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DF" w:rsidRPr="00A9284B" w:rsidRDefault="002339D9" w:rsidP="002A1E5F">
      <w:pPr>
        <w:spacing w:after="0" w:line="240" w:lineRule="auto"/>
        <w:jc w:val="center"/>
        <w:rPr>
          <w:rFonts w:ascii="Times New Roman" w:hAnsi="Times New Roman"/>
          <w:b/>
          <w:i/>
          <w:color w:val="FFFFFF" w:themeColor="background1"/>
          <w:sz w:val="24"/>
          <w:szCs w:val="24"/>
          <w:lang w:bidi="he-IL"/>
        </w:rPr>
      </w:pPr>
      <w:r>
        <w:rPr>
          <w:rFonts w:ascii="Times New Roman" w:hAnsi="Times New Roman"/>
          <w:b/>
          <w:i/>
          <w:noProof/>
          <w:color w:val="FFFFFF" w:themeColor="background1"/>
          <w:sz w:val="24"/>
          <w:szCs w:val="24"/>
          <w:lang w:eastAsia="tr-TR"/>
        </w:rPr>
        <w:pict>
          <v:group id="_x0000_s1074" style="position:absolute;left:0;text-align:left;margin-left:0;margin-top:-1.05pt;width:615.75pt;height:800.4pt;z-index:-251652097;mso-position-horizontal-relative:page;mso-position-vertical-relative:page" coordsize="11056,15591">
            <v:shape id="_x0000_s1075" type="#_x0000_t75" style="position:absolute;width:11056;height:15591">
              <v:imagedata r:id="rId8" o:title=""/>
            </v:shape>
            <v:shape id="_x0000_s1076" style="position:absolute;left:2033;top:11535;width:1151;height:1510" coordorigin="2033,11536" coordsize="1151,1510" path="m2033,13045r,-1509l3184,12290r-1151,755xe" stroked="f">
              <v:fill opacity="6553f"/>
              <v:path arrowok="t"/>
            </v:shape>
            <v:shape id="_x0000_s1077" style="position:absolute;left:883;top:11535;width:1151;height:1510" coordorigin="883,11536" coordsize="1151,1510" path="m2033,13045l883,12290r1150,-754l2033,13045xe" stroked="f">
              <v:fill opacity="19660f"/>
              <v:path arrowok="t"/>
            </v:shape>
            <v:shape id="_x0000_s1078"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79" style="position:absolute;left:3350;top:3372;width:3332;height:4571" coordorigin="3351,3373" coordsize="3332,4571" path="m6682,7943r,-4570l3351,5658,6682,7943xe" stroked="f">
              <v:fill opacity="6553f"/>
              <v:path arrowok="t"/>
            </v:shape>
            <v:shape id="_x0000_s1080" style="position:absolute;left:6682;top:3372;width:3332;height:4571" coordorigin="6682,3373" coordsize="3332,4571" path="m6682,7943l10014,5658,6682,3373r,4570xe" stroked="f">
              <v:fill opacity="19660f"/>
              <v:path arrowok="t"/>
            </v:shape>
            <v:shape id="_x0000_s1081"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82" type="#_x0000_t75" style="position:absolute;left:3905;top:5076;width:2504;height:1177">
              <v:imagedata r:id="rId9" o:title=""/>
            </v:shape>
            <v:line id="_x0000_s1083" style="position:absolute" from="6687,5905" to="6687,5425" strokecolor="white" strokeweight=".17308mm"/>
            <v:line id="_x0000_s1084" style="position:absolute" from="3599,5905" to="3599,5425" strokecolor="white" strokeweight=".17308mm"/>
            <v:shape id="_x0000_s1085" type="#_x0000_t75" style="position:absolute;left:6965;top:5133;width:423;height:882">
              <v:imagedata r:id="rId10" o:title=""/>
            </v:shape>
            <v:shape id="_x0000_s1086" type="#_x0000_t75" style="position:absolute;left:7151;top:6083;width:1624;height:113">
              <v:imagedata r:id="rId11" o:title=""/>
            </v:shape>
            <v:shape id="_x0000_s1087"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88" type="#_x0000_t75" style="position:absolute;left:8685;top:5379;width:297;height:300">
              <v:imagedata r:id="rId12" o:title=""/>
            </v:shape>
            <v:shape id="_x0000_s1089"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90" type="#_x0000_t75" style="position:absolute;left:1694;top:4880;width:1595;height:1579">
              <v:imagedata r:id="rId13" o:title=""/>
            </v:shape>
            <w10:wrap anchorx="page" anchory="page"/>
          </v:group>
        </w:pict>
      </w:r>
      <w:r w:rsidR="00CB51DF" w:rsidRPr="00A9284B">
        <w:rPr>
          <w:rFonts w:ascii="Times New Roman" w:hAnsi="Times New Roman"/>
          <w:b/>
          <w:i/>
          <w:color w:val="FFFFFF" w:themeColor="background1"/>
          <w:sz w:val="24"/>
          <w:szCs w:val="24"/>
          <w:lang w:bidi="he-IL"/>
        </w:rPr>
        <w:t>T.C.</w:t>
      </w:r>
    </w:p>
    <w:p w:rsidR="001C298F" w:rsidRPr="00A9284B" w:rsidRDefault="001C298F" w:rsidP="002A1E5F">
      <w:pPr>
        <w:spacing w:after="0" w:line="240" w:lineRule="auto"/>
        <w:jc w:val="center"/>
        <w:rPr>
          <w:rFonts w:ascii="Times New Roman" w:hAnsi="Times New Roman"/>
          <w:b/>
          <w:i/>
          <w:color w:val="FFFFFF" w:themeColor="background1"/>
          <w:sz w:val="24"/>
          <w:szCs w:val="24"/>
        </w:rPr>
      </w:pPr>
      <w:r w:rsidRPr="00A9284B">
        <w:rPr>
          <w:rFonts w:ascii="Times New Roman" w:hAnsi="Times New Roman"/>
          <w:b/>
          <w:i/>
          <w:color w:val="FFFFFF" w:themeColor="background1"/>
          <w:sz w:val="24"/>
          <w:szCs w:val="24"/>
        </w:rPr>
        <w:t>ÇUKUROVA KAYMAKAMLIĞI</w:t>
      </w:r>
    </w:p>
    <w:p w:rsidR="00CB51DF" w:rsidRPr="00A9284B" w:rsidRDefault="001A5CFD" w:rsidP="002A1E5F">
      <w:pPr>
        <w:spacing w:after="0" w:line="240" w:lineRule="auto"/>
        <w:jc w:val="center"/>
        <w:rPr>
          <w:rFonts w:ascii="Times New Roman" w:hAnsi="Times New Roman"/>
          <w:b/>
          <w:i/>
          <w:color w:val="FFFFFF" w:themeColor="background1"/>
          <w:sz w:val="24"/>
          <w:szCs w:val="24"/>
        </w:rPr>
      </w:pPr>
      <w:r w:rsidRPr="00A9284B">
        <w:rPr>
          <w:rFonts w:ascii="Times New Roman" w:hAnsi="Times New Roman"/>
          <w:b/>
          <w:i/>
          <w:color w:val="FFFFFF" w:themeColor="background1"/>
          <w:sz w:val="24"/>
          <w:szCs w:val="24"/>
        </w:rPr>
        <w:t>EMİNE NABİ MENEMENCİOĞLU</w:t>
      </w:r>
      <w:r w:rsidR="007424CA" w:rsidRPr="00A9284B">
        <w:rPr>
          <w:rFonts w:ascii="Times New Roman" w:hAnsi="Times New Roman"/>
          <w:b/>
          <w:i/>
          <w:color w:val="FFFFFF" w:themeColor="background1"/>
          <w:sz w:val="24"/>
          <w:szCs w:val="24"/>
        </w:rPr>
        <w:t xml:space="preserve"> </w:t>
      </w:r>
      <w:r w:rsidR="00452AB9" w:rsidRPr="00A9284B">
        <w:rPr>
          <w:rFonts w:ascii="Times New Roman" w:hAnsi="Times New Roman"/>
          <w:b/>
          <w:i/>
          <w:color w:val="FFFFFF" w:themeColor="background1"/>
          <w:sz w:val="24"/>
          <w:szCs w:val="24"/>
        </w:rPr>
        <w:t>İLKOKULU</w:t>
      </w:r>
      <w:r w:rsidR="00CB51DF" w:rsidRPr="00A9284B">
        <w:rPr>
          <w:rFonts w:ascii="Times New Roman" w:hAnsi="Times New Roman"/>
          <w:b/>
          <w:i/>
          <w:color w:val="FFFFFF" w:themeColor="background1"/>
          <w:sz w:val="24"/>
          <w:szCs w:val="24"/>
        </w:rPr>
        <w:t xml:space="preserve"> MÜDÜRLÜĞÜ</w:t>
      </w:r>
    </w:p>
    <w:p w:rsidR="00CB51DF" w:rsidRPr="00A9284B" w:rsidRDefault="00CB51DF" w:rsidP="002A1E5F">
      <w:pPr>
        <w:spacing w:after="0" w:line="240" w:lineRule="auto"/>
        <w:jc w:val="center"/>
        <w:rPr>
          <w:rFonts w:ascii="Times New Roman" w:hAnsi="Times New Roman"/>
          <w:b/>
          <w:i/>
          <w:noProof/>
          <w:color w:val="FFFFFF" w:themeColor="background1"/>
          <w:sz w:val="24"/>
          <w:szCs w:val="24"/>
          <w:lang w:eastAsia="tr-TR"/>
        </w:rPr>
      </w:pPr>
    </w:p>
    <w:p w:rsidR="00897FE9" w:rsidRPr="00A9284B" w:rsidRDefault="00897FE9" w:rsidP="002A1E5F">
      <w:pPr>
        <w:tabs>
          <w:tab w:val="left" w:pos="3946"/>
        </w:tabs>
        <w:spacing w:after="0" w:line="240" w:lineRule="auto"/>
        <w:jc w:val="center"/>
        <w:rPr>
          <w:rFonts w:ascii="Times New Roman" w:hAnsi="Times New Roman"/>
          <w:b/>
          <w:i/>
          <w:color w:val="FFFFFF" w:themeColor="background1"/>
          <w:sz w:val="24"/>
          <w:szCs w:val="24"/>
        </w:rPr>
      </w:pPr>
    </w:p>
    <w:p w:rsidR="00B52DBF" w:rsidRPr="00A9284B" w:rsidRDefault="00B52DBF" w:rsidP="002A1E5F">
      <w:pPr>
        <w:tabs>
          <w:tab w:val="left" w:pos="3946"/>
        </w:tabs>
        <w:spacing w:after="0" w:line="240" w:lineRule="auto"/>
        <w:jc w:val="center"/>
        <w:rPr>
          <w:rFonts w:ascii="Times New Roman" w:hAnsi="Times New Roman"/>
          <w:b/>
          <w:i/>
          <w:color w:val="FFFFFF" w:themeColor="background1"/>
          <w:sz w:val="24"/>
          <w:szCs w:val="24"/>
        </w:rPr>
      </w:pPr>
    </w:p>
    <w:p w:rsidR="00B52DBF" w:rsidRPr="00A9284B" w:rsidRDefault="00B52DBF" w:rsidP="002A1E5F">
      <w:pPr>
        <w:tabs>
          <w:tab w:val="left" w:pos="3946"/>
        </w:tabs>
        <w:spacing w:after="0" w:line="240" w:lineRule="auto"/>
        <w:jc w:val="center"/>
        <w:rPr>
          <w:rFonts w:ascii="Times New Roman" w:hAnsi="Times New Roman"/>
          <w:b/>
          <w:i/>
          <w:color w:val="FFFFFF" w:themeColor="background1"/>
          <w:sz w:val="24"/>
          <w:szCs w:val="24"/>
        </w:rPr>
      </w:pPr>
    </w:p>
    <w:p w:rsidR="00B52DBF" w:rsidRPr="00A9284B" w:rsidRDefault="00B52DBF" w:rsidP="002A1E5F">
      <w:pPr>
        <w:tabs>
          <w:tab w:val="left" w:pos="3946"/>
        </w:tabs>
        <w:spacing w:after="0" w:line="240" w:lineRule="auto"/>
        <w:jc w:val="center"/>
        <w:rPr>
          <w:rFonts w:ascii="Times New Roman" w:hAnsi="Times New Roman"/>
          <w:b/>
          <w:i/>
          <w:color w:val="FFFFFF" w:themeColor="background1"/>
          <w:sz w:val="24"/>
          <w:szCs w:val="24"/>
        </w:rPr>
      </w:pPr>
    </w:p>
    <w:p w:rsidR="00B52DBF" w:rsidRPr="00A9284B" w:rsidRDefault="00B52DBF" w:rsidP="002A1E5F">
      <w:pPr>
        <w:tabs>
          <w:tab w:val="left" w:pos="3946"/>
        </w:tabs>
        <w:spacing w:after="0" w:line="240" w:lineRule="auto"/>
        <w:jc w:val="center"/>
        <w:rPr>
          <w:rFonts w:ascii="Times New Roman" w:hAnsi="Times New Roman"/>
          <w:b/>
          <w:i/>
          <w:color w:val="FFFFFF" w:themeColor="background1"/>
          <w:sz w:val="24"/>
          <w:szCs w:val="24"/>
        </w:rPr>
      </w:pPr>
    </w:p>
    <w:p w:rsidR="001A5CFD" w:rsidRDefault="001A5CFD"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C57988" w:rsidRPr="00A9284B" w:rsidRDefault="00C57988" w:rsidP="002A1E5F">
      <w:pPr>
        <w:tabs>
          <w:tab w:val="left" w:pos="3946"/>
        </w:tabs>
        <w:spacing w:after="0" w:line="240" w:lineRule="auto"/>
        <w:jc w:val="center"/>
        <w:rPr>
          <w:rFonts w:ascii="Times New Roman" w:hAnsi="Times New Roman"/>
          <w:b/>
          <w:i/>
          <w:color w:val="FFFFFF" w:themeColor="background1"/>
          <w:sz w:val="24"/>
          <w:szCs w:val="24"/>
        </w:rPr>
      </w:pPr>
    </w:p>
    <w:p w:rsidR="001A5CFD" w:rsidRPr="00A9284B" w:rsidRDefault="001A5CFD" w:rsidP="002A1E5F">
      <w:pPr>
        <w:tabs>
          <w:tab w:val="left" w:pos="3946"/>
        </w:tabs>
        <w:spacing w:after="0" w:line="240" w:lineRule="auto"/>
        <w:jc w:val="center"/>
        <w:rPr>
          <w:rFonts w:ascii="Times New Roman" w:hAnsi="Times New Roman"/>
          <w:b/>
          <w:i/>
          <w:color w:val="FFFFFF" w:themeColor="background1"/>
          <w:sz w:val="24"/>
          <w:szCs w:val="24"/>
        </w:rPr>
      </w:pPr>
    </w:p>
    <w:p w:rsidR="00CB51DF" w:rsidRPr="00A9284B" w:rsidRDefault="00CB51DF" w:rsidP="002A1E5F">
      <w:pPr>
        <w:tabs>
          <w:tab w:val="left" w:pos="3946"/>
        </w:tabs>
        <w:spacing w:after="0" w:line="240" w:lineRule="auto"/>
        <w:jc w:val="center"/>
        <w:rPr>
          <w:rFonts w:ascii="Times New Roman" w:hAnsi="Times New Roman"/>
          <w:b/>
          <w:i/>
          <w:color w:val="FFFFFF" w:themeColor="background1"/>
          <w:sz w:val="24"/>
          <w:szCs w:val="24"/>
        </w:rPr>
      </w:pPr>
      <w:r w:rsidRPr="00A9284B">
        <w:rPr>
          <w:rFonts w:ascii="Times New Roman" w:hAnsi="Times New Roman"/>
          <w:b/>
          <w:i/>
          <w:color w:val="FFFFFF" w:themeColor="background1"/>
          <w:sz w:val="24"/>
          <w:szCs w:val="24"/>
        </w:rPr>
        <w:t>20</w:t>
      </w:r>
      <w:r w:rsidR="009F7E5B" w:rsidRPr="00A9284B">
        <w:rPr>
          <w:rFonts w:ascii="Times New Roman" w:hAnsi="Times New Roman"/>
          <w:b/>
          <w:i/>
          <w:color w:val="FFFFFF" w:themeColor="background1"/>
          <w:sz w:val="24"/>
          <w:szCs w:val="24"/>
        </w:rPr>
        <w:t>24</w:t>
      </w:r>
      <w:r w:rsidRPr="00A9284B">
        <w:rPr>
          <w:rFonts w:ascii="Times New Roman" w:hAnsi="Times New Roman"/>
          <w:b/>
          <w:i/>
          <w:color w:val="FFFFFF" w:themeColor="background1"/>
          <w:sz w:val="24"/>
          <w:szCs w:val="24"/>
        </w:rPr>
        <w:t>-20</w:t>
      </w:r>
      <w:r w:rsidR="00A0408B" w:rsidRPr="00A9284B">
        <w:rPr>
          <w:rFonts w:ascii="Times New Roman" w:hAnsi="Times New Roman"/>
          <w:b/>
          <w:i/>
          <w:color w:val="FFFFFF" w:themeColor="background1"/>
          <w:sz w:val="24"/>
          <w:szCs w:val="24"/>
        </w:rPr>
        <w:t>2</w:t>
      </w:r>
      <w:r w:rsidR="00A76634" w:rsidRPr="00A9284B">
        <w:rPr>
          <w:rFonts w:ascii="Times New Roman" w:hAnsi="Times New Roman"/>
          <w:b/>
          <w:i/>
          <w:color w:val="FFFFFF" w:themeColor="background1"/>
          <w:sz w:val="24"/>
          <w:szCs w:val="24"/>
        </w:rPr>
        <w:t>8</w:t>
      </w:r>
    </w:p>
    <w:p w:rsidR="00B52DBF" w:rsidRDefault="00CB51DF" w:rsidP="00B52DBF">
      <w:pPr>
        <w:tabs>
          <w:tab w:val="left" w:pos="3946"/>
        </w:tabs>
        <w:spacing w:after="0" w:line="240" w:lineRule="auto"/>
        <w:jc w:val="center"/>
        <w:rPr>
          <w:rFonts w:ascii="Times New Roman" w:hAnsi="Times New Roman"/>
          <w:b/>
          <w:i/>
          <w:color w:val="FFFFFF" w:themeColor="background1"/>
          <w:sz w:val="24"/>
          <w:szCs w:val="24"/>
        </w:rPr>
      </w:pPr>
      <w:r w:rsidRPr="00A9284B">
        <w:rPr>
          <w:rFonts w:ascii="Times New Roman" w:hAnsi="Times New Roman"/>
          <w:b/>
          <w:i/>
          <w:color w:val="FFFFFF" w:themeColor="background1"/>
          <w:sz w:val="24"/>
          <w:szCs w:val="24"/>
        </w:rPr>
        <w:t>STRATEJİK PLANI</w:t>
      </w: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Default="009509E7" w:rsidP="00B52DBF">
      <w:pPr>
        <w:tabs>
          <w:tab w:val="left" w:pos="3946"/>
        </w:tabs>
        <w:spacing w:after="0" w:line="240" w:lineRule="auto"/>
        <w:jc w:val="center"/>
        <w:rPr>
          <w:rFonts w:ascii="Times New Roman" w:hAnsi="Times New Roman"/>
          <w:b/>
          <w:i/>
          <w:color w:val="FFFFFF" w:themeColor="background1"/>
          <w:sz w:val="24"/>
          <w:szCs w:val="24"/>
        </w:rPr>
      </w:pPr>
    </w:p>
    <w:p w:rsidR="009509E7" w:rsidRPr="00A9284B" w:rsidRDefault="009509E7" w:rsidP="00B52DBF">
      <w:pPr>
        <w:tabs>
          <w:tab w:val="left" w:pos="3946"/>
        </w:tabs>
        <w:spacing w:after="0" w:line="240" w:lineRule="auto"/>
        <w:jc w:val="center"/>
        <w:rPr>
          <w:rFonts w:ascii="Times New Roman" w:hAnsi="Times New Roman"/>
          <w:i/>
          <w:sz w:val="24"/>
          <w:szCs w:val="24"/>
        </w:rPr>
      </w:pPr>
    </w:p>
    <w:p w:rsidR="00B52DBF" w:rsidRPr="00A9284B" w:rsidRDefault="00B52DBF" w:rsidP="002A1E5F">
      <w:pPr>
        <w:spacing w:line="240" w:lineRule="auto"/>
        <w:jc w:val="center"/>
        <w:rPr>
          <w:rFonts w:ascii="Times New Roman" w:hAnsi="Times New Roman"/>
          <w:i/>
          <w:sz w:val="24"/>
          <w:szCs w:val="24"/>
        </w:rPr>
      </w:pPr>
    </w:p>
    <w:p w:rsidR="00B52DBF" w:rsidRPr="00A9284B" w:rsidRDefault="00B52DBF" w:rsidP="002A1E5F">
      <w:pPr>
        <w:spacing w:line="240" w:lineRule="auto"/>
        <w:jc w:val="center"/>
        <w:rPr>
          <w:rFonts w:ascii="Times New Roman" w:hAnsi="Times New Roman"/>
          <w:i/>
          <w:sz w:val="24"/>
          <w:szCs w:val="24"/>
        </w:rPr>
      </w:pPr>
    </w:p>
    <w:p w:rsidR="00F33B11" w:rsidRPr="00A9284B"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A9284B"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A9284B"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A9284B"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A9284B" w:rsidRDefault="00F33B11" w:rsidP="002A1E5F">
      <w:pPr>
        <w:spacing w:after="0" w:line="240" w:lineRule="auto"/>
        <w:jc w:val="center"/>
        <w:rPr>
          <w:rFonts w:ascii="Times New Roman" w:eastAsia="Times New Roman" w:hAnsi="Times New Roman"/>
          <w:b/>
          <w:i/>
          <w:color w:val="0070C0"/>
          <w:sz w:val="24"/>
          <w:szCs w:val="24"/>
          <w:lang w:eastAsia="tr-TR"/>
        </w:rPr>
      </w:pPr>
    </w:p>
    <w:p w:rsidR="00414395" w:rsidRPr="00A9284B" w:rsidRDefault="00C97580" w:rsidP="002A1E5F">
      <w:pPr>
        <w:spacing w:line="240" w:lineRule="auto"/>
        <w:jc w:val="center"/>
        <w:rPr>
          <w:rFonts w:ascii="Times New Roman" w:hAnsi="Times New Roman"/>
          <w:b/>
          <w:i/>
          <w:color w:val="414244"/>
          <w:sz w:val="24"/>
          <w:szCs w:val="24"/>
        </w:rPr>
      </w:pPr>
      <w:r w:rsidRPr="00A9284B">
        <w:rPr>
          <w:rFonts w:ascii="Times New Roman" w:eastAsia="Times New Roman" w:hAnsi="Times New Roman"/>
          <w:b/>
          <w:i/>
          <w:noProof/>
          <w:color w:val="0070C0"/>
          <w:sz w:val="24"/>
          <w:szCs w:val="24"/>
          <w:lang w:eastAsia="tr-TR"/>
        </w:rPr>
        <w:drawing>
          <wp:anchor distT="0" distB="0" distL="114300" distR="114300" simplePos="0" relativeHeight="251659264" behindDoc="0" locked="0" layoutInCell="1" allowOverlap="1" wp14:anchorId="1B2E6FA1" wp14:editId="5F7D3CFE">
            <wp:simplePos x="0" y="0"/>
            <wp:positionH relativeFrom="column">
              <wp:posOffset>1014095</wp:posOffset>
            </wp:positionH>
            <wp:positionV relativeFrom="paragraph">
              <wp:posOffset>-5080</wp:posOffset>
            </wp:positionV>
            <wp:extent cx="4162425" cy="6429375"/>
            <wp:effectExtent l="19050" t="0" r="9525" b="0"/>
            <wp:wrapThrough wrapText="bothSides">
              <wp:wrapPolygon edited="0">
                <wp:start x="-99" y="0"/>
                <wp:lineTo x="-99" y="21568"/>
                <wp:lineTo x="21649" y="21568"/>
                <wp:lineTo x="21649" y="0"/>
                <wp:lineTo x="-99" y="0"/>
              </wp:wrapPolygon>
            </wp:wrapThrough>
            <wp:docPr id="41" name="irc_mi" descr="ataturk resımlerı hd ile ilgili görsel sonuc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urk resımlerı hd ile ilgili görsel sonucu">
                      <a:hlinkClick r:id="rId14"/>
                    </pic:cNvPr>
                    <pic:cNvPicPr>
                      <a:picLocks noChangeAspect="1" noChangeArrowheads="1"/>
                    </pic:cNvPicPr>
                  </pic:nvPicPr>
                  <pic:blipFill>
                    <a:blip r:embed="rId15"/>
                    <a:srcRect/>
                    <a:stretch>
                      <a:fillRect/>
                    </a:stretch>
                  </pic:blipFill>
                  <pic:spPr bwMode="auto">
                    <a:xfrm>
                      <a:off x="0" y="0"/>
                      <a:ext cx="4162425" cy="6429375"/>
                    </a:xfrm>
                    <a:prstGeom prst="rect">
                      <a:avLst/>
                    </a:prstGeom>
                    <a:noFill/>
                    <a:ln w="9525">
                      <a:noFill/>
                      <a:miter lim="800000"/>
                      <a:headEnd/>
                      <a:tailEnd/>
                    </a:ln>
                  </pic:spPr>
                </pic:pic>
              </a:graphicData>
            </a:graphic>
          </wp:anchor>
        </w:drawing>
      </w: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414395" w:rsidRPr="00A9284B" w:rsidRDefault="00414395" w:rsidP="002A1E5F">
      <w:pPr>
        <w:spacing w:line="240" w:lineRule="auto"/>
        <w:jc w:val="center"/>
        <w:rPr>
          <w:rFonts w:ascii="Times New Roman" w:hAnsi="Times New Roman"/>
          <w:b/>
          <w:i/>
          <w:color w:val="414244"/>
          <w:sz w:val="24"/>
          <w:szCs w:val="24"/>
        </w:rPr>
      </w:pPr>
    </w:p>
    <w:p w:rsidR="002A1E5F" w:rsidRPr="00A9284B" w:rsidRDefault="002A1E5F" w:rsidP="002A1E5F">
      <w:pPr>
        <w:spacing w:line="240" w:lineRule="auto"/>
        <w:jc w:val="center"/>
        <w:rPr>
          <w:rFonts w:ascii="Times New Roman" w:hAnsi="Times New Roman"/>
          <w:b/>
          <w:i/>
          <w:color w:val="414244"/>
          <w:sz w:val="24"/>
          <w:szCs w:val="24"/>
        </w:rPr>
      </w:pPr>
    </w:p>
    <w:p w:rsidR="002A1E5F" w:rsidRPr="00A9284B" w:rsidRDefault="002A1E5F"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C97580" w:rsidRDefault="00C97580" w:rsidP="002A1E5F">
      <w:pPr>
        <w:spacing w:line="240" w:lineRule="auto"/>
        <w:jc w:val="center"/>
        <w:rPr>
          <w:rFonts w:ascii="Times New Roman" w:hAnsi="Times New Roman"/>
          <w:b/>
          <w:i/>
          <w:color w:val="414244"/>
          <w:sz w:val="24"/>
          <w:szCs w:val="24"/>
        </w:rPr>
      </w:pPr>
    </w:p>
    <w:p w:rsidR="00F33B11" w:rsidRPr="00A9284B" w:rsidRDefault="00452AB9" w:rsidP="002A1E5F">
      <w:pPr>
        <w:spacing w:line="240" w:lineRule="auto"/>
        <w:jc w:val="center"/>
        <w:rPr>
          <w:rFonts w:ascii="Times New Roman" w:hAnsi="Times New Roman"/>
          <w:b/>
          <w:i/>
          <w:sz w:val="24"/>
          <w:szCs w:val="24"/>
        </w:rPr>
      </w:pPr>
      <w:r w:rsidRPr="00A9284B">
        <w:rPr>
          <w:rFonts w:ascii="Times New Roman" w:hAnsi="Times New Roman"/>
          <w:b/>
          <w:i/>
          <w:color w:val="414244"/>
          <w:sz w:val="24"/>
          <w:szCs w:val="24"/>
        </w:rPr>
        <w:t>“Bir Milletin Kalkınması Ancak Eğitimle Olur</w:t>
      </w:r>
      <w:r w:rsidR="00F33B11" w:rsidRPr="00A9284B">
        <w:rPr>
          <w:rFonts w:ascii="Times New Roman" w:hAnsi="Times New Roman"/>
          <w:b/>
          <w:i/>
          <w:color w:val="414244"/>
          <w:sz w:val="24"/>
          <w:szCs w:val="24"/>
        </w:rPr>
        <w:t xml:space="preserve"> ”</w:t>
      </w:r>
    </w:p>
    <w:p w:rsidR="00F33B11" w:rsidRPr="00A9284B" w:rsidRDefault="00F33B11" w:rsidP="002A1E5F">
      <w:pPr>
        <w:spacing w:line="240" w:lineRule="auto"/>
        <w:jc w:val="right"/>
        <w:rPr>
          <w:rFonts w:ascii="Times New Roman" w:hAnsi="Times New Roman"/>
          <w:b/>
          <w:i/>
          <w:color w:val="7F7F7F"/>
          <w:sz w:val="24"/>
          <w:szCs w:val="24"/>
        </w:rPr>
      </w:pPr>
      <w:r w:rsidRPr="00A9284B">
        <w:rPr>
          <w:rFonts w:ascii="Times New Roman" w:hAnsi="Times New Roman"/>
          <w:b/>
          <w:i/>
          <w:color w:val="7F7F7F"/>
          <w:sz w:val="24"/>
          <w:szCs w:val="24"/>
        </w:rPr>
        <w:t>Mustafa Kemal ATATÜRK</w:t>
      </w:r>
    </w:p>
    <w:p w:rsidR="00F13041" w:rsidRPr="00A9284B" w:rsidRDefault="00F13041" w:rsidP="002A1E5F">
      <w:pPr>
        <w:spacing w:after="0" w:line="240" w:lineRule="auto"/>
        <w:jc w:val="left"/>
        <w:rPr>
          <w:rFonts w:ascii="Times New Roman" w:eastAsia="Times New Roman" w:hAnsi="Times New Roman"/>
          <w:b/>
          <w:i/>
          <w:color w:val="000000"/>
          <w:sz w:val="24"/>
          <w:szCs w:val="24"/>
          <w:lang w:eastAsia="tr-TR"/>
        </w:rPr>
      </w:pPr>
    </w:p>
    <w:p w:rsidR="00F13041" w:rsidRPr="00A9284B" w:rsidRDefault="0001449D" w:rsidP="002A1E5F">
      <w:pPr>
        <w:spacing w:after="0" w:line="240" w:lineRule="auto"/>
        <w:jc w:val="center"/>
        <w:rPr>
          <w:rFonts w:ascii="Times New Roman" w:eastAsia="Times New Roman" w:hAnsi="Times New Roman"/>
          <w:b/>
          <w:i/>
          <w:color w:val="000000"/>
          <w:sz w:val="24"/>
          <w:szCs w:val="24"/>
          <w:lang w:eastAsia="tr-TR"/>
        </w:rPr>
      </w:pPr>
      <w:r w:rsidRPr="00A9284B">
        <w:rPr>
          <w:rFonts w:ascii="Times New Roman" w:eastAsia="Times New Roman" w:hAnsi="Times New Roman"/>
          <w:b/>
          <w:i/>
          <w:noProof/>
          <w:color w:val="000000"/>
          <w:sz w:val="24"/>
          <w:szCs w:val="24"/>
          <w:lang w:eastAsia="tr-TR"/>
        </w:rPr>
        <w:drawing>
          <wp:anchor distT="0" distB="0" distL="114300" distR="114300" simplePos="0" relativeHeight="251645440" behindDoc="0" locked="0" layoutInCell="1" allowOverlap="1">
            <wp:simplePos x="0" y="0"/>
            <wp:positionH relativeFrom="column">
              <wp:posOffset>-73660</wp:posOffset>
            </wp:positionH>
            <wp:positionV relativeFrom="paragraph">
              <wp:posOffset>-391795</wp:posOffset>
            </wp:positionV>
            <wp:extent cx="5947410" cy="691515"/>
            <wp:effectExtent l="0" t="0" r="0" b="0"/>
            <wp:wrapSquare wrapText="bothSides"/>
            <wp:docPr id="7"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r w:rsidR="00F13041" w:rsidRPr="00A9284B">
        <w:rPr>
          <w:rFonts w:ascii="Times New Roman" w:eastAsia="Times New Roman" w:hAnsi="Times New Roman"/>
          <w:b/>
          <w:i/>
          <w:noProof/>
          <w:color w:val="000000"/>
          <w:sz w:val="24"/>
          <w:szCs w:val="24"/>
          <w:lang w:eastAsia="tr-TR"/>
        </w:rPr>
        <w:drawing>
          <wp:anchor distT="0" distB="0" distL="114300" distR="114300" simplePos="0" relativeHeight="251647488" behindDoc="0" locked="0" layoutInCell="1" allowOverlap="1">
            <wp:simplePos x="0" y="0"/>
            <wp:positionH relativeFrom="column">
              <wp:posOffset>156845</wp:posOffset>
            </wp:positionH>
            <wp:positionV relativeFrom="paragraph">
              <wp:posOffset>194945</wp:posOffset>
            </wp:positionV>
            <wp:extent cx="5486400" cy="3048000"/>
            <wp:effectExtent l="19050" t="0" r="0" b="0"/>
            <wp:wrapSquare wrapText="bothSides"/>
            <wp:docPr id="11"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5486400" cy="3048000"/>
                    </a:xfrm>
                    <a:prstGeom prst="rect">
                      <a:avLst/>
                    </a:prstGeom>
                    <a:noFill/>
                    <a:ln w="9525">
                      <a:noFill/>
                      <a:miter lim="800000"/>
                      <a:headEnd/>
                      <a:tailEnd/>
                    </a:ln>
                  </pic:spPr>
                </pic:pic>
              </a:graphicData>
            </a:graphic>
          </wp:anchor>
        </w:drawing>
      </w:r>
    </w:p>
    <w:p w:rsidR="00F13041" w:rsidRPr="00A9284B" w:rsidRDefault="00FC0A0D" w:rsidP="002A1E5F">
      <w:pPr>
        <w:spacing w:after="0" w:line="240" w:lineRule="auto"/>
        <w:jc w:val="left"/>
        <w:rPr>
          <w:rFonts w:ascii="Times New Roman" w:eastAsia="Times New Roman" w:hAnsi="Times New Roman"/>
          <w:b/>
          <w:i/>
          <w:color w:val="000000"/>
          <w:sz w:val="24"/>
          <w:szCs w:val="24"/>
          <w:lang w:eastAsia="tr-TR"/>
        </w:rPr>
      </w:pPr>
      <w:r w:rsidRPr="00A9284B">
        <w:rPr>
          <w:rFonts w:ascii="Times New Roman" w:eastAsia="Times New Roman" w:hAnsi="Times New Roman"/>
          <w:b/>
          <w:i/>
          <w:noProof/>
          <w:color w:val="000000"/>
          <w:sz w:val="24"/>
          <w:szCs w:val="24"/>
          <w:lang w:eastAsia="tr-TR"/>
        </w:rPr>
        <w:drawing>
          <wp:anchor distT="0" distB="0" distL="114300" distR="114300" simplePos="0" relativeHeight="251651584" behindDoc="0" locked="0" layoutInCell="1" allowOverlap="1">
            <wp:simplePos x="0" y="0"/>
            <wp:positionH relativeFrom="column">
              <wp:posOffset>-3095625</wp:posOffset>
            </wp:positionH>
            <wp:positionV relativeFrom="paragraph">
              <wp:posOffset>3391535</wp:posOffset>
            </wp:positionV>
            <wp:extent cx="3524250" cy="5086350"/>
            <wp:effectExtent l="0" t="0" r="0" b="0"/>
            <wp:wrapSquare wrapText="bothSides"/>
            <wp:docPr id="13"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r w:rsidRPr="00A9284B">
        <w:rPr>
          <w:rFonts w:ascii="Times New Roman" w:eastAsia="Times New Roman" w:hAnsi="Times New Roman"/>
          <w:b/>
          <w:i/>
          <w:noProof/>
          <w:color w:val="000000"/>
          <w:sz w:val="24"/>
          <w:szCs w:val="24"/>
          <w:lang w:eastAsia="tr-TR"/>
        </w:rPr>
        <w:drawing>
          <wp:anchor distT="0" distB="0" distL="114300" distR="114300" simplePos="0" relativeHeight="251649536" behindDoc="0" locked="0" layoutInCell="1" allowOverlap="1">
            <wp:simplePos x="0" y="0"/>
            <wp:positionH relativeFrom="column">
              <wp:posOffset>-6143625</wp:posOffset>
            </wp:positionH>
            <wp:positionV relativeFrom="paragraph">
              <wp:posOffset>3324860</wp:posOffset>
            </wp:positionV>
            <wp:extent cx="3276600" cy="5334000"/>
            <wp:effectExtent l="0" t="0" r="0" b="0"/>
            <wp:wrapSquare wrapText="bothSides"/>
            <wp:docPr id="12"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sidR="00F13041" w:rsidRPr="00A9284B">
        <w:rPr>
          <w:rFonts w:ascii="Times New Roman" w:eastAsia="Times New Roman" w:hAnsi="Times New Roman"/>
          <w:b/>
          <w:i/>
          <w:color w:val="000000"/>
          <w:sz w:val="24"/>
          <w:szCs w:val="24"/>
          <w:lang w:eastAsia="tr-TR"/>
        </w:rPr>
        <w:br w:type="page"/>
      </w:r>
    </w:p>
    <w:p w:rsidR="00F33B11" w:rsidRPr="00A9284B" w:rsidRDefault="00F33B11" w:rsidP="002A1E5F">
      <w:pPr>
        <w:spacing w:after="0" w:line="240" w:lineRule="auto"/>
        <w:jc w:val="center"/>
        <w:rPr>
          <w:rFonts w:ascii="Times New Roman" w:eastAsia="Times New Roman" w:hAnsi="Times New Roman"/>
          <w:b/>
          <w:i/>
          <w:color w:val="000000"/>
          <w:sz w:val="24"/>
          <w:szCs w:val="24"/>
          <w:lang w:eastAsia="tr-TR"/>
        </w:rPr>
      </w:pPr>
    </w:p>
    <w:p w:rsidR="00F13041" w:rsidRPr="00A9284B" w:rsidRDefault="00F13041" w:rsidP="002A1E5F">
      <w:pPr>
        <w:spacing w:before="49" w:line="240" w:lineRule="auto"/>
        <w:ind w:left="3476"/>
        <w:rPr>
          <w:rFonts w:ascii="Times New Roman" w:eastAsia="Cambria" w:hAnsi="Times New Roman"/>
          <w:sz w:val="24"/>
          <w:szCs w:val="24"/>
        </w:rPr>
      </w:pPr>
      <w:r w:rsidRPr="00A9284B">
        <w:rPr>
          <w:rFonts w:ascii="Times New Roman" w:hAnsi="Times New Roman"/>
          <w:b/>
          <w:spacing w:val="-1"/>
          <w:sz w:val="24"/>
          <w:szCs w:val="24"/>
        </w:rPr>
        <w:t>Okul/Kurum</w:t>
      </w:r>
      <w:r w:rsidRPr="00A9284B">
        <w:rPr>
          <w:rFonts w:ascii="Times New Roman" w:hAnsi="Times New Roman"/>
          <w:b/>
          <w:spacing w:val="-4"/>
          <w:sz w:val="24"/>
          <w:szCs w:val="24"/>
        </w:rPr>
        <w:t xml:space="preserve"> </w:t>
      </w:r>
      <w:r w:rsidRPr="00A9284B">
        <w:rPr>
          <w:rFonts w:ascii="Times New Roman" w:hAnsi="Times New Roman"/>
          <w:b/>
          <w:spacing w:val="-1"/>
          <w:sz w:val="24"/>
          <w:szCs w:val="24"/>
        </w:rPr>
        <w:t>Bilgileri</w:t>
      </w:r>
    </w:p>
    <w:p w:rsidR="00F33B11" w:rsidRPr="00A9284B" w:rsidRDefault="00F33B11" w:rsidP="002A1E5F">
      <w:pPr>
        <w:spacing w:after="0" w:line="240" w:lineRule="auto"/>
        <w:ind w:left="-426"/>
        <w:jc w:val="center"/>
        <w:rPr>
          <w:rFonts w:ascii="Times New Roman" w:hAnsi="Times New Roman"/>
          <w:i/>
          <w:sz w:val="24"/>
          <w:szCs w:val="24"/>
        </w:rPr>
      </w:pPr>
    </w:p>
    <w:p w:rsidR="00C249A0" w:rsidRPr="00A9284B" w:rsidRDefault="00C249A0" w:rsidP="002A1E5F">
      <w:pPr>
        <w:spacing w:after="0" w:line="240" w:lineRule="auto"/>
        <w:ind w:left="-426"/>
        <w:jc w:val="center"/>
        <w:rPr>
          <w:rFonts w:ascii="Times New Roman" w:hAnsi="Times New Roman"/>
          <w:i/>
          <w:color w:val="333333"/>
          <w:sz w:val="24"/>
          <w:szCs w:val="24"/>
          <w:shd w:val="clear" w:color="auto" w:fill="FAFAFA"/>
        </w:rPr>
      </w:pPr>
    </w:p>
    <w:p w:rsidR="006D282B" w:rsidRPr="00A9284B" w:rsidRDefault="006D282B" w:rsidP="002A1E5F">
      <w:pPr>
        <w:spacing w:after="0" w:line="240" w:lineRule="auto"/>
        <w:ind w:left="-426"/>
        <w:jc w:val="center"/>
        <w:rPr>
          <w:rFonts w:ascii="Times New Roman" w:hAnsi="Times New Roman"/>
          <w:b/>
          <w:i/>
          <w:color w:val="333333"/>
          <w:sz w:val="24"/>
          <w:szCs w:val="24"/>
          <w:shd w:val="clear" w:color="auto" w:fill="FAFAFA"/>
        </w:rPr>
      </w:pPr>
    </w:p>
    <w:p w:rsidR="00656BA5" w:rsidRPr="00A9284B" w:rsidRDefault="00656BA5" w:rsidP="002A1E5F">
      <w:pPr>
        <w:spacing w:after="0" w:line="240" w:lineRule="auto"/>
        <w:jc w:val="left"/>
        <w:rPr>
          <w:rFonts w:ascii="Times New Roman" w:eastAsia="Times New Roman" w:hAnsi="Times New Roman"/>
          <w:i/>
          <w:color w:val="000000"/>
          <w:sz w:val="24"/>
          <w:szCs w:val="24"/>
          <w:lang w:eastAsia="tr-TR"/>
        </w:rPr>
      </w:pPr>
      <w:bookmarkStart w:id="0" w:name="_Toc411199263"/>
    </w:p>
    <w:tbl>
      <w:tblPr>
        <w:tblpPr w:leftFromText="141" w:rightFromText="141" w:vertAnchor="page" w:horzAnchor="margin" w:tblpY="3841"/>
        <w:tblW w:w="4934" w:type="pct"/>
        <w:tblLayout w:type="fixed"/>
        <w:tblCellMar>
          <w:left w:w="70" w:type="dxa"/>
          <w:right w:w="70" w:type="dxa"/>
        </w:tblCellMar>
        <w:tblLook w:val="04A0" w:firstRow="1" w:lastRow="0" w:firstColumn="1" w:lastColumn="0" w:noHBand="0" w:noVBand="1"/>
      </w:tblPr>
      <w:tblGrid>
        <w:gridCol w:w="1280"/>
        <w:gridCol w:w="3186"/>
        <w:gridCol w:w="1700"/>
        <w:gridCol w:w="3344"/>
      </w:tblGrid>
      <w:tr w:rsidR="00656BA5" w:rsidRPr="00A9284B" w:rsidTr="00797CF9">
        <w:trPr>
          <w:trHeight w:val="452"/>
        </w:trPr>
        <w:tc>
          <w:tcPr>
            <w:tcW w:w="234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sz w:val="24"/>
                <w:szCs w:val="24"/>
              </w:rPr>
              <w:t>İli:ADANA</w:t>
            </w:r>
          </w:p>
        </w:tc>
        <w:tc>
          <w:tcPr>
            <w:tcW w:w="2652" w:type="pct"/>
            <w:gridSpan w:val="2"/>
            <w:tcBorders>
              <w:top w:val="single" w:sz="8" w:space="0" w:color="000066"/>
              <w:left w:val="nil"/>
              <w:bottom w:val="single" w:sz="8" w:space="0" w:color="000066"/>
              <w:right w:val="single" w:sz="8" w:space="0" w:color="000000"/>
            </w:tcBorders>
            <w:shd w:val="clear" w:color="auto" w:fill="auto"/>
            <w:vAlign w:val="center"/>
            <w:hideMark/>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b/>
                <w:sz w:val="24"/>
                <w:szCs w:val="24"/>
              </w:rPr>
              <w:t>İlçesi:</w:t>
            </w:r>
            <w:r w:rsidRPr="00A9284B">
              <w:rPr>
                <w:rFonts w:ascii="Times New Roman" w:hAnsi="Times New Roman"/>
                <w:sz w:val="24"/>
                <w:szCs w:val="24"/>
              </w:rPr>
              <w:t xml:space="preserve"> ÇUKUROVA</w:t>
            </w:r>
          </w:p>
        </w:tc>
      </w:tr>
      <w:tr w:rsidR="00656BA5" w:rsidRPr="00A9284B"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b/>
                <w:sz w:val="24"/>
                <w:szCs w:val="24"/>
              </w:rPr>
              <w:t>Adres:</w:t>
            </w:r>
            <w:r w:rsidRPr="00A9284B">
              <w:rPr>
                <w:rFonts w:ascii="Times New Roman" w:hAnsi="Times New Roman"/>
                <w:sz w:val="24"/>
                <w:szCs w:val="24"/>
              </w:rPr>
              <w:t xml:space="preserve">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A9284B" w:rsidRDefault="007E7736" w:rsidP="00B52DBF">
            <w:pPr>
              <w:spacing w:line="240" w:lineRule="auto"/>
              <w:rPr>
                <w:rFonts w:ascii="Times New Roman" w:hAnsi="Times New Roman"/>
                <w:sz w:val="24"/>
                <w:szCs w:val="24"/>
              </w:rPr>
            </w:pPr>
            <w:r w:rsidRPr="00A9284B">
              <w:rPr>
                <w:rFonts w:ascii="Times New Roman" w:hAnsi="Times New Roman"/>
                <w:sz w:val="24"/>
                <w:szCs w:val="24"/>
              </w:rPr>
              <w:t>Toros Mahallesi 78062 Sokak No 2 Çukurova-ADANA</w:t>
            </w:r>
          </w:p>
        </w:tc>
        <w:tc>
          <w:tcPr>
            <w:tcW w:w="894" w:type="pct"/>
            <w:tcBorders>
              <w:top w:val="single" w:sz="8" w:space="0" w:color="000066"/>
              <w:left w:val="nil"/>
              <w:bottom w:val="nil"/>
              <w:right w:val="single" w:sz="8" w:space="0" w:color="000000"/>
            </w:tcBorders>
            <w:shd w:val="clear" w:color="auto" w:fill="auto"/>
            <w:noWrap/>
            <w:vAlign w:val="center"/>
            <w:hideMark/>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b/>
                <w:sz w:val="24"/>
                <w:szCs w:val="24"/>
              </w:rPr>
              <w:t>Coğrafi Konum (link)</w:t>
            </w:r>
            <w:r w:rsidRPr="00A9284B">
              <w:rPr>
                <w:rFonts w:ascii="Times New Roman" w:hAnsi="Times New Roman"/>
                <w:b/>
                <w:sz w:val="24"/>
                <w:szCs w:val="24"/>
                <w:highlight w:val="yellow"/>
              </w:rPr>
              <w:t>*</w:t>
            </w:r>
            <w:r w:rsidRPr="00A9284B">
              <w:rPr>
                <w:rFonts w:ascii="Times New Roman" w:hAnsi="Times New Roman"/>
                <w:b/>
                <w:sz w:val="24"/>
                <w:szCs w:val="24"/>
              </w:rPr>
              <w:t>:</w:t>
            </w:r>
          </w:p>
        </w:tc>
        <w:tc>
          <w:tcPr>
            <w:tcW w:w="1758" w:type="pct"/>
            <w:tcBorders>
              <w:top w:val="single" w:sz="8" w:space="0" w:color="000066"/>
              <w:left w:val="nil"/>
              <w:bottom w:val="nil"/>
              <w:right w:val="single" w:sz="8" w:space="0" w:color="000000"/>
            </w:tcBorders>
            <w:shd w:val="clear" w:color="auto" w:fill="auto"/>
            <w:vAlign w:val="center"/>
          </w:tcPr>
          <w:p w:rsidR="00656BA5" w:rsidRPr="00A9284B" w:rsidRDefault="007E7736" w:rsidP="002A1E5F">
            <w:pPr>
              <w:spacing w:line="240" w:lineRule="auto"/>
              <w:rPr>
                <w:rFonts w:ascii="Times New Roman" w:hAnsi="Times New Roman"/>
                <w:sz w:val="24"/>
                <w:szCs w:val="24"/>
              </w:rPr>
            </w:pPr>
            <w:r w:rsidRPr="00A9284B">
              <w:rPr>
                <w:rFonts w:ascii="Times New Roman" w:hAnsi="Times New Roman"/>
                <w:color w:val="000000"/>
                <w:sz w:val="24"/>
                <w:szCs w:val="24"/>
                <w:shd w:val="clear" w:color="auto" w:fill="FFFFFF"/>
              </w:rPr>
              <w:t>37°02'07.8"N 35°18'12.9"E</w:t>
            </w:r>
          </w:p>
        </w:tc>
      </w:tr>
      <w:tr w:rsidR="00656BA5" w:rsidRPr="00A9284B"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A9284B" w:rsidRDefault="00656BA5" w:rsidP="002A1E5F">
            <w:pPr>
              <w:spacing w:line="240" w:lineRule="auto"/>
              <w:rPr>
                <w:rFonts w:ascii="Times New Roman" w:hAnsi="Times New Roman"/>
                <w:b/>
                <w:sz w:val="24"/>
                <w:szCs w:val="24"/>
              </w:rPr>
            </w:pPr>
            <w:r w:rsidRPr="00A9284B">
              <w:rPr>
                <w:rFonts w:ascii="Times New Roman" w:hAnsi="Times New Roman"/>
                <w:b/>
                <w:sz w:val="24"/>
                <w:szCs w:val="24"/>
              </w:rPr>
              <w:t xml:space="preserve">Telefon Numarası: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A9284B" w:rsidRDefault="00656BA5" w:rsidP="007E7736">
            <w:pPr>
              <w:spacing w:line="240" w:lineRule="auto"/>
              <w:rPr>
                <w:rFonts w:ascii="Times New Roman" w:hAnsi="Times New Roman"/>
                <w:sz w:val="24"/>
                <w:szCs w:val="24"/>
              </w:rPr>
            </w:pPr>
            <w:r w:rsidRPr="00A9284B">
              <w:rPr>
                <w:rFonts w:ascii="Times New Roman" w:hAnsi="Times New Roman"/>
                <w:sz w:val="24"/>
                <w:szCs w:val="24"/>
              </w:rPr>
              <w:t>0322 23</w:t>
            </w:r>
            <w:r w:rsidR="007E7736" w:rsidRPr="00A9284B">
              <w:rPr>
                <w:rFonts w:ascii="Times New Roman" w:hAnsi="Times New Roman"/>
                <w:sz w:val="24"/>
                <w:szCs w:val="24"/>
              </w:rPr>
              <w:t>4 43 27</w:t>
            </w:r>
          </w:p>
        </w:tc>
        <w:tc>
          <w:tcPr>
            <w:tcW w:w="894" w:type="pct"/>
            <w:tcBorders>
              <w:top w:val="single" w:sz="8" w:space="0" w:color="000066"/>
              <w:left w:val="nil"/>
              <w:bottom w:val="nil"/>
              <w:right w:val="single" w:sz="8" w:space="0" w:color="000000"/>
            </w:tcBorders>
            <w:shd w:val="clear" w:color="auto" w:fill="auto"/>
            <w:noWrap/>
            <w:vAlign w:val="center"/>
          </w:tcPr>
          <w:p w:rsidR="00656BA5" w:rsidRPr="00A9284B" w:rsidRDefault="00656BA5" w:rsidP="002A1E5F">
            <w:pPr>
              <w:spacing w:line="240" w:lineRule="auto"/>
              <w:rPr>
                <w:rFonts w:ascii="Times New Roman" w:hAnsi="Times New Roman"/>
                <w:b/>
                <w:sz w:val="24"/>
                <w:szCs w:val="24"/>
              </w:rPr>
            </w:pPr>
            <w:r w:rsidRPr="00A9284B">
              <w:rPr>
                <w:rFonts w:ascii="Times New Roman" w:hAnsi="Times New Roman"/>
                <w:b/>
                <w:sz w:val="24"/>
                <w:szCs w:val="24"/>
              </w:rPr>
              <w:t>Faks Numarası:</w:t>
            </w:r>
          </w:p>
        </w:tc>
        <w:tc>
          <w:tcPr>
            <w:tcW w:w="1758" w:type="pct"/>
            <w:tcBorders>
              <w:top w:val="single" w:sz="8" w:space="0" w:color="000066"/>
              <w:left w:val="nil"/>
              <w:bottom w:val="nil"/>
              <w:right w:val="single" w:sz="8" w:space="0" w:color="000000"/>
            </w:tcBorders>
            <w:shd w:val="clear" w:color="auto" w:fill="auto"/>
            <w:vAlign w:val="center"/>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sz w:val="24"/>
                <w:szCs w:val="24"/>
              </w:rPr>
              <w:t>-----------------------</w:t>
            </w:r>
          </w:p>
        </w:tc>
      </w:tr>
      <w:tr w:rsidR="00656BA5" w:rsidRPr="00A9284B"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A9284B" w:rsidRDefault="00656BA5" w:rsidP="002A1E5F">
            <w:pPr>
              <w:spacing w:line="240" w:lineRule="auto"/>
              <w:rPr>
                <w:rFonts w:ascii="Times New Roman" w:hAnsi="Times New Roman"/>
                <w:b/>
                <w:sz w:val="24"/>
                <w:szCs w:val="24"/>
              </w:rPr>
            </w:pPr>
            <w:r w:rsidRPr="00A9284B">
              <w:rPr>
                <w:rFonts w:ascii="Times New Roman" w:hAnsi="Times New Roman"/>
                <w:b/>
                <w:sz w:val="24"/>
                <w:szCs w:val="24"/>
              </w:rPr>
              <w:t>e- Posta Adresi:</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A9284B" w:rsidRDefault="00656BA5" w:rsidP="007E7736">
            <w:pPr>
              <w:spacing w:line="240" w:lineRule="auto"/>
              <w:rPr>
                <w:rFonts w:ascii="Times New Roman" w:hAnsi="Times New Roman"/>
                <w:b/>
                <w:sz w:val="24"/>
                <w:szCs w:val="24"/>
              </w:rPr>
            </w:pPr>
            <w:r w:rsidRPr="00A9284B">
              <w:rPr>
                <w:rFonts w:ascii="Times New Roman" w:hAnsi="Times New Roman"/>
                <w:sz w:val="24"/>
                <w:szCs w:val="24"/>
              </w:rPr>
              <w:t>7268</w:t>
            </w:r>
            <w:r w:rsidR="007E7736" w:rsidRPr="00A9284B">
              <w:rPr>
                <w:rFonts w:ascii="Times New Roman" w:hAnsi="Times New Roman"/>
                <w:sz w:val="24"/>
                <w:szCs w:val="24"/>
              </w:rPr>
              <w:t>17</w:t>
            </w:r>
            <w:r w:rsidRPr="00A9284B">
              <w:rPr>
                <w:rFonts w:ascii="Times New Roman" w:hAnsi="Times New Roman"/>
                <w:sz w:val="24"/>
                <w:szCs w:val="24"/>
              </w:rPr>
              <w:t>@meb.k12.tr</w:t>
            </w:r>
          </w:p>
        </w:tc>
        <w:tc>
          <w:tcPr>
            <w:tcW w:w="894" w:type="pct"/>
            <w:tcBorders>
              <w:top w:val="single" w:sz="8" w:space="0" w:color="000066"/>
              <w:left w:val="nil"/>
              <w:bottom w:val="single" w:sz="8" w:space="0" w:color="000066"/>
              <w:right w:val="single" w:sz="8" w:space="0" w:color="000000"/>
            </w:tcBorders>
            <w:shd w:val="clear" w:color="auto" w:fill="auto"/>
            <w:noWrap/>
            <w:vAlign w:val="center"/>
          </w:tcPr>
          <w:p w:rsidR="00656BA5" w:rsidRPr="00A9284B" w:rsidRDefault="00656BA5" w:rsidP="002A1E5F">
            <w:pPr>
              <w:spacing w:line="240" w:lineRule="auto"/>
              <w:rPr>
                <w:rFonts w:ascii="Times New Roman" w:hAnsi="Times New Roman"/>
                <w:b/>
                <w:sz w:val="24"/>
                <w:szCs w:val="24"/>
              </w:rPr>
            </w:pPr>
            <w:r w:rsidRPr="00A9284B">
              <w:rPr>
                <w:rFonts w:ascii="Times New Roman" w:hAnsi="Times New Roman"/>
                <w:b/>
                <w:sz w:val="24"/>
                <w:szCs w:val="24"/>
              </w:rPr>
              <w:t>Web sayfası adresi:</w:t>
            </w:r>
          </w:p>
        </w:tc>
        <w:tc>
          <w:tcPr>
            <w:tcW w:w="1758" w:type="pct"/>
            <w:tcBorders>
              <w:top w:val="single" w:sz="8" w:space="0" w:color="000066"/>
              <w:left w:val="nil"/>
              <w:bottom w:val="single" w:sz="8" w:space="0" w:color="000066"/>
              <w:right w:val="single" w:sz="8" w:space="0" w:color="000000"/>
            </w:tcBorders>
            <w:shd w:val="clear" w:color="auto" w:fill="auto"/>
            <w:vAlign w:val="center"/>
          </w:tcPr>
          <w:p w:rsidR="00656BA5" w:rsidRPr="00A9284B" w:rsidRDefault="007E7736" w:rsidP="002A1E5F">
            <w:pPr>
              <w:spacing w:line="240" w:lineRule="auto"/>
              <w:rPr>
                <w:rFonts w:ascii="Times New Roman" w:hAnsi="Times New Roman"/>
                <w:sz w:val="24"/>
                <w:szCs w:val="24"/>
              </w:rPr>
            </w:pPr>
            <w:r w:rsidRPr="00A9284B">
              <w:rPr>
                <w:rFonts w:ascii="Times New Roman" w:hAnsi="Times New Roman"/>
                <w:sz w:val="24"/>
                <w:szCs w:val="24"/>
              </w:rPr>
              <w:t>http://eminenabiilkokulu.meb.k12.tr</w:t>
            </w:r>
          </w:p>
        </w:tc>
      </w:tr>
      <w:tr w:rsidR="00656BA5" w:rsidRPr="00A9284B"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A9284B" w:rsidRDefault="00656BA5" w:rsidP="002A1E5F">
            <w:pPr>
              <w:spacing w:line="240" w:lineRule="auto"/>
              <w:rPr>
                <w:rFonts w:ascii="Times New Roman" w:hAnsi="Times New Roman"/>
                <w:b/>
                <w:sz w:val="24"/>
                <w:szCs w:val="24"/>
              </w:rPr>
            </w:pPr>
            <w:r w:rsidRPr="00A9284B">
              <w:rPr>
                <w:rFonts w:ascii="Times New Roman" w:hAnsi="Times New Roman"/>
                <w:b/>
                <w:sz w:val="24"/>
                <w:szCs w:val="24"/>
              </w:rPr>
              <w:t>Kurum Kodu:</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A9284B" w:rsidRDefault="00656BA5" w:rsidP="007E7736">
            <w:pPr>
              <w:spacing w:line="240" w:lineRule="auto"/>
              <w:rPr>
                <w:rFonts w:ascii="Times New Roman" w:hAnsi="Times New Roman"/>
                <w:b/>
                <w:sz w:val="24"/>
                <w:szCs w:val="24"/>
              </w:rPr>
            </w:pPr>
            <w:r w:rsidRPr="00A9284B">
              <w:rPr>
                <w:rFonts w:ascii="Times New Roman" w:hAnsi="Times New Roman"/>
                <w:b/>
                <w:sz w:val="24"/>
                <w:szCs w:val="24"/>
              </w:rPr>
              <w:t>726</w:t>
            </w:r>
            <w:r w:rsidR="007E7736" w:rsidRPr="00A9284B">
              <w:rPr>
                <w:rFonts w:ascii="Times New Roman" w:hAnsi="Times New Roman"/>
                <w:b/>
                <w:sz w:val="24"/>
                <w:szCs w:val="24"/>
              </w:rPr>
              <w:t>817</w:t>
            </w:r>
          </w:p>
        </w:tc>
        <w:tc>
          <w:tcPr>
            <w:tcW w:w="894" w:type="pct"/>
            <w:tcBorders>
              <w:top w:val="single" w:sz="8" w:space="0" w:color="000066"/>
              <w:left w:val="nil"/>
              <w:bottom w:val="single" w:sz="4" w:space="0" w:color="auto"/>
              <w:right w:val="single" w:sz="8" w:space="0" w:color="000000"/>
            </w:tcBorders>
            <w:shd w:val="clear" w:color="auto" w:fill="auto"/>
            <w:noWrap/>
            <w:vAlign w:val="center"/>
          </w:tcPr>
          <w:p w:rsidR="00656BA5" w:rsidRPr="00A9284B" w:rsidRDefault="00656BA5" w:rsidP="002A1E5F">
            <w:pPr>
              <w:spacing w:line="240" w:lineRule="auto"/>
              <w:rPr>
                <w:rFonts w:ascii="Times New Roman" w:hAnsi="Times New Roman"/>
                <w:sz w:val="24"/>
                <w:szCs w:val="24"/>
              </w:rPr>
            </w:pPr>
            <w:r w:rsidRPr="00A9284B">
              <w:rPr>
                <w:rFonts w:ascii="Times New Roman" w:hAnsi="Times New Roman"/>
                <w:b/>
                <w:sz w:val="24"/>
                <w:szCs w:val="24"/>
              </w:rPr>
              <w:t>Öğretim Şekli:</w:t>
            </w:r>
          </w:p>
        </w:tc>
        <w:tc>
          <w:tcPr>
            <w:tcW w:w="1758" w:type="pct"/>
            <w:tcBorders>
              <w:top w:val="single" w:sz="8" w:space="0" w:color="000066"/>
              <w:left w:val="nil"/>
              <w:bottom w:val="single" w:sz="4" w:space="0" w:color="auto"/>
              <w:right w:val="single" w:sz="8" w:space="0" w:color="000000"/>
            </w:tcBorders>
            <w:shd w:val="clear" w:color="auto" w:fill="auto"/>
            <w:vAlign w:val="center"/>
          </w:tcPr>
          <w:p w:rsidR="00656BA5" w:rsidRPr="00A9284B" w:rsidRDefault="00656BA5" w:rsidP="007E7736">
            <w:pPr>
              <w:spacing w:line="240" w:lineRule="auto"/>
              <w:rPr>
                <w:rFonts w:ascii="Times New Roman" w:hAnsi="Times New Roman"/>
                <w:sz w:val="24"/>
                <w:szCs w:val="24"/>
              </w:rPr>
            </w:pPr>
            <w:r w:rsidRPr="00A9284B">
              <w:rPr>
                <w:rFonts w:ascii="Times New Roman" w:hAnsi="Times New Roman"/>
                <w:sz w:val="24"/>
                <w:szCs w:val="24"/>
              </w:rPr>
              <w:t xml:space="preserve">Tam Gün </w:t>
            </w:r>
          </w:p>
        </w:tc>
      </w:tr>
    </w:tbl>
    <w:p w:rsidR="00F13041" w:rsidRPr="00A9284B" w:rsidRDefault="00F13041" w:rsidP="002A1E5F">
      <w:pPr>
        <w:spacing w:before="49" w:line="240" w:lineRule="auto"/>
        <w:ind w:left="3476"/>
        <w:rPr>
          <w:rFonts w:ascii="Times New Roman" w:hAnsi="Times New Roman"/>
          <w:b/>
          <w:spacing w:val="-1"/>
          <w:sz w:val="24"/>
          <w:szCs w:val="24"/>
        </w:rPr>
      </w:pPr>
      <w:bookmarkStart w:id="1" w:name="_Toc416085130"/>
    </w:p>
    <w:p w:rsidR="00F13041" w:rsidRPr="00A9284B" w:rsidRDefault="00F13041" w:rsidP="002A1E5F">
      <w:pPr>
        <w:spacing w:after="0" w:line="240" w:lineRule="auto"/>
        <w:jc w:val="left"/>
        <w:rPr>
          <w:rFonts w:ascii="Times New Roman" w:hAnsi="Times New Roman"/>
          <w:b/>
          <w:spacing w:val="-1"/>
          <w:sz w:val="24"/>
          <w:szCs w:val="24"/>
        </w:rPr>
      </w:pPr>
      <w:r w:rsidRPr="00A9284B">
        <w:rPr>
          <w:rFonts w:ascii="Times New Roman" w:hAnsi="Times New Roman"/>
          <w:b/>
          <w:spacing w:val="-1"/>
          <w:sz w:val="24"/>
          <w:szCs w:val="24"/>
        </w:rPr>
        <w:br w:type="page"/>
      </w:r>
    </w:p>
    <w:bookmarkEnd w:id="1"/>
    <w:p w:rsidR="007E7736" w:rsidRPr="00A9284B" w:rsidRDefault="007E7736" w:rsidP="007E7736">
      <w:pPr>
        <w:spacing w:before="100" w:beforeAutospacing="1" w:after="100" w:afterAutospacing="1" w:line="240" w:lineRule="auto"/>
        <w:jc w:val="center"/>
        <w:rPr>
          <w:rFonts w:ascii="Times New Roman" w:eastAsia="Times New Roman" w:hAnsi="Times New Roman"/>
          <w:sz w:val="24"/>
          <w:szCs w:val="24"/>
          <w:lang w:eastAsia="tr-TR"/>
        </w:rPr>
      </w:pPr>
    </w:p>
    <w:p w:rsidR="007E7736" w:rsidRPr="00A9284B" w:rsidRDefault="007E7736" w:rsidP="007E7736">
      <w:pPr>
        <w:spacing w:before="100" w:beforeAutospacing="1" w:after="100" w:afterAutospacing="1" w:line="240" w:lineRule="auto"/>
        <w:jc w:val="center"/>
        <w:rPr>
          <w:rFonts w:ascii="Times New Roman" w:eastAsia="Times New Roman" w:hAnsi="Times New Roman"/>
          <w:sz w:val="24"/>
          <w:szCs w:val="24"/>
          <w:lang w:eastAsia="tr-TR"/>
        </w:rPr>
      </w:pPr>
    </w:p>
    <w:p w:rsidR="007E7736" w:rsidRPr="00A9284B" w:rsidRDefault="007E7736" w:rsidP="007E7736">
      <w:pPr>
        <w:spacing w:before="100" w:beforeAutospacing="1" w:after="100" w:afterAutospacing="1" w:line="240" w:lineRule="auto"/>
        <w:jc w:val="center"/>
        <w:rPr>
          <w:rFonts w:ascii="Times New Roman" w:eastAsia="Times New Roman" w:hAnsi="Times New Roman"/>
          <w:sz w:val="24"/>
          <w:szCs w:val="24"/>
          <w:lang w:eastAsia="tr-TR"/>
        </w:rPr>
      </w:pPr>
      <w:r w:rsidRPr="00A9284B">
        <w:rPr>
          <w:rFonts w:ascii="Times New Roman" w:eastAsia="Times New Roman" w:hAnsi="Times New Roman"/>
          <w:noProof/>
          <w:sz w:val="24"/>
          <w:szCs w:val="24"/>
          <w:lang w:eastAsia="tr-TR"/>
        </w:rPr>
        <w:drawing>
          <wp:inline distT="0" distB="0" distL="0" distR="0" wp14:anchorId="1985AFEF" wp14:editId="38BB2B62">
            <wp:extent cx="2830286" cy="2476500"/>
            <wp:effectExtent l="0" t="0" r="0" b="0"/>
            <wp:docPr id="1" name="Resim 1" descr="C:\Users\UserPC\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indi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983" cy="2480610"/>
                    </a:xfrm>
                    <a:prstGeom prst="rect">
                      <a:avLst/>
                    </a:prstGeom>
                    <a:noFill/>
                    <a:ln>
                      <a:noFill/>
                    </a:ln>
                  </pic:spPr>
                </pic:pic>
              </a:graphicData>
            </a:graphic>
          </wp:inline>
        </w:drawing>
      </w:r>
    </w:p>
    <w:p w:rsidR="004F5842" w:rsidRPr="00A9284B" w:rsidRDefault="004F5842" w:rsidP="002A1E5F">
      <w:pPr>
        <w:spacing w:after="0" w:line="240" w:lineRule="auto"/>
        <w:jc w:val="left"/>
        <w:rPr>
          <w:rFonts w:ascii="Times New Roman" w:eastAsia="Times New Roman" w:hAnsi="Times New Roman"/>
          <w:b/>
          <w:i/>
          <w:color w:val="FF0000"/>
          <w:sz w:val="24"/>
          <w:szCs w:val="24"/>
          <w:lang w:eastAsia="tr-TR"/>
        </w:rPr>
      </w:pPr>
    </w:p>
    <w:p w:rsidR="002A1E5F" w:rsidRPr="00A9284B"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A9284B"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A9284B" w:rsidRDefault="00F13041" w:rsidP="007E7736">
      <w:pPr>
        <w:pStyle w:val="Balk2"/>
        <w:spacing w:line="240" w:lineRule="auto"/>
        <w:jc w:val="center"/>
        <w:rPr>
          <w:rFonts w:ascii="Times New Roman" w:hAnsi="Times New Roman"/>
          <w:sz w:val="24"/>
          <w:szCs w:val="24"/>
        </w:rPr>
      </w:pPr>
      <w:r w:rsidRPr="00A9284B">
        <w:rPr>
          <w:rFonts w:ascii="Times New Roman" w:hAnsi="Times New Roman"/>
          <w:sz w:val="24"/>
          <w:szCs w:val="24"/>
        </w:rPr>
        <w:t>SUNUŞ</w:t>
      </w:r>
    </w:p>
    <w:p w:rsidR="007E7736" w:rsidRPr="00A9284B" w:rsidRDefault="007E7736" w:rsidP="007E7736">
      <w:pPr>
        <w:rPr>
          <w:rFonts w:ascii="Times New Roman" w:hAnsi="Times New Roman"/>
          <w:sz w:val="24"/>
          <w:szCs w:val="24"/>
        </w:rPr>
      </w:pPr>
    </w:p>
    <w:bookmarkEnd w:id="0"/>
    <w:p w:rsidR="00965415" w:rsidRPr="00A9284B" w:rsidRDefault="00965415" w:rsidP="002A1E5F">
      <w:pPr>
        <w:spacing w:line="240" w:lineRule="auto"/>
        <w:ind w:firstLine="708"/>
        <w:rPr>
          <w:rFonts w:ascii="Times New Roman" w:hAnsi="Times New Roman"/>
          <w:sz w:val="24"/>
          <w:szCs w:val="24"/>
        </w:rPr>
      </w:pPr>
      <w:r w:rsidRPr="00A9284B">
        <w:rPr>
          <w:rFonts w:ascii="Times New Roman" w:hAnsi="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965415" w:rsidRPr="00A9284B" w:rsidRDefault="00965415" w:rsidP="002A1E5F">
      <w:pPr>
        <w:spacing w:line="240" w:lineRule="auto"/>
        <w:rPr>
          <w:rFonts w:ascii="Times New Roman" w:hAnsi="Times New Roman"/>
          <w:sz w:val="24"/>
          <w:szCs w:val="24"/>
        </w:rPr>
      </w:pPr>
      <w:r w:rsidRPr="00A9284B">
        <w:rPr>
          <w:rFonts w:ascii="Times New Roman" w:hAnsi="Times New Roman"/>
          <w:sz w:val="24"/>
          <w:szCs w:val="24"/>
        </w:rPr>
        <w:tab/>
        <w:t>Çağdaş eğitimin tüm</w:t>
      </w:r>
      <w:r w:rsidR="00CD2936">
        <w:rPr>
          <w:rFonts w:ascii="Times New Roman" w:hAnsi="Times New Roman"/>
          <w:sz w:val="24"/>
          <w:szCs w:val="24"/>
        </w:rPr>
        <w:t xml:space="preserve"> gereklerini eldeki kaynakları kullanara</w:t>
      </w:r>
      <w:r w:rsidRPr="00A9284B">
        <w:rPr>
          <w:rFonts w:ascii="Times New Roman" w:hAnsi="Times New Roman"/>
          <w:sz w:val="24"/>
          <w:szCs w:val="24"/>
        </w:rPr>
        <w:t xml:space="preserve">k sunma gayemiz, öğrencilerimizle birlikte </w:t>
      </w:r>
      <w:r w:rsidR="00CD2936">
        <w:rPr>
          <w:rFonts w:ascii="Times New Roman" w:hAnsi="Times New Roman"/>
          <w:sz w:val="24"/>
          <w:szCs w:val="24"/>
        </w:rPr>
        <w:t xml:space="preserve">doğru bir istikamette </w:t>
      </w:r>
      <w:r w:rsidRPr="00A9284B">
        <w:rPr>
          <w:rFonts w:ascii="Times New Roman" w:hAnsi="Times New Roman"/>
          <w:sz w:val="24"/>
          <w:szCs w:val="24"/>
        </w:rPr>
        <w:t xml:space="preserve">dimdik yürümemize vesile olmuştur. </w:t>
      </w:r>
      <w:r w:rsidR="00C57988">
        <w:rPr>
          <w:rFonts w:ascii="Times New Roman" w:hAnsi="Times New Roman"/>
          <w:sz w:val="24"/>
          <w:szCs w:val="24"/>
        </w:rPr>
        <w:t>Sanayi devrimi ile t</w:t>
      </w:r>
      <w:r w:rsidRPr="00A9284B">
        <w:rPr>
          <w:rFonts w:ascii="Times New Roman" w:hAnsi="Times New Roman"/>
          <w:sz w:val="24"/>
          <w:szCs w:val="24"/>
        </w:rPr>
        <w:t>üm dünyada</w:t>
      </w:r>
      <w:r w:rsidR="00C57988">
        <w:rPr>
          <w:rFonts w:ascii="Times New Roman" w:hAnsi="Times New Roman"/>
          <w:sz w:val="24"/>
          <w:szCs w:val="24"/>
        </w:rPr>
        <w:t xml:space="preserve"> </w:t>
      </w:r>
      <w:r w:rsidRPr="00A9284B">
        <w:rPr>
          <w:rFonts w:ascii="Times New Roman" w:hAnsi="Times New Roman"/>
          <w:sz w:val="24"/>
          <w:szCs w:val="24"/>
        </w:rPr>
        <w:t xml:space="preserve">başlayan </w:t>
      </w:r>
      <w:r w:rsidR="00C57988">
        <w:rPr>
          <w:rFonts w:ascii="Times New Roman" w:hAnsi="Times New Roman"/>
          <w:sz w:val="24"/>
          <w:szCs w:val="24"/>
        </w:rPr>
        <w:t xml:space="preserve">aydınlanma felsefesinin eğitim alanında karşılık bulması </w:t>
      </w:r>
      <w:r w:rsidR="00281D0F">
        <w:rPr>
          <w:rFonts w:ascii="Times New Roman" w:hAnsi="Times New Roman"/>
          <w:sz w:val="24"/>
          <w:szCs w:val="24"/>
        </w:rPr>
        <w:t>önemlidir. Stratejik</w:t>
      </w:r>
      <w:r w:rsidR="00C57988">
        <w:rPr>
          <w:rFonts w:ascii="Times New Roman" w:hAnsi="Times New Roman"/>
          <w:sz w:val="24"/>
          <w:szCs w:val="24"/>
        </w:rPr>
        <w:t xml:space="preserve"> planımız</w:t>
      </w:r>
      <w:r w:rsidRPr="00A9284B">
        <w:rPr>
          <w:rFonts w:ascii="Times New Roman" w:hAnsi="Times New Roman"/>
          <w:sz w:val="24"/>
          <w:szCs w:val="24"/>
        </w:rPr>
        <w:t xml:space="preserve"> eğitim alanında  mali, fiziki ve insani kaynaklardan daha verimli ve etkin yararlanarak akademik ve kurumsal gelişmeleri hızlandırma</w:t>
      </w:r>
      <w:r w:rsidR="00C57988">
        <w:rPr>
          <w:rFonts w:ascii="Times New Roman" w:hAnsi="Times New Roman"/>
          <w:sz w:val="24"/>
          <w:szCs w:val="24"/>
        </w:rPr>
        <w:t>yı amaçlama</w:t>
      </w:r>
      <w:r w:rsidRPr="00A9284B">
        <w:rPr>
          <w:rFonts w:ascii="Times New Roman" w:hAnsi="Times New Roman"/>
          <w:sz w:val="24"/>
          <w:szCs w:val="24"/>
        </w:rPr>
        <w:t>k</w:t>
      </w:r>
      <w:r w:rsidR="00C57988">
        <w:rPr>
          <w:rFonts w:ascii="Times New Roman" w:hAnsi="Times New Roman"/>
          <w:sz w:val="24"/>
          <w:szCs w:val="24"/>
        </w:rPr>
        <w:t>tadır.</w:t>
      </w:r>
      <w:r w:rsidRPr="00A9284B">
        <w:rPr>
          <w:rFonts w:ascii="Times New Roman" w:hAnsi="Times New Roman"/>
          <w:sz w:val="24"/>
          <w:szCs w:val="24"/>
        </w:rPr>
        <w:t xml:space="preserve"> </w:t>
      </w:r>
    </w:p>
    <w:p w:rsidR="00C57988" w:rsidRDefault="00965415" w:rsidP="002A1E5F">
      <w:pPr>
        <w:spacing w:line="240" w:lineRule="auto"/>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sz w:val="24"/>
          <w:szCs w:val="24"/>
        </w:rPr>
        <w:tab/>
        <w:t>Okulumuzda hazırlanan bu planın başarıya ulaşmasında, farkındalık ve katılım ilkesi önemli bir rol oynayacaktır. Bu nedenle çalışmanın gerçekleştirilmesinde emeği geçen stratejik planlama ekibi başta olmak üzere tüm paydaşlarımıza teşekkür ederi</w:t>
      </w:r>
      <w:r w:rsidR="00CD2936">
        <w:rPr>
          <w:rFonts w:ascii="Times New Roman" w:hAnsi="Times New Roman"/>
          <w:sz w:val="24"/>
          <w:szCs w:val="24"/>
        </w:rPr>
        <w:t>m</w:t>
      </w:r>
      <w:r w:rsidRPr="00A9284B">
        <w:rPr>
          <w:rFonts w:ascii="Times New Roman" w:hAnsi="Times New Roman"/>
          <w:sz w:val="24"/>
          <w:szCs w:val="24"/>
        </w:rPr>
        <w:t xml:space="preserve">. </w:t>
      </w:r>
    </w:p>
    <w:p w:rsidR="00965415" w:rsidRDefault="00965415" w:rsidP="00C57988">
      <w:pPr>
        <w:spacing w:line="240" w:lineRule="auto"/>
        <w:ind w:firstLine="708"/>
        <w:rPr>
          <w:rFonts w:ascii="Times New Roman" w:hAnsi="Times New Roman"/>
          <w:sz w:val="24"/>
          <w:szCs w:val="24"/>
        </w:rPr>
      </w:pPr>
      <w:r w:rsidRPr="00A9284B">
        <w:rPr>
          <w:rFonts w:ascii="Times New Roman" w:hAnsi="Times New Roman"/>
          <w:sz w:val="24"/>
          <w:szCs w:val="24"/>
        </w:rPr>
        <w:t>Ülkemizin sosyal ve ekonomik gelişimine temel oluşturan en önemli faktör</w:t>
      </w:r>
      <w:r w:rsidR="00C57988">
        <w:rPr>
          <w:rFonts w:ascii="Times New Roman" w:hAnsi="Times New Roman"/>
          <w:sz w:val="24"/>
          <w:szCs w:val="24"/>
        </w:rPr>
        <w:t xml:space="preserve"> eğitimdir. Bu </w:t>
      </w:r>
      <w:r w:rsidRPr="00A9284B">
        <w:rPr>
          <w:rFonts w:ascii="Times New Roman" w:hAnsi="Times New Roman"/>
          <w:sz w:val="24"/>
          <w:szCs w:val="24"/>
        </w:rPr>
        <w:t xml:space="preserve"> anlayışıyla hazırlanan stratejik planımızda belirlediğimiz vizyon,misyon ve hedefler doğrultusunda yürütülecek çalışmalarda </w:t>
      </w:r>
      <w:r w:rsidR="0099333A">
        <w:rPr>
          <w:rFonts w:ascii="Times New Roman" w:hAnsi="Times New Roman"/>
          <w:sz w:val="24"/>
          <w:szCs w:val="24"/>
        </w:rPr>
        <w:t>tüm arkadaşlarımıza başarılar dilerim</w:t>
      </w:r>
      <w:r w:rsidRPr="00A9284B">
        <w:rPr>
          <w:rFonts w:ascii="Times New Roman" w:hAnsi="Times New Roman"/>
          <w:sz w:val="24"/>
          <w:szCs w:val="24"/>
        </w:rPr>
        <w:t>.</w:t>
      </w:r>
    </w:p>
    <w:p w:rsidR="00C90126" w:rsidRPr="00A9284B" w:rsidRDefault="00C90126" w:rsidP="00C57988">
      <w:pPr>
        <w:spacing w:line="240" w:lineRule="auto"/>
        <w:ind w:firstLine="708"/>
        <w:rPr>
          <w:rFonts w:ascii="Times New Roman" w:hAnsi="Times New Roman"/>
          <w:sz w:val="24"/>
          <w:szCs w:val="24"/>
        </w:rPr>
      </w:pPr>
    </w:p>
    <w:p w:rsidR="004F5842" w:rsidRPr="00A9284B" w:rsidRDefault="007E7736"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r w:rsidRPr="00A9284B">
        <w:rPr>
          <w:rFonts w:ascii="Times New Roman" w:eastAsia="Adobe Garamond Pro Bold" w:hAnsi="Times New Roman"/>
          <w:b/>
          <w:bCs/>
          <w:spacing w:val="-1"/>
          <w:sz w:val="24"/>
          <w:szCs w:val="24"/>
        </w:rPr>
        <w:t>Mustafa AKYOL</w:t>
      </w:r>
    </w:p>
    <w:p w:rsidR="004F5842" w:rsidRPr="00A9284B" w:rsidRDefault="004F5842"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p>
    <w:p w:rsidR="004F5842" w:rsidRPr="00A9284B" w:rsidRDefault="004F5842"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r w:rsidRPr="00A9284B">
        <w:rPr>
          <w:rFonts w:ascii="Times New Roman" w:eastAsia="Adobe Garamond Pro Bold" w:hAnsi="Times New Roman"/>
          <w:b/>
          <w:bCs/>
          <w:spacing w:val="-1"/>
          <w:sz w:val="24"/>
          <w:szCs w:val="24"/>
        </w:rPr>
        <w:t xml:space="preserve">   Okul Müdürü</w:t>
      </w:r>
      <w:r w:rsidR="007E7736" w:rsidRPr="00A9284B">
        <w:rPr>
          <w:rFonts w:ascii="Times New Roman" w:eastAsia="Adobe Garamond Pro Bold" w:hAnsi="Times New Roman"/>
          <w:b/>
          <w:bCs/>
          <w:spacing w:val="-1"/>
          <w:sz w:val="24"/>
          <w:szCs w:val="24"/>
        </w:rPr>
        <w:t xml:space="preserve"> V.</w:t>
      </w:r>
    </w:p>
    <w:p w:rsidR="004F5842" w:rsidRPr="00A9284B" w:rsidRDefault="004F5842"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p>
    <w:p w:rsidR="004F5842" w:rsidRPr="00A9284B" w:rsidRDefault="004F5842"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p>
    <w:p w:rsidR="00F13041" w:rsidRPr="00A9284B" w:rsidRDefault="00F13041"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p>
    <w:p w:rsidR="004F5842" w:rsidRPr="00A9284B" w:rsidRDefault="004F5842" w:rsidP="002A1E5F">
      <w:pPr>
        <w:widowControl w:val="0"/>
        <w:spacing w:after="0" w:line="240" w:lineRule="auto"/>
        <w:ind w:left="1416" w:right="1135"/>
        <w:jc w:val="right"/>
        <w:outlineLvl w:val="8"/>
        <w:rPr>
          <w:rFonts w:ascii="Times New Roman" w:eastAsia="Adobe Garamond Pro Bold" w:hAnsi="Times New Roman"/>
          <w:b/>
          <w:bCs/>
          <w:spacing w:val="-1"/>
          <w:sz w:val="24"/>
          <w:szCs w:val="24"/>
        </w:rPr>
      </w:pPr>
    </w:p>
    <w:p w:rsidR="001936FD" w:rsidRPr="00A9284B" w:rsidRDefault="007E7736" w:rsidP="002A1E5F">
      <w:pPr>
        <w:pStyle w:val="Default"/>
        <w:jc w:val="both"/>
        <w:rPr>
          <w:rFonts w:ascii="Times New Roman" w:hAnsi="Times New Roman" w:cs="Times New Roman"/>
          <w:b/>
          <w:i/>
          <w:color w:val="FF0000"/>
        </w:rPr>
      </w:pPr>
      <w:r w:rsidRPr="00A9284B">
        <w:rPr>
          <w:rFonts w:ascii="Times New Roman" w:hAnsi="Times New Roman" w:cs="Times New Roman"/>
          <w:b/>
          <w:i/>
          <w:color w:val="FF0000"/>
        </w:rPr>
        <w:t>İ</w:t>
      </w:r>
      <w:r w:rsidR="001936FD" w:rsidRPr="00A9284B">
        <w:rPr>
          <w:rFonts w:ascii="Times New Roman" w:hAnsi="Times New Roman" w:cs="Times New Roman"/>
          <w:b/>
          <w:i/>
          <w:color w:val="FF0000"/>
        </w:rPr>
        <w:t>ÇİNDEKİLER</w:t>
      </w:r>
    </w:p>
    <w:p w:rsidR="001936FD" w:rsidRPr="00A9284B"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p w:rsidR="001936FD" w:rsidRPr="00A9284B"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tbl>
      <w:tblPr>
        <w:tblStyle w:val="AkKlavuz-Vurgu6"/>
        <w:tblW w:w="0" w:type="auto"/>
        <w:tblLook w:val="04A0" w:firstRow="1" w:lastRow="0" w:firstColumn="1" w:lastColumn="0" w:noHBand="0" w:noVBand="1"/>
      </w:tblPr>
      <w:tblGrid>
        <w:gridCol w:w="9576"/>
      </w:tblGrid>
      <w:tr w:rsidR="00F13041" w:rsidRPr="00A9284B" w:rsidTr="00B5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Balk5"/>
              <w:keepNext w:val="0"/>
              <w:keepLines w:val="0"/>
              <w:widowControl w:val="0"/>
              <w:numPr>
                <w:ilvl w:val="0"/>
                <w:numId w:val="35"/>
              </w:numPr>
              <w:tabs>
                <w:tab w:val="left" w:pos="1319"/>
              </w:tabs>
              <w:autoSpaceDE w:val="0"/>
              <w:autoSpaceDN w:val="0"/>
              <w:spacing w:before="0" w:line="240" w:lineRule="auto"/>
              <w:ind w:hanging="361"/>
              <w:jc w:val="left"/>
              <w:outlineLvl w:val="4"/>
              <w:rPr>
                <w:rFonts w:ascii="Times New Roman" w:hAnsi="Times New Roman"/>
                <w:sz w:val="24"/>
                <w:szCs w:val="24"/>
              </w:rPr>
            </w:pPr>
            <w:r w:rsidRPr="00A9284B">
              <w:rPr>
                <w:rFonts w:ascii="Times New Roman" w:hAnsi="Times New Roman"/>
                <w:sz w:val="24"/>
                <w:szCs w:val="24"/>
              </w:rPr>
              <w:t>GİRİŞ VE STRATEJİK PLANIN HAZIRLIK SÜRECİ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before="120"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Strateji Geliştirme Kurulu ve Stratejik Plan Ekibi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Planlama Süreci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Balk5"/>
              <w:keepNext w:val="0"/>
              <w:keepLines w:val="0"/>
              <w:widowControl w:val="0"/>
              <w:numPr>
                <w:ilvl w:val="0"/>
                <w:numId w:val="35"/>
              </w:numPr>
              <w:tabs>
                <w:tab w:val="left" w:pos="1319"/>
              </w:tabs>
              <w:autoSpaceDE w:val="0"/>
              <w:autoSpaceDN w:val="0"/>
              <w:spacing w:before="2" w:line="240" w:lineRule="auto"/>
              <w:ind w:hanging="361"/>
              <w:jc w:val="left"/>
              <w:outlineLvl w:val="4"/>
              <w:rPr>
                <w:rFonts w:ascii="Times New Roman" w:hAnsi="Times New Roman"/>
                <w:sz w:val="24"/>
                <w:szCs w:val="24"/>
              </w:rPr>
            </w:pPr>
            <w:r w:rsidRPr="00A9284B">
              <w:rPr>
                <w:rFonts w:ascii="Times New Roman" w:hAnsi="Times New Roman"/>
                <w:sz w:val="24"/>
                <w:szCs w:val="24"/>
              </w:rPr>
              <w:t>DURUM ANALİZİ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810"/>
              <w:contextualSpacing w:val="0"/>
              <w:jc w:val="left"/>
              <w:rPr>
                <w:rFonts w:ascii="Times New Roman" w:hAnsi="Times New Roman"/>
                <w:sz w:val="24"/>
                <w:szCs w:val="24"/>
              </w:rPr>
            </w:pPr>
            <w:r w:rsidRPr="00A9284B">
              <w:rPr>
                <w:rFonts w:ascii="Times New Roman" w:hAnsi="Times New Roman"/>
                <w:sz w:val="24"/>
                <w:szCs w:val="24"/>
              </w:rPr>
              <w:t>Kurumsal Tarihçe</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Uygulanmakta Olan Planın Değerlendirilmesi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Mevzuat Analizi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before="1"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Üst Politika Belgelerinin Analizi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Faaliyet Alanları ile Ürün ve Hizmetlerin Belirlenmesi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Paydaş Analizi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4"/>
                <w:szCs w:val="24"/>
              </w:rPr>
            </w:pPr>
            <w:r w:rsidRPr="00A9284B">
              <w:rPr>
                <w:rFonts w:ascii="Times New Roman" w:hAnsi="Times New Roman"/>
                <w:sz w:val="24"/>
                <w:szCs w:val="24"/>
              </w:rPr>
              <w:t>Kuruluş İçi Analiz</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4"/>
                <w:szCs w:val="24"/>
              </w:rPr>
            </w:pPr>
            <w:r w:rsidRPr="00A9284B">
              <w:rPr>
                <w:rFonts w:ascii="Times New Roman" w:hAnsi="Times New Roman"/>
                <w:sz w:val="24"/>
                <w:szCs w:val="24"/>
              </w:rPr>
              <w:t>Teşkilat Yapısı</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4"/>
                <w:szCs w:val="24"/>
              </w:rPr>
            </w:pPr>
            <w:r w:rsidRPr="00A9284B">
              <w:rPr>
                <w:rFonts w:ascii="Times New Roman" w:hAnsi="Times New Roman"/>
                <w:sz w:val="24"/>
                <w:szCs w:val="24"/>
              </w:rPr>
              <w:t>İnsan</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4"/>
                <w:szCs w:val="24"/>
              </w:rPr>
            </w:pPr>
            <w:r w:rsidRPr="00A9284B">
              <w:rPr>
                <w:rFonts w:ascii="Times New Roman" w:hAnsi="Times New Roman"/>
                <w:sz w:val="24"/>
                <w:szCs w:val="24"/>
              </w:rPr>
              <w:t>Kaynakları</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4"/>
                <w:szCs w:val="24"/>
              </w:rPr>
            </w:pPr>
            <w:r w:rsidRPr="00A9284B">
              <w:rPr>
                <w:rFonts w:ascii="Times New Roman" w:hAnsi="Times New Roman"/>
                <w:sz w:val="24"/>
                <w:szCs w:val="24"/>
              </w:rPr>
              <w:t>Teknolojik Düzey</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4"/>
                <w:szCs w:val="24"/>
              </w:rPr>
            </w:pPr>
            <w:r w:rsidRPr="00A9284B">
              <w:rPr>
                <w:rFonts w:ascii="Times New Roman" w:hAnsi="Times New Roman"/>
                <w:sz w:val="24"/>
                <w:szCs w:val="24"/>
              </w:rPr>
              <w:t>Mali Kaynaklar</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2A1E5F">
            <w:pPr>
              <w:tabs>
                <w:tab w:val="left" w:pos="2922"/>
              </w:tabs>
              <w:spacing w:before="120" w:line="240" w:lineRule="auto"/>
              <w:rPr>
                <w:rFonts w:ascii="Times New Roman" w:hAnsi="Times New Roman"/>
                <w:sz w:val="24"/>
                <w:szCs w:val="24"/>
              </w:rPr>
            </w:pPr>
            <w:r w:rsidRPr="00A9284B">
              <w:rPr>
                <w:rFonts w:ascii="Times New Roman" w:hAnsi="Times New Roman"/>
                <w:sz w:val="24"/>
                <w:szCs w:val="24"/>
              </w:rPr>
              <w:t xml:space="preserve">             </w:t>
            </w:r>
            <w:r w:rsidR="0001449D" w:rsidRPr="00A9284B">
              <w:rPr>
                <w:rFonts w:ascii="Times New Roman" w:hAnsi="Times New Roman"/>
                <w:sz w:val="24"/>
                <w:szCs w:val="24"/>
              </w:rPr>
              <w:t xml:space="preserve">                                   </w:t>
            </w:r>
            <w:r w:rsidRPr="00A9284B">
              <w:rPr>
                <w:rFonts w:ascii="Times New Roman" w:hAnsi="Times New Roman"/>
                <w:sz w:val="24"/>
                <w:szCs w:val="24"/>
              </w:rPr>
              <w:t>2.7.6.İstatistiki Veriler</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08"/>
              </w:tabs>
              <w:autoSpaceDE w:val="0"/>
              <w:autoSpaceDN w:val="0"/>
              <w:spacing w:before="2" w:after="0" w:line="240" w:lineRule="auto"/>
              <w:ind w:left="958" w:firstLine="686"/>
              <w:contextualSpacing w:val="0"/>
              <w:jc w:val="left"/>
              <w:rPr>
                <w:rFonts w:ascii="Times New Roman" w:hAnsi="Times New Roman"/>
                <w:sz w:val="24"/>
                <w:szCs w:val="24"/>
              </w:rPr>
            </w:pPr>
            <w:r w:rsidRPr="00A9284B">
              <w:rPr>
                <w:rFonts w:ascii="Times New Roman" w:hAnsi="Times New Roman"/>
                <w:sz w:val="24"/>
                <w:szCs w:val="24"/>
              </w:rPr>
              <w:t>Dış Çevre Analizi (Politik, Ekonomik, Sosyal, Teknolojik, Yasal ve Çevresel Çevre Analizi -PESTLE)</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063"/>
              </w:tabs>
              <w:autoSpaceDE w:val="0"/>
              <w:autoSpaceDN w:val="0"/>
              <w:spacing w:before="119" w:after="0" w:line="240" w:lineRule="auto"/>
              <w:ind w:left="1644" w:firstLine="0"/>
              <w:contextualSpacing w:val="0"/>
              <w:jc w:val="left"/>
              <w:rPr>
                <w:rFonts w:ascii="Times New Roman" w:hAnsi="Times New Roman"/>
                <w:sz w:val="24"/>
                <w:szCs w:val="24"/>
              </w:rPr>
            </w:pPr>
            <w:r w:rsidRPr="00A9284B">
              <w:rPr>
                <w:rFonts w:ascii="Times New Roman" w:hAnsi="Times New Roman"/>
                <w:sz w:val="24"/>
                <w:szCs w:val="24"/>
              </w:rPr>
              <w:t>Güçlü ve Zayıf Yönler ile Fırsatlar ve Tehditler (GZFT) Analizi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063"/>
              </w:tabs>
              <w:autoSpaceDE w:val="0"/>
              <w:autoSpaceDN w:val="0"/>
              <w:spacing w:before="119" w:after="0" w:line="240" w:lineRule="auto"/>
              <w:ind w:left="1644" w:hanging="24"/>
              <w:contextualSpacing w:val="0"/>
              <w:jc w:val="left"/>
              <w:rPr>
                <w:rFonts w:ascii="Times New Roman" w:hAnsi="Times New Roman"/>
                <w:sz w:val="24"/>
                <w:szCs w:val="24"/>
              </w:rPr>
            </w:pPr>
            <w:r w:rsidRPr="00A9284B">
              <w:rPr>
                <w:rFonts w:ascii="Times New Roman" w:hAnsi="Times New Roman"/>
                <w:sz w:val="24"/>
                <w:szCs w:val="24"/>
              </w:rPr>
              <w:t>Tespit ve İhtiyaçların Belirlenmesi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0"/>
                <w:numId w:val="35"/>
              </w:numPr>
              <w:tabs>
                <w:tab w:val="left" w:pos="1525"/>
              </w:tabs>
              <w:autoSpaceDE w:val="0"/>
              <w:autoSpaceDN w:val="0"/>
              <w:spacing w:before="5" w:after="0" w:line="240" w:lineRule="auto"/>
              <w:ind w:left="1644" w:hanging="370"/>
              <w:contextualSpacing w:val="0"/>
              <w:jc w:val="left"/>
              <w:rPr>
                <w:rFonts w:ascii="Times New Roman" w:hAnsi="Times New Roman"/>
                <w:color w:val="0070C0"/>
                <w:sz w:val="24"/>
                <w:szCs w:val="24"/>
              </w:rPr>
            </w:pPr>
            <w:r w:rsidRPr="00A9284B">
              <w:rPr>
                <w:rFonts w:ascii="Times New Roman" w:hAnsi="Times New Roman"/>
                <w:color w:val="0070C0"/>
                <w:sz w:val="24"/>
                <w:szCs w:val="24"/>
              </w:rPr>
              <w:t>GELECEĞE BAKIŞ</w:t>
            </w:r>
          </w:p>
          <w:p w:rsidR="0001449D" w:rsidRPr="00A9284B" w:rsidRDefault="0001449D" w:rsidP="0001449D">
            <w:pPr>
              <w:pStyle w:val="ListeParagraf"/>
              <w:widowControl w:val="0"/>
              <w:tabs>
                <w:tab w:val="left" w:pos="1525"/>
              </w:tabs>
              <w:autoSpaceDE w:val="0"/>
              <w:autoSpaceDN w:val="0"/>
              <w:spacing w:before="5" w:after="0" w:line="240" w:lineRule="auto"/>
              <w:ind w:left="1644"/>
              <w:contextualSpacing w:val="0"/>
              <w:jc w:val="center"/>
              <w:rPr>
                <w:rFonts w:ascii="Times New Roman" w:hAnsi="Times New Roman"/>
                <w:color w:val="0070C0"/>
                <w:sz w:val="24"/>
                <w:szCs w:val="24"/>
              </w:rPr>
            </w:pP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01449D" w:rsidP="0001449D">
            <w:pPr>
              <w:pStyle w:val="ListeParagraf"/>
              <w:widowControl w:val="0"/>
              <w:tabs>
                <w:tab w:val="left" w:pos="1525"/>
              </w:tabs>
              <w:autoSpaceDE w:val="0"/>
              <w:autoSpaceDN w:val="0"/>
              <w:spacing w:before="5" w:after="0" w:line="240" w:lineRule="auto"/>
              <w:ind w:left="1644"/>
              <w:contextualSpacing w:val="0"/>
              <w:rPr>
                <w:rFonts w:ascii="Times New Roman" w:hAnsi="Times New Roman"/>
                <w:sz w:val="24"/>
                <w:szCs w:val="24"/>
              </w:rPr>
            </w:pPr>
            <w:r w:rsidRPr="00A9284B">
              <w:rPr>
                <w:rFonts w:ascii="Times New Roman" w:hAnsi="Times New Roman"/>
                <w:sz w:val="24"/>
                <w:szCs w:val="24"/>
              </w:rPr>
              <w:t xml:space="preserve">                 </w:t>
            </w:r>
            <w:r w:rsidR="00F13041" w:rsidRPr="00A9284B">
              <w:rPr>
                <w:rFonts w:ascii="Times New Roman" w:hAnsi="Times New Roman"/>
                <w:sz w:val="24"/>
                <w:szCs w:val="24"/>
              </w:rPr>
              <w:t>3.1.Misyon</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01449D" w:rsidP="002A1E5F">
            <w:pPr>
              <w:pStyle w:val="ListeParagraf"/>
              <w:tabs>
                <w:tab w:val="left" w:pos="1525"/>
              </w:tabs>
              <w:spacing w:before="5" w:line="240" w:lineRule="auto"/>
              <w:ind w:left="0" w:firstLine="1530"/>
              <w:rPr>
                <w:rFonts w:ascii="Times New Roman" w:hAnsi="Times New Roman"/>
                <w:sz w:val="24"/>
                <w:szCs w:val="24"/>
              </w:rPr>
            </w:pPr>
            <w:r w:rsidRPr="00A9284B">
              <w:rPr>
                <w:rFonts w:ascii="Times New Roman" w:hAnsi="Times New Roman"/>
                <w:sz w:val="24"/>
                <w:szCs w:val="24"/>
              </w:rPr>
              <w:t xml:space="preserve">                   </w:t>
            </w:r>
            <w:r w:rsidR="00F13041" w:rsidRPr="00A9284B">
              <w:rPr>
                <w:rFonts w:ascii="Times New Roman" w:hAnsi="Times New Roman"/>
                <w:sz w:val="24"/>
                <w:szCs w:val="24"/>
              </w:rPr>
              <w:t>3.2.Vizyon</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01449D" w:rsidP="002A1E5F">
            <w:pPr>
              <w:pStyle w:val="ListeParagraf"/>
              <w:tabs>
                <w:tab w:val="left" w:pos="1525"/>
                <w:tab w:val="left" w:pos="8640"/>
              </w:tabs>
              <w:spacing w:before="5" w:line="240" w:lineRule="auto"/>
              <w:ind w:left="0" w:firstLine="1530"/>
              <w:rPr>
                <w:rFonts w:ascii="Times New Roman" w:hAnsi="Times New Roman"/>
                <w:sz w:val="24"/>
                <w:szCs w:val="24"/>
              </w:rPr>
            </w:pPr>
            <w:r w:rsidRPr="00A9284B">
              <w:rPr>
                <w:rFonts w:ascii="Times New Roman" w:hAnsi="Times New Roman"/>
                <w:sz w:val="24"/>
                <w:szCs w:val="24"/>
              </w:rPr>
              <w:t xml:space="preserve">                  </w:t>
            </w:r>
            <w:r w:rsidR="00F13041" w:rsidRPr="00A9284B">
              <w:rPr>
                <w:rFonts w:ascii="Times New Roman" w:hAnsi="Times New Roman"/>
                <w:sz w:val="24"/>
                <w:szCs w:val="24"/>
              </w:rPr>
              <w:t>3.3.Temel Değerler</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Balk5"/>
              <w:keepNext w:val="0"/>
              <w:keepLines w:val="0"/>
              <w:widowControl w:val="0"/>
              <w:numPr>
                <w:ilvl w:val="0"/>
                <w:numId w:val="35"/>
              </w:numPr>
              <w:tabs>
                <w:tab w:val="left" w:pos="1684"/>
              </w:tabs>
              <w:autoSpaceDE w:val="0"/>
              <w:autoSpaceDN w:val="0"/>
              <w:spacing w:before="7" w:line="240" w:lineRule="auto"/>
              <w:ind w:left="1683" w:hanging="304"/>
              <w:jc w:val="left"/>
              <w:outlineLvl w:val="4"/>
              <w:rPr>
                <w:rFonts w:ascii="Times New Roman" w:hAnsi="Times New Roman"/>
                <w:sz w:val="24"/>
                <w:szCs w:val="24"/>
              </w:rPr>
            </w:pPr>
            <w:r w:rsidRPr="00A9284B">
              <w:rPr>
                <w:rFonts w:ascii="Times New Roman" w:hAnsi="Times New Roman"/>
                <w:sz w:val="24"/>
                <w:szCs w:val="24"/>
              </w:rPr>
              <w:t>AMAÇ,HEDEF VE STRATEJİLERİN BELİRLENMESİ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16"/>
              </w:tabs>
              <w:autoSpaceDE w:val="0"/>
              <w:autoSpaceDN w:val="0"/>
              <w:spacing w:before="119" w:after="0" w:line="240" w:lineRule="auto"/>
              <w:ind w:left="2115" w:hanging="419"/>
              <w:contextualSpacing w:val="0"/>
              <w:jc w:val="left"/>
              <w:rPr>
                <w:rFonts w:ascii="Times New Roman" w:hAnsi="Times New Roman"/>
                <w:sz w:val="24"/>
                <w:szCs w:val="24"/>
              </w:rPr>
            </w:pPr>
            <w:r w:rsidRPr="00A9284B">
              <w:rPr>
                <w:rFonts w:ascii="Times New Roman" w:hAnsi="Times New Roman"/>
                <w:sz w:val="24"/>
                <w:szCs w:val="24"/>
              </w:rPr>
              <w:t>Amaçlar</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4"/>
                <w:szCs w:val="24"/>
              </w:rPr>
            </w:pPr>
            <w:r w:rsidRPr="00A9284B">
              <w:rPr>
                <w:rFonts w:ascii="Times New Roman" w:hAnsi="Times New Roman"/>
                <w:sz w:val="24"/>
                <w:szCs w:val="24"/>
              </w:rPr>
              <w:t>Hedefler</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4"/>
                <w:szCs w:val="24"/>
              </w:rPr>
            </w:pPr>
            <w:r w:rsidRPr="00A9284B">
              <w:rPr>
                <w:rFonts w:ascii="Times New Roman" w:hAnsi="Times New Roman"/>
                <w:sz w:val="24"/>
                <w:szCs w:val="24"/>
              </w:rPr>
              <w:t>Performans Göstergeleri</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4"/>
                <w:szCs w:val="24"/>
              </w:rPr>
            </w:pPr>
            <w:r w:rsidRPr="00A9284B">
              <w:rPr>
                <w:rFonts w:ascii="Times New Roman" w:hAnsi="Times New Roman"/>
                <w:sz w:val="24"/>
                <w:szCs w:val="24"/>
              </w:rPr>
              <w:t>Stratejilerin Belirlenmesi</w:t>
            </w: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ListeParagraf"/>
              <w:widowControl w:val="0"/>
              <w:numPr>
                <w:ilvl w:val="1"/>
                <w:numId w:val="35"/>
              </w:numPr>
              <w:tabs>
                <w:tab w:val="left" w:pos="2116"/>
              </w:tabs>
              <w:autoSpaceDE w:val="0"/>
              <w:autoSpaceDN w:val="0"/>
              <w:spacing w:before="2" w:after="0" w:line="240" w:lineRule="auto"/>
              <w:ind w:left="2115" w:hanging="419"/>
              <w:contextualSpacing w:val="0"/>
              <w:jc w:val="left"/>
              <w:rPr>
                <w:rFonts w:ascii="Times New Roman" w:hAnsi="Times New Roman"/>
                <w:sz w:val="24"/>
                <w:szCs w:val="24"/>
              </w:rPr>
            </w:pPr>
            <w:r w:rsidRPr="00A9284B">
              <w:rPr>
                <w:rFonts w:ascii="Times New Roman" w:hAnsi="Times New Roman"/>
                <w:sz w:val="24"/>
                <w:szCs w:val="24"/>
              </w:rPr>
              <w:t>Maliyetlendirme</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2A1E5F">
            <w:pPr>
              <w:pStyle w:val="GvdeMetni"/>
              <w:spacing w:before="11"/>
              <w:rPr>
                <w:szCs w:val="24"/>
              </w:rPr>
            </w:pPr>
          </w:p>
        </w:tc>
      </w:tr>
      <w:tr w:rsidR="00F13041" w:rsidRPr="00A9284B"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A35E1E">
            <w:pPr>
              <w:pStyle w:val="Balk5"/>
              <w:keepNext w:val="0"/>
              <w:keepLines w:val="0"/>
              <w:widowControl w:val="0"/>
              <w:numPr>
                <w:ilvl w:val="0"/>
                <w:numId w:val="35"/>
              </w:numPr>
              <w:tabs>
                <w:tab w:val="left" w:pos="1736"/>
              </w:tabs>
              <w:autoSpaceDE w:val="0"/>
              <w:autoSpaceDN w:val="0"/>
              <w:spacing w:before="0" w:line="240" w:lineRule="auto"/>
              <w:ind w:left="1736" w:hanging="250"/>
              <w:jc w:val="left"/>
              <w:outlineLvl w:val="4"/>
              <w:rPr>
                <w:rFonts w:ascii="Times New Roman" w:hAnsi="Times New Roman"/>
                <w:sz w:val="24"/>
                <w:szCs w:val="24"/>
              </w:rPr>
            </w:pPr>
            <w:r w:rsidRPr="00A9284B">
              <w:rPr>
                <w:rFonts w:ascii="Times New Roman" w:hAnsi="Times New Roman"/>
                <w:sz w:val="24"/>
                <w:szCs w:val="24"/>
              </w:rPr>
              <w:t>İZLEME VE DEĞERLENDİRME</w:t>
            </w:r>
          </w:p>
        </w:tc>
      </w:tr>
      <w:tr w:rsidR="00F13041" w:rsidRPr="00A9284B"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A9284B" w:rsidRDefault="00F13041" w:rsidP="0001449D">
            <w:pPr>
              <w:pStyle w:val="ListeParagraf"/>
              <w:widowControl w:val="0"/>
              <w:tabs>
                <w:tab w:val="left" w:pos="1736"/>
              </w:tabs>
              <w:autoSpaceDE w:val="0"/>
              <w:autoSpaceDN w:val="0"/>
              <w:spacing w:before="119" w:after="0" w:line="240" w:lineRule="auto"/>
              <w:ind w:left="1736"/>
              <w:contextualSpacing w:val="0"/>
              <w:jc w:val="right"/>
              <w:rPr>
                <w:rFonts w:ascii="Times New Roman" w:hAnsi="Times New Roman"/>
                <w:sz w:val="24"/>
                <w:szCs w:val="24"/>
              </w:rPr>
            </w:pPr>
          </w:p>
        </w:tc>
      </w:tr>
    </w:tbl>
    <w:p w:rsidR="001936FD" w:rsidRPr="00A9284B" w:rsidRDefault="001936FD" w:rsidP="002A1E5F">
      <w:pPr>
        <w:spacing w:after="0" w:line="240" w:lineRule="auto"/>
        <w:jc w:val="left"/>
        <w:rPr>
          <w:rFonts w:ascii="Times New Roman" w:eastAsia="Times New Roman" w:hAnsi="Times New Roman"/>
          <w:b/>
          <w:i/>
          <w:color w:val="FF0000"/>
          <w:sz w:val="24"/>
          <w:szCs w:val="24"/>
          <w:lang w:eastAsia="tr-TR"/>
        </w:rPr>
      </w:pPr>
    </w:p>
    <w:p w:rsidR="001936FD" w:rsidRDefault="001936FD" w:rsidP="002A1E5F">
      <w:pPr>
        <w:spacing w:after="0" w:line="240" w:lineRule="auto"/>
        <w:rPr>
          <w:rFonts w:ascii="Times New Roman" w:hAnsi="Times New Roman"/>
          <w:i/>
          <w:sz w:val="24"/>
          <w:szCs w:val="24"/>
        </w:rPr>
      </w:pPr>
    </w:p>
    <w:p w:rsidR="004C5B13" w:rsidRDefault="004C5B13" w:rsidP="002A1E5F">
      <w:pPr>
        <w:spacing w:after="0" w:line="240" w:lineRule="auto"/>
        <w:rPr>
          <w:rFonts w:ascii="Times New Roman" w:hAnsi="Times New Roman"/>
          <w:i/>
          <w:sz w:val="24"/>
          <w:szCs w:val="24"/>
        </w:rPr>
      </w:pPr>
    </w:p>
    <w:p w:rsidR="004C5B13" w:rsidRPr="00A9284B" w:rsidRDefault="004C5B13" w:rsidP="002A1E5F">
      <w:pPr>
        <w:spacing w:after="0" w:line="240" w:lineRule="auto"/>
        <w:rPr>
          <w:rFonts w:ascii="Times New Roman" w:hAnsi="Times New Roman"/>
          <w:i/>
          <w:sz w:val="24"/>
          <w:szCs w:val="24"/>
        </w:rPr>
      </w:pPr>
    </w:p>
    <w:p w:rsidR="00AC73CD" w:rsidRPr="00A9284B" w:rsidRDefault="00AC73CD" w:rsidP="002A1E5F">
      <w:pPr>
        <w:spacing w:after="0" w:line="240" w:lineRule="auto"/>
        <w:jc w:val="left"/>
        <w:rPr>
          <w:rFonts w:ascii="Times New Roman" w:eastAsia="Times New Roman" w:hAnsi="Times New Roman"/>
          <w:b/>
          <w:i/>
          <w:color w:val="FF0000"/>
          <w:sz w:val="24"/>
          <w:szCs w:val="24"/>
          <w:lang w:eastAsia="tr-TR"/>
        </w:rPr>
      </w:pPr>
    </w:p>
    <w:p w:rsidR="00D821A1" w:rsidRPr="00A9284B" w:rsidRDefault="00D821A1" w:rsidP="002A1E5F">
      <w:pPr>
        <w:spacing w:after="0" w:line="240" w:lineRule="auto"/>
        <w:rPr>
          <w:rFonts w:ascii="Times New Roman" w:hAnsi="Times New Roman"/>
          <w:i/>
          <w:sz w:val="24"/>
          <w:szCs w:val="24"/>
        </w:rPr>
      </w:pPr>
    </w:p>
    <w:p w:rsidR="00614E8D" w:rsidRPr="00A9284B" w:rsidRDefault="00614E8D" w:rsidP="002A1E5F">
      <w:pPr>
        <w:spacing w:after="0" w:line="240" w:lineRule="auto"/>
        <w:jc w:val="left"/>
        <w:rPr>
          <w:rFonts w:ascii="Times New Roman" w:hAnsi="Times New Roman"/>
          <w:b/>
          <w:bCs/>
          <w:i/>
          <w:sz w:val="24"/>
          <w:szCs w:val="24"/>
          <w:lang w:eastAsia="tr-TR"/>
        </w:rPr>
      </w:pPr>
    </w:p>
    <w:p w:rsidR="008D06BC" w:rsidRPr="00A9284B" w:rsidRDefault="008D06BC" w:rsidP="002A1E5F">
      <w:pPr>
        <w:spacing w:line="240" w:lineRule="auto"/>
        <w:rPr>
          <w:rFonts w:ascii="Times New Roman" w:hAnsi="Times New Roman"/>
          <w:i/>
          <w:color w:val="FF0000"/>
          <w:sz w:val="24"/>
          <w:szCs w:val="24"/>
        </w:rPr>
      </w:pPr>
    </w:p>
    <w:p w:rsidR="00AC094B" w:rsidRPr="00A9284B" w:rsidRDefault="00AC094B" w:rsidP="002A1E5F">
      <w:pPr>
        <w:spacing w:line="240" w:lineRule="auto"/>
        <w:rPr>
          <w:rFonts w:ascii="Times New Roman" w:hAnsi="Times New Roman"/>
          <w:i/>
          <w:color w:val="FF0000"/>
          <w:sz w:val="24"/>
          <w:szCs w:val="24"/>
          <w:lang w:eastAsia="tr-TR"/>
        </w:rPr>
      </w:pPr>
      <w:r w:rsidRPr="00A9284B">
        <w:rPr>
          <w:rFonts w:ascii="Times New Roman" w:hAnsi="Times New Roman"/>
          <w:i/>
          <w:color w:val="FF0000"/>
          <w:sz w:val="24"/>
          <w:szCs w:val="24"/>
          <w:lang w:eastAsia="tr-TR"/>
        </w:rPr>
        <w:t>GİRİŞ</w:t>
      </w:r>
    </w:p>
    <w:p w:rsidR="003007AB" w:rsidRPr="00A9284B" w:rsidRDefault="003007AB" w:rsidP="002A1E5F">
      <w:pPr>
        <w:spacing w:line="240" w:lineRule="auto"/>
        <w:rPr>
          <w:rFonts w:ascii="Times New Roman" w:hAnsi="Times New Roman"/>
          <w:i/>
          <w:sz w:val="24"/>
          <w:szCs w:val="24"/>
          <w:lang w:eastAsia="tr-TR"/>
        </w:rPr>
      </w:pPr>
    </w:p>
    <w:p w:rsidR="00AC094B" w:rsidRPr="00A9284B" w:rsidRDefault="009A52F0" w:rsidP="002A1E5F">
      <w:pPr>
        <w:spacing w:after="0" w:line="240" w:lineRule="auto"/>
        <w:jc w:val="center"/>
        <w:rPr>
          <w:rFonts w:ascii="Times New Roman" w:hAnsi="Times New Roman"/>
          <w:i/>
          <w:sz w:val="24"/>
          <w:szCs w:val="24"/>
        </w:rPr>
      </w:pPr>
      <w:bookmarkStart w:id="2" w:name="_STRATEJİK_PLANLAMA"/>
      <w:bookmarkEnd w:id="2"/>
      <w:r w:rsidRPr="00A9284B">
        <w:rPr>
          <w:rFonts w:ascii="Times New Roman" w:hAnsi="Times New Roman"/>
          <w:i/>
          <w:noProof/>
          <w:sz w:val="24"/>
          <w:szCs w:val="24"/>
          <w:lang w:eastAsia="tr-TR"/>
        </w:rPr>
        <w:drawing>
          <wp:inline distT="0" distB="0" distL="0" distR="0">
            <wp:extent cx="4667885" cy="3242945"/>
            <wp:effectExtent l="19050" t="0" r="0" b="0"/>
            <wp:docPr id="2" name="Resim 2" descr="Planning-a-PR-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ning-a-PR-Strategy"/>
                    <pic:cNvPicPr>
                      <a:picLocks noChangeAspect="1" noChangeArrowheads="1"/>
                    </pic:cNvPicPr>
                  </pic:nvPicPr>
                  <pic:blipFill>
                    <a:blip r:embed="rId18"/>
                    <a:srcRect/>
                    <a:stretch>
                      <a:fillRect/>
                    </a:stretch>
                  </pic:blipFill>
                  <pic:spPr bwMode="auto">
                    <a:xfrm>
                      <a:off x="0" y="0"/>
                      <a:ext cx="4667885" cy="3242945"/>
                    </a:xfrm>
                    <a:prstGeom prst="rect">
                      <a:avLst/>
                    </a:prstGeom>
                    <a:noFill/>
                    <a:ln w="9525">
                      <a:noFill/>
                      <a:miter lim="800000"/>
                      <a:headEnd/>
                      <a:tailEnd/>
                    </a:ln>
                  </pic:spPr>
                </pic:pic>
              </a:graphicData>
            </a:graphic>
          </wp:inline>
        </w:drawing>
      </w:r>
    </w:p>
    <w:p w:rsidR="004F35AE" w:rsidRPr="00A9284B" w:rsidRDefault="004F35AE" w:rsidP="002A1E5F">
      <w:pPr>
        <w:spacing w:after="0" w:line="240" w:lineRule="auto"/>
        <w:jc w:val="center"/>
        <w:rPr>
          <w:rFonts w:ascii="Times New Roman" w:hAnsi="Times New Roman"/>
          <w:i/>
          <w:sz w:val="24"/>
          <w:szCs w:val="24"/>
        </w:rPr>
      </w:pPr>
    </w:p>
    <w:p w:rsidR="00AC094B" w:rsidRDefault="00AC094B" w:rsidP="002A1E5F">
      <w:pPr>
        <w:spacing w:after="0" w:line="240" w:lineRule="auto"/>
        <w:jc w:val="center"/>
        <w:rPr>
          <w:rFonts w:ascii="Times New Roman" w:hAnsi="Times New Roman"/>
          <w:i/>
          <w:sz w:val="24"/>
          <w:szCs w:val="24"/>
        </w:rPr>
      </w:pPr>
    </w:p>
    <w:p w:rsidR="004F35AE" w:rsidRPr="00A9284B" w:rsidRDefault="004F35AE"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24"/>
          <w:szCs w:val="24"/>
          <w:lang w:eastAsia="tr-TR"/>
        </w:rPr>
      </w:pPr>
      <w:bookmarkStart w:id="3" w:name="_STRATEJİK_PLANLAMA_ÜST"/>
      <w:bookmarkStart w:id="4" w:name="_Toc250022229"/>
      <w:bookmarkStart w:id="5" w:name="_Toc406746571"/>
      <w:bookmarkStart w:id="6" w:name="_Toc409698927"/>
      <w:bookmarkStart w:id="7" w:name="_Toc409994249"/>
      <w:bookmarkStart w:id="8" w:name="_Toc411199267"/>
      <w:bookmarkStart w:id="9" w:name="_Toc208713498"/>
      <w:bookmarkStart w:id="10" w:name="_Toc214348094"/>
      <w:bookmarkEnd w:id="3"/>
      <w:r w:rsidRPr="00A9284B">
        <w:rPr>
          <w:rFonts w:ascii="Times New Roman" w:eastAsia="Times New Roman" w:hAnsi="Times New Roman"/>
          <w:b/>
          <w:i/>
          <w:color w:val="0070C0"/>
          <w:sz w:val="24"/>
          <w:szCs w:val="24"/>
          <w:lang w:eastAsia="tr-TR"/>
        </w:rPr>
        <w:t>BÖLÜM</w:t>
      </w:r>
      <w:bookmarkEnd w:id="4"/>
      <w:bookmarkEnd w:id="5"/>
      <w:bookmarkEnd w:id="6"/>
      <w:bookmarkEnd w:id="7"/>
      <w:bookmarkEnd w:id="8"/>
    </w:p>
    <w:p w:rsidR="004F35AE" w:rsidRPr="00A9284B" w:rsidRDefault="004F35AE" w:rsidP="002A1E5F">
      <w:pPr>
        <w:spacing w:line="240" w:lineRule="auto"/>
        <w:jc w:val="center"/>
        <w:rPr>
          <w:rFonts w:ascii="Times New Roman" w:eastAsia="Times New Roman" w:hAnsi="Times New Roman"/>
          <w:b/>
          <w:i/>
          <w:color w:val="0070C0"/>
          <w:sz w:val="24"/>
          <w:szCs w:val="24"/>
          <w:lang w:eastAsia="tr-TR"/>
        </w:rPr>
      </w:pPr>
      <w:bookmarkStart w:id="11" w:name="_Toc406746572"/>
      <w:bookmarkStart w:id="12" w:name="_Toc409698928"/>
      <w:bookmarkStart w:id="13" w:name="_Toc409994250"/>
      <w:r w:rsidRPr="00A9284B">
        <w:rPr>
          <w:rFonts w:ascii="Times New Roman" w:eastAsia="Times New Roman" w:hAnsi="Times New Roman"/>
          <w:b/>
          <w:i/>
          <w:color w:val="0070C0"/>
          <w:sz w:val="24"/>
          <w:szCs w:val="24"/>
          <w:lang w:eastAsia="tr-TR"/>
        </w:rPr>
        <w:t>STRATEJİK PLAN</w:t>
      </w:r>
      <w:r w:rsidR="00AF5021" w:rsidRPr="00A9284B">
        <w:rPr>
          <w:rFonts w:ascii="Times New Roman" w:eastAsia="Times New Roman" w:hAnsi="Times New Roman"/>
          <w:b/>
          <w:i/>
          <w:color w:val="0070C0"/>
          <w:sz w:val="24"/>
          <w:szCs w:val="24"/>
          <w:lang w:eastAsia="tr-TR"/>
        </w:rPr>
        <w:t xml:space="preserve"> HAZIRLIK S</w:t>
      </w:r>
      <w:r w:rsidRPr="00A9284B">
        <w:rPr>
          <w:rFonts w:ascii="Times New Roman" w:eastAsia="Times New Roman" w:hAnsi="Times New Roman"/>
          <w:b/>
          <w:i/>
          <w:color w:val="0070C0"/>
          <w:sz w:val="24"/>
          <w:szCs w:val="24"/>
          <w:lang w:eastAsia="tr-TR"/>
        </w:rPr>
        <w:t>ÜRECİ</w:t>
      </w:r>
      <w:bookmarkEnd w:id="11"/>
      <w:bookmarkEnd w:id="12"/>
      <w:bookmarkEnd w:id="13"/>
    </w:p>
    <w:p w:rsidR="004F35AE" w:rsidRPr="00A9284B" w:rsidRDefault="004F35AE" w:rsidP="002A1E5F">
      <w:pPr>
        <w:spacing w:line="240" w:lineRule="auto"/>
        <w:rPr>
          <w:rFonts w:ascii="Times New Roman" w:hAnsi="Times New Roman"/>
          <w:i/>
          <w:sz w:val="24"/>
          <w:szCs w:val="24"/>
          <w:lang w:eastAsia="tr-TR"/>
        </w:rPr>
      </w:pPr>
    </w:p>
    <w:p w:rsidR="004F35AE" w:rsidRPr="00A9284B" w:rsidRDefault="004F35AE" w:rsidP="002A1E5F">
      <w:pPr>
        <w:spacing w:line="240" w:lineRule="auto"/>
        <w:rPr>
          <w:rFonts w:ascii="Times New Roman" w:hAnsi="Times New Roman"/>
          <w:i/>
          <w:sz w:val="24"/>
          <w:szCs w:val="24"/>
          <w:lang w:eastAsia="tr-TR"/>
        </w:rPr>
      </w:pPr>
    </w:p>
    <w:p w:rsidR="004F35AE" w:rsidRPr="00A9284B" w:rsidRDefault="004F35AE" w:rsidP="002A1E5F">
      <w:pPr>
        <w:spacing w:line="240" w:lineRule="auto"/>
        <w:rPr>
          <w:rFonts w:ascii="Times New Roman" w:hAnsi="Times New Roman"/>
          <w:i/>
          <w:sz w:val="24"/>
          <w:szCs w:val="24"/>
          <w:lang w:eastAsia="tr-TR"/>
        </w:rPr>
      </w:pPr>
    </w:p>
    <w:p w:rsidR="00791205" w:rsidRPr="00A9284B" w:rsidRDefault="00BD0749" w:rsidP="002A1E5F">
      <w:pPr>
        <w:spacing w:after="0" w:line="240" w:lineRule="auto"/>
        <w:jc w:val="left"/>
        <w:rPr>
          <w:rFonts w:ascii="Times New Roman" w:hAnsi="Times New Roman"/>
          <w:b/>
          <w:sz w:val="24"/>
          <w:szCs w:val="24"/>
        </w:rPr>
      </w:pPr>
      <w:bookmarkStart w:id="14" w:name="_Toc410201672"/>
      <w:r w:rsidRPr="00A9284B">
        <w:rPr>
          <w:rFonts w:ascii="Times New Roman" w:hAnsi="Times New Roman"/>
          <w:i/>
          <w:sz w:val="24"/>
          <w:szCs w:val="24"/>
          <w:lang w:eastAsia="tr-TR"/>
        </w:rPr>
        <w:br w:type="page"/>
      </w:r>
      <w:bookmarkStart w:id="15" w:name="_Toc250022230"/>
      <w:bookmarkStart w:id="16" w:name="_Toc406746573"/>
      <w:bookmarkEnd w:id="9"/>
      <w:bookmarkEnd w:id="10"/>
      <w:bookmarkEnd w:id="14"/>
    </w:p>
    <w:p w:rsidR="00C441C3" w:rsidRPr="00A9284B" w:rsidRDefault="00C441C3" w:rsidP="00196B1D">
      <w:pPr>
        <w:pStyle w:val="Balk1"/>
        <w:rPr>
          <w:sz w:val="24"/>
        </w:rPr>
      </w:pPr>
      <w:r w:rsidRPr="00A9284B">
        <w:rPr>
          <w:sz w:val="24"/>
        </w:rPr>
        <w:lastRenderedPageBreak/>
        <w:t>1.1 Strateji Geliştirme Kurulu ve Stratejik Plan Ekibi</w:t>
      </w:r>
    </w:p>
    <w:p w:rsidR="00791205" w:rsidRPr="00A9284B" w:rsidRDefault="00791205" w:rsidP="002A1E5F">
      <w:pPr>
        <w:spacing w:line="240" w:lineRule="auto"/>
        <w:ind w:firstLine="708"/>
        <w:rPr>
          <w:rFonts w:ascii="Times New Roman" w:hAnsi="Times New Roman"/>
          <w:i/>
          <w:sz w:val="24"/>
          <w:szCs w:val="24"/>
        </w:rPr>
      </w:pPr>
    </w:p>
    <w:p w:rsidR="007A6C88" w:rsidRPr="00A9284B" w:rsidRDefault="007A6C88" w:rsidP="002A1E5F">
      <w:pPr>
        <w:spacing w:line="240" w:lineRule="auto"/>
        <w:ind w:firstLine="708"/>
        <w:rPr>
          <w:rFonts w:ascii="Times New Roman" w:hAnsi="Times New Roman"/>
          <w:sz w:val="24"/>
          <w:szCs w:val="24"/>
        </w:rPr>
      </w:pPr>
      <w:bookmarkStart w:id="17" w:name="_Toc409698932"/>
      <w:r w:rsidRPr="00A9284B">
        <w:rPr>
          <w:rFonts w:ascii="Times New Roman" w:hAnsi="Times New Roman"/>
          <w:sz w:val="24"/>
          <w:szCs w:val="24"/>
        </w:rPr>
        <w:t>Milli Eğitim Bakanlığı Strateji Geliştirme Başkanlığı tarafında</w:t>
      </w:r>
      <w:r w:rsidR="00FC2D27" w:rsidRPr="00A9284B">
        <w:rPr>
          <w:rFonts w:ascii="Times New Roman" w:hAnsi="Times New Roman"/>
          <w:sz w:val="24"/>
          <w:szCs w:val="24"/>
        </w:rPr>
        <w:t>n yayımlanan, MEB 2024</w:t>
      </w:r>
      <w:r w:rsidRPr="00A9284B">
        <w:rPr>
          <w:rFonts w:ascii="Times New Roman" w:hAnsi="Times New Roman"/>
          <w:sz w:val="24"/>
          <w:szCs w:val="24"/>
        </w:rPr>
        <w:t>-</w:t>
      </w:r>
      <w:r w:rsidR="00FC2D27" w:rsidRPr="00A9284B">
        <w:rPr>
          <w:rFonts w:ascii="Times New Roman" w:hAnsi="Times New Roman"/>
          <w:sz w:val="24"/>
          <w:szCs w:val="24"/>
        </w:rPr>
        <w:t xml:space="preserve">2028 </w:t>
      </w:r>
      <w:r w:rsidRPr="00A9284B">
        <w:rPr>
          <w:rFonts w:ascii="Times New Roman" w:hAnsi="Times New Roman"/>
          <w:sz w:val="24"/>
          <w:szCs w:val="24"/>
        </w:rPr>
        <w:t xml:space="preserve">Stratejik Planı konulu </w:t>
      </w:r>
      <w:r w:rsidR="00F416CA" w:rsidRPr="00A9284B">
        <w:rPr>
          <w:rFonts w:ascii="Times New Roman" w:hAnsi="Times New Roman"/>
          <w:sz w:val="24"/>
          <w:szCs w:val="24"/>
        </w:rPr>
        <w:t>2022/21</w:t>
      </w:r>
      <w:r w:rsidRPr="00A9284B">
        <w:rPr>
          <w:rFonts w:ascii="Times New Roman" w:hAnsi="Times New Roman"/>
          <w:sz w:val="24"/>
          <w:szCs w:val="24"/>
        </w:rPr>
        <w:t xml:space="preserve"> sayılı genelge ve ekinde yer alan hazırlık programı doğrultusunda </w:t>
      </w:r>
      <w:r w:rsidR="007E7736" w:rsidRPr="00A9284B">
        <w:rPr>
          <w:rFonts w:ascii="Times New Roman" w:hAnsi="Times New Roman"/>
          <w:sz w:val="24"/>
          <w:szCs w:val="24"/>
        </w:rPr>
        <w:t>Emine Nabi Menemencioğlu İlkokulu</w:t>
      </w:r>
      <w:r w:rsidR="00EC018C" w:rsidRPr="00A9284B">
        <w:rPr>
          <w:rFonts w:ascii="Times New Roman" w:hAnsi="Times New Roman"/>
          <w:sz w:val="24"/>
          <w:szCs w:val="24"/>
        </w:rPr>
        <w:t xml:space="preserve"> </w:t>
      </w:r>
      <w:r w:rsidR="00BB6223" w:rsidRPr="00A9284B">
        <w:rPr>
          <w:rFonts w:ascii="Times New Roman" w:hAnsi="Times New Roman"/>
          <w:sz w:val="24"/>
          <w:szCs w:val="24"/>
        </w:rPr>
        <w:t>Müdürlüğü</w:t>
      </w:r>
      <w:r w:rsidR="008E55A1" w:rsidRPr="00A9284B">
        <w:rPr>
          <w:rFonts w:ascii="Times New Roman" w:hAnsi="Times New Roman"/>
          <w:color w:val="000000"/>
          <w:sz w:val="24"/>
          <w:szCs w:val="24"/>
        </w:rPr>
        <w:t>20</w:t>
      </w:r>
      <w:r w:rsidR="00A76634" w:rsidRPr="00A9284B">
        <w:rPr>
          <w:rFonts w:ascii="Times New Roman" w:hAnsi="Times New Roman"/>
          <w:color w:val="000000"/>
          <w:sz w:val="24"/>
          <w:szCs w:val="24"/>
        </w:rPr>
        <w:t>24</w:t>
      </w:r>
      <w:r w:rsidR="008E55A1" w:rsidRPr="00A9284B">
        <w:rPr>
          <w:rFonts w:ascii="Times New Roman" w:hAnsi="Times New Roman"/>
          <w:color w:val="000000"/>
          <w:sz w:val="24"/>
          <w:szCs w:val="24"/>
        </w:rPr>
        <w:t>-202</w:t>
      </w:r>
      <w:r w:rsidR="00A76634" w:rsidRPr="00A9284B">
        <w:rPr>
          <w:rFonts w:ascii="Times New Roman" w:hAnsi="Times New Roman"/>
          <w:color w:val="000000"/>
          <w:sz w:val="24"/>
          <w:szCs w:val="24"/>
        </w:rPr>
        <w:t>8</w:t>
      </w:r>
      <w:r w:rsidR="00F416CA" w:rsidRPr="00A9284B">
        <w:rPr>
          <w:rFonts w:ascii="Times New Roman" w:hAnsi="Times New Roman"/>
          <w:color w:val="000000"/>
          <w:sz w:val="24"/>
          <w:szCs w:val="24"/>
        </w:rPr>
        <w:t xml:space="preserve"> </w:t>
      </w:r>
      <w:r w:rsidRPr="00A9284B">
        <w:rPr>
          <w:rFonts w:ascii="Times New Roman" w:hAnsi="Times New Roman"/>
          <w:sz w:val="24"/>
          <w:szCs w:val="24"/>
        </w:rPr>
        <w:t xml:space="preserve">dönemini kapsayan stratejik planı için hazırlık çalışmaları, </w:t>
      </w:r>
      <w:r w:rsidR="00BB6223" w:rsidRPr="00A9284B">
        <w:rPr>
          <w:rFonts w:ascii="Times New Roman" w:hAnsi="Times New Roman"/>
          <w:sz w:val="24"/>
          <w:szCs w:val="24"/>
        </w:rPr>
        <w:t>Strateji</w:t>
      </w:r>
      <w:r w:rsidR="00EC018C" w:rsidRPr="00A9284B">
        <w:rPr>
          <w:rFonts w:ascii="Times New Roman" w:hAnsi="Times New Roman"/>
          <w:sz w:val="24"/>
          <w:szCs w:val="24"/>
        </w:rPr>
        <w:t>k Plan Üst Kurulu ve Stratejik Plan Ekibi üyeleri</w:t>
      </w:r>
      <w:r w:rsidR="00BB6223" w:rsidRPr="00A9284B">
        <w:rPr>
          <w:rFonts w:ascii="Times New Roman" w:hAnsi="Times New Roman"/>
          <w:sz w:val="24"/>
          <w:szCs w:val="24"/>
        </w:rPr>
        <w:t xml:space="preserve"> tarafından </w:t>
      </w:r>
      <w:r w:rsidRPr="00A9284B">
        <w:rPr>
          <w:rFonts w:ascii="Times New Roman" w:hAnsi="Times New Roman"/>
          <w:sz w:val="24"/>
          <w:szCs w:val="24"/>
        </w:rPr>
        <w:t xml:space="preserve">başlatılmıştır. Hazırlıklar, </w:t>
      </w:r>
      <w:r w:rsidR="007E7736" w:rsidRPr="00A9284B">
        <w:rPr>
          <w:rFonts w:ascii="Times New Roman" w:hAnsi="Times New Roman"/>
          <w:sz w:val="24"/>
          <w:szCs w:val="24"/>
        </w:rPr>
        <w:t>Emine Nabi Menemencioğlu İlkokulu</w:t>
      </w:r>
      <w:r w:rsidR="00EC018C" w:rsidRPr="00A9284B">
        <w:rPr>
          <w:rFonts w:ascii="Times New Roman" w:hAnsi="Times New Roman"/>
          <w:sz w:val="24"/>
          <w:szCs w:val="24"/>
        </w:rPr>
        <w:t xml:space="preserve"> </w:t>
      </w:r>
      <w:r w:rsidR="00BB6223" w:rsidRPr="00A9284B">
        <w:rPr>
          <w:rFonts w:ascii="Times New Roman" w:hAnsi="Times New Roman"/>
          <w:sz w:val="24"/>
          <w:szCs w:val="24"/>
        </w:rPr>
        <w:t>Müdürlüğü</w:t>
      </w:r>
      <w:r w:rsidR="00F416CA" w:rsidRPr="00A9284B">
        <w:rPr>
          <w:rFonts w:ascii="Times New Roman" w:hAnsi="Times New Roman"/>
          <w:sz w:val="24"/>
          <w:szCs w:val="24"/>
        </w:rPr>
        <w:t xml:space="preserve"> 2024-2028</w:t>
      </w:r>
      <w:r w:rsidR="00791205" w:rsidRPr="00A9284B">
        <w:rPr>
          <w:rFonts w:ascii="Times New Roman" w:hAnsi="Times New Roman"/>
          <w:sz w:val="24"/>
          <w:szCs w:val="24"/>
        </w:rPr>
        <w:t xml:space="preserve"> </w:t>
      </w:r>
      <w:r w:rsidRPr="00A9284B">
        <w:rPr>
          <w:rFonts w:ascii="Times New Roman" w:hAnsi="Times New Roman"/>
          <w:sz w:val="24"/>
          <w:szCs w:val="24"/>
        </w:rPr>
        <w:t xml:space="preserve"> Stratejik Plan Hazırlık Programı doğrultusunda sürdürülmüştür.</w:t>
      </w:r>
    </w:p>
    <w:p w:rsidR="0046112E" w:rsidRPr="00A9284B" w:rsidRDefault="007E7736" w:rsidP="00A35E1E">
      <w:pPr>
        <w:pStyle w:val="ListeParagraf"/>
        <w:numPr>
          <w:ilvl w:val="0"/>
          <w:numId w:val="4"/>
        </w:numPr>
        <w:spacing w:line="240" w:lineRule="auto"/>
        <w:rPr>
          <w:rFonts w:ascii="Times New Roman" w:hAnsi="Times New Roman"/>
          <w:sz w:val="24"/>
          <w:szCs w:val="24"/>
        </w:rPr>
      </w:pPr>
      <w:r w:rsidRPr="00A9284B">
        <w:rPr>
          <w:rFonts w:ascii="Times New Roman" w:hAnsi="Times New Roman"/>
          <w:b/>
          <w:sz w:val="24"/>
          <w:szCs w:val="24"/>
        </w:rPr>
        <w:t>Emine Nabi Menemencioğlu İlkokulu</w:t>
      </w:r>
      <w:r w:rsidR="00246DDE" w:rsidRPr="00A9284B">
        <w:rPr>
          <w:rFonts w:ascii="Times New Roman" w:hAnsi="Times New Roman"/>
          <w:b/>
          <w:sz w:val="24"/>
          <w:szCs w:val="24"/>
        </w:rPr>
        <w:t xml:space="preserve"> Müdürlüğünde </w:t>
      </w:r>
      <w:r w:rsidR="0046112E" w:rsidRPr="00A9284B">
        <w:rPr>
          <w:rFonts w:ascii="Times New Roman" w:hAnsi="Times New Roman"/>
          <w:b/>
          <w:sz w:val="24"/>
          <w:szCs w:val="24"/>
        </w:rPr>
        <w:t>Stratejik Pl</w:t>
      </w:r>
      <w:r w:rsidR="00995793" w:rsidRPr="00A9284B">
        <w:rPr>
          <w:rFonts w:ascii="Times New Roman" w:hAnsi="Times New Roman"/>
          <w:b/>
          <w:sz w:val="24"/>
          <w:szCs w:val="24"/>
        </w:rPr>
        <w:t>an ve Kurulları Oluşturul</w:t>
      </w:r>
      <w:r w:rsidR="00246DDE" w:rsidRPr="00A9284B">
        <w:rPr>
          <w:rFonts w:ascii="Times New Roman" w:hAnsi="Times New Roman"/>
          <w:b/>
          <w:sz w:val="24"/>
          <w:szCs w:val="24"/>
        </w:rPr>
        <w:t>muştur.</w:t>
      </w:r>
    </w:p>
    <w:p w:rsidR="00E31DC0" w:rsidRPr="00A9284B" w:rsidRDefault="00EC018C" w:rsidP="002A1E5F">
      <w:pPr>
        <w:spacing w:line="240" w:lineRule="auto"/>
        <w:ind w:firstLine="709"/>
        <w:contextualSpacing/>
        <w:textAlignment w:val="baseline"/>
        <w:rPr>
          <w:rFonts w:ascii="Times New Roman" w:hAnsi="Times New Roman"/>
          <w:sz w:val="24"/>
          <w:szCs w:val="24"/>
        </w:rPr>
      </w:pPr>
      <w:r w:rsidRPr="00A9284B">
        <w:rPr>
          <w:rFonts w:ascii="Times New Roman" w:hAnsi="Times New Roman"/>
          <w:sz w:val="24"/>
          <w:szCs w:val="24"/>
        </w:rPr>
        <w:t>Okul</w:t>
      </w:r>
      <w:r w:rsidR="000B6D38" w:rsidRPr="00A9284B">
        <w:rPr>
          <w:rFonts w:ascii="Times New Roman" w:hAnsi="Times New Roman"/>
          <w:sz w:val="24"/>
          <w:szCs w:val="24"/>
        </w:rPr>
        <w:t xml:space="preserve"> Müdürü başkanlığında, Stratejik Plan çalışmalarını takip etmek, ekiplerden bilgi almak ve çalışmaları yönlendirmek üzere “</w:t>
      </w:r>
      <w:r w:rsidR="000B6D38" w:rsidRPr="00A9284B">
        <w:rPr>
          <w:rFonts w:ascii="Times New Roman" w:hAnsi="Times New Roman"/>
          <w:b/>
          <w:sz w:val="24"/>
          <w:szCs w:val="24"/>
        </w:rPr>
        <w:t>Stratejik Planlama Üst Kurulu</w:t>
      </w:r>
      <w:r w:rsidR="000B6D38" w:rsidRPr="00A9284B">
        <w:rPr>
          <w:rFonts w:ascii="Times New Roman" w:hAnsi="Times New Roman"/>
          <w:sz w:val="24"/>
          <w:szCs w:val="24"/>
        </w:rPr>
        <w:t xml:space="preserve">” kurulmuştur. Müdürlüğümüz Strateji Planlama Üst Kurulu </w:t>
      </w:r>
      <w:r w:rsidRPr="00A9284B">
        <w:rPr>
          <w:rFonts w:ascii="Times New Roman" w:hAnsi="Times New Roman"/>
          <w:sz w:val="24"/>
          <w:szCs w:val="24"/>
        </w:rPr>
        <w:t>Okul</w:t>
      </w:r>
      <w:r w:rsidR="000B6D38" w:rsidRPr="00A9284B">
        <w:rPr>
          <w:rFonts w:ascii="Times New Roman" w:hAnsi="Times New Roman"/>
          <w:sz w:val="24"/>
          <w:szCs w:val="24"/>
        </w:rPr>
        <w:t xml:space="preserve"> Müdürü Başkanlığında</w:t>
      </w:r>
      <w:r w:rsidR="00791205" w:rsidRPr="00A9284B">
        <w:rPr>
          <w:rFonts w:ascii="Times New Roman" w:hAnsi="Times New Roman"/>
          <w:sz w:val="24"/>
          <w:szCs w:val="24"/>
        </w:rPr>
        <w:t xml:space="preserve"> </w:t>
      </w:r>
      <w:r w:rsidRPr="00A9284B">
        <w:rPr>
          <w:rFonts w:ascii="Times New Roman" w:hAnsi="Times New Roman"/>
          <w:sz w:val="24"/>
          <w:szCs w:val="24"/>
        </w:rPr>
        <w:t>müdü</w:t>
      </w:r>
      <w:r w:rsidR="00797CF9" w:rsidRPr="00A9284B">
        <w:rPr>
          <w:rFonts w:ascii="Times New Roman" w:hAnsi="Times New Roman"/>
          <w:sz w:val="24"/>
          <w:szCs w:val="24"/>
        </w:rPr>
        <w:t>r yardımcıları, öğretmenler ve aile birliği başkanından</w:t>
      </w:r>
      <w:r w:rsidR="008D55B5" w:rsidRPr="00A9284B">
        <w:rPr>
          <w:rFonts w:ascii="Times New Roman" w:hAnsi="Times New Roman"/>
          <w:sz w:val="24"/>
          <w:szCs w:val="24"/>
        </w:rPr>
        <w:t xml:space="preserve"> oluşturulmuştur.</w:t>
      </w:r>
    </w:p>
    <w:p w:rsidR="00791205" w:rsidRPr="00A9284B" w:rsidRDefault="00791205" w:rsidP="002A1E5F">
      <w:pPr>
        <w:spacing w:after="0" w:line="240" w:lineRule="auto"/>
        <w:rPr>
          <w:rFonts w:ascii="Times New Roman" w:hAnsi="Times New Roman"/>
          <w:i/>
          <w:sz w:val="24"/>
          <w:szCs w:val="24"/>
        </w:rPr>
      </w:pPr>
    </w:p>
    <w:p w:rsidR="00246DDE" w:rsidRPr="00A9284B" w:rsidRDefault="00246DDE" w:rsidP="002A1E5F">
      <w:pPr>
        <w:pStyle w:val="ListeParagraf"/>
        <w:shd w:val="clear" w:color="auto" w:fill="FFFFFF"/>
        <w:tabs>
          <w:tab w:val="left" w:pos="426"/>
        </w:tabs>
        <w:spacing w:after="0" w:line="240" w:lineRule="auto"/>
        <w:ind w:left="0"/>
        <w:rPr>
          <w:rFonts w:ascii="Times New Roman" w:hAnsi="Times New Roman"/>
          <w:b/>
          <w:bCs/>
          <w:i/>
          <w:color w:val="C00000"/>
          <w:spacing w:val="-4"/>
          <w:sz w:val="24"/>
          <w:szCs w:val="24"/>
          <w:lang w:val="en-US"/>
        </w:rPr>
      </w:pPr>
      <w:r w:rsidRPr="00A9284B">
        <w:rPr>
          <w:rFonts w:ascii="Times New Roman" w:eastAsia="Times New Roman" w:hAnsi="Times New Roman"/>
          <w:b/>
          <w:i/>
          <w:color w:val="C00000"/>
          <w:sz w:val="24"/>
          <w:szCs w:val="24"/>
          <w:lang w:eastAsia="tr-TR"/>
        </w:rPr>
        <w:t xml:space="preserve">Tablo-1. </w:t>
      </w:r>
      <w:r w:rsidR="007E7736" w:rsidRPr="00A9284B">
        <w:rPr>
          <w:rFonts w:ascii="Times New Roman" w:hAnsi="Times New Roman"/>
          <w:b/>
          <w:bCs/>
          <w:i/>
          <w:color w:val="C00000"/>
          <w:spacing w:val="-4"/>
          <w:sz w:val="24"/>
          <w:szCs w:val="24"/>
          <w:lang w:val="en-US"/>
        </w:rPr>
        <w:t>Emine Nabi Menemencioğlu İlkokulu</w:t>
      </w:r>
      <w:r w:rsidR="007424CA" w:rsidRPr="00A9284B">
        <w:rPr>
          <w:rFonts w:ascii="Times New Roman" w:hAnsi="Times New Roman"/>
          <w:b/>
          <w:bCs/>
          <w:i/>
          <w:color w:val="C00000"/>
          <w:spacing w:val="-4"/>
          <w:sz w:val="24"/>
          <w:szCs w:val="24"/>
          <w:lang w:val="en-US"/>
        </w:rPr>
        <w:t xml:space="preserve"> Müdürlüğü Stratejik Plan</w:t>
      </w:r>
      <w:r w:rsidR="00D867AE" w:rsidRPr="00A9284B">
        <w:rPr>
          <w:rFonts w:ascii="Times New Roman" w:hAnsi="Times New Roman"/>
          <w:b/>
          <w:bCs/>
          <w:i/>
          <w:color w:val="C00000"/>
          <w:spacing w:val="-4"/>
          <w:sz w:val="24"/>
          <w:szCs w:val="24"/>
          <w:lang w:val="en-US"/>
        </w:rPr>
        <w:t xml:space="preserve"> Üst</w:t>
      </w:r>
      <w:r w:rsidR="007424CA" w:rsidRPr="00A9284B">
        <w:rPr>
          <w:rFonts w:ascii="Times New Roman" w:hAnsi="Times New Roman"/>
          <w:b/>
          <w:bCs/>
          <w:i/>
          <w:color w:val="C00000"/>
          <w:spacing w:val="-4"/>
          <w:sz w:val="24"/>
          <w:szCs w:val="24"/>
          <w:lang w:val="en-US"/>
        </w:rPr>
        <w:t xml:space="preserve"> </w:t>
      </w:r>
      <w:r w:rsidRPr="00A9284B">
        <w:rPr>
          <w:rFonts w:ascii="Times New Roman" w:hAnsi="Times New Roman"/>
          <w:b/>
          <w:bCs/>
          <w:i/>
          <w:color w:val="C00000"/>
          <w:spacing w:val="-4"/>
          <w:sz w:val="24"/>
          <w:szCs w:val="24"/>
          <w:lang w:val="en-US"/>
        </w:rPr>
        <w:t>Kurulu</w:t>
      </w:r>
    </w:p>
    <w:tbl>
      <w:tblPr>
        <w:tblW w:w="918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334"/>
        <w:gridCol w:w="1524"/>
        <w:gridCol w:w="1701"/>
        <w:gridCol w:w="2552"/>
        <w:gridCol w:w="425"/>
        <w:gridCol w:w="1593"/>
        <w:gridCol w:w="1056"/>
      </w:tblGrid>
      <w:tr w:rsidR="004F5842" w:rsidRPr="004C5B13" w:rsidTr="00797CF9">
        <w:trPr>
          <w:trHeight w:hRule="exact" w:val="454"/>
          <w:tblCellSpacing w:w="0" w:type="dxa"/>
        </w:trPr>
        <w:tc>
          <w:tcPr>
            <w:tcW w:w="334"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S.N.</w:t>
            </w:r>
          </w:p>
        </w:tc>
        <w:tc>
          <w:tcPr>
            <w:tcW w:w="1524"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 xml:space="preserve">UNVANI </w:t>
            </w:r>
          </w:p>
        </w:tc>
        <w:tc>
          <w:tcPr>
            <w:tcW w:w="2552"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GÖREV YERİ</w:t>
            </w:r>
          </w:p>
        </w:tc>
        <w:tc>
          <w:tcPr>
            <w:tcW w:w="2018"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GÖREVİ</w:t>
            </w:r>
          </w:p>
        </w:tc>
        <w:tc>
          <w:tcPr>
            <w:tcW w:w="1056"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S.N.</w:t>
            </w:r>
          </w:p>
        </w:tc>
      </w:tr>
      <w:tr w:rsidR="004F5842" w:rsidRPr="004C5B13"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 xml:space="preserve">1 </w:t>
            </w:r>
          </w:p>
        </w:tc>
        <w:tc>
          <w:tcPr>
            <w:tcW w:w="1524" w:type="dxa"/>
            <w:tcBorders>
              <w:top w:val="outset" w:sz="6" w:space="0" w:color="auto"/>
              <w:left w:val="outset" w:sz="6" w:space="0" w:color="auto"/>
              <w:bottom w:val="outset" w:sz="6" w:space="0" w:color="auto"/>
              <w:right w:val="outset" w:sz="6" w:space="0" w:color="EEECE1"/>
            </w:tcBorders>
            <w:shd w:val="clear" w:color="auto" w:fill="B6DDE8"/>
          </w:tcPr>
          <w:p w:rsidR="004F5842" w:rsidRPr="004C5B13" w:rsidRDefault="009C75C2" w:rsidP="00797CF9">
            <w:pPr>
              <w:spacing w:line="240" w:lineRule="auto"/>
              <w:jc w:val="left"/>
              <w:rPr>
                <w:rFonts w:ascii="Times New Roman" w:hAnsi="Times New Roman"/>
                <w:sz w:val="20"/>
                <w:szCs w:val="20"/>
              </w:rPr>
            </w:pPr>
            <w:r w:rsidRPr="004C5B13">
              <w:rPr>
                <w:rFonts w:ascii="Times New Roman" w:hAnsi="Times New Roman"/>
                <w:sz w:val="20"/>
                <w:szCs w:val="20"/>
              </w:rPr>
              <w:t>MUSTAFA AKYOL</w:t>
            </w:r>
          </w:p>
        </w:tc>
        <w:tc>
          <w:tcPr>
            <w:tcW w:w="1701" w:type="dxa"/>
            <w:tcBorders>
              <w:top w:val="outset" w:sz="6" w:space="0" w:color="auto"/>
              <w:left w:val="outset" w:sz="6" w:space="0" w:color="EEECE1"/>
              <w:bottom w:val="outset" w:sz="6" w:space="0" w:color="auto"/>
              <w:right w:val="outset" w:sz="6" w:space="0" w:color="auto"/>
            </w:tcBorders>
            <w:shd w:val="clear" w:color="auto" w:fill="B6DDE8"/>
          </w:tcPr>
          <w:p w:rsidR="004F5842" w:rsidRPr="004C5B13" w:rsidRDefault="004F5842" w:rsidP="00797CF9">
            <w:pPr>
              <w:spacing w:line="240" w:lineRule="auto"/>
              <w:jc w:val="left"/>
              <w:rPr>
                <w:rFonts w:ascii="Times New Roman" w:hAnsi="Times New Roman"/>
                <w:sz w:val="20"/>
                <w:szCs w:val="20"/>
              </w:rPr>
            </w:pPr>
            <w:r w:rsidRPr="004C5B13">
              <w:rPr>
                <w:rFonts w:ascii="Times New Roman" w:hAnsi="Times New Roman"/>
                <w:sz w:val="20"/>
                <w:szCs w:val="20"/>
              </w:rPr>
              <w:t>OKUL MÜDÜRÜ</w:t>
            </w:r>
            <w:r w:rsidR="009C75C2" w:rsidRPr="004C5B13">
              <w:rPr>
                <w:rFonts w:ascii="Times New Roman" w:hAnsi="Times New Roman"/>
                <w:sz w:val="20"/>
                <w:szCs w:val="20"/>
              </w:rPr>
              <w:t xml:space="preserve"> V.</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7E7736" w:rsidP="00797CF9">
            <w:pPr>
              <w:spacing w:line="240" w:lineRule="auto"/>
              <w:jc w:val="left"/>
              <w:rPr>
                <w:rFonts w:ascii="Times New Roman" w:hAnsi="Times New Roman"/>
                <w:sz w:val="20"/>
                <w:szCs w:val="20"/>
              </w:rPr>
            </w:pPr>
            <w:r w:rsidRPr="004C5B13">
              <w:rPr>
                <w:rFonts w:ascii="Times New Roman" w:hAnsi="Times New Roman"/>
                <w:sz w:val="20"/>
                <w:szCs w:val="20"/>
              </w:rPr>
              <w:t>EMİNE NABİ MENEMENCİOĞLU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Başkan</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 xml:space="preserve">1 </w:t>
            </w:r>
          </w:p>
        </w:tc>
      </w:tr>
      <w:tr w:rsidR="004F5842" w:rsidRPr="004C5B13"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2</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9C75C2" w:rsidP="00797CF9">
            <w:pPr>
              <w:spacing w:line="240" w:lineRule="auto"/>
              <w:jc w:val="left"/>
              <w:rPr>
                <w:rFonts w:ascii="Times New Roman" w:hAnsi="Times New Roman"/>
                <w:sz w:val="20"/>
                <w:szCs w:val="20"/>
              </w:rPr>
            </w:pPr>
            <w:r w:rsidRPr="004C5B13">
              <w:rPr>
                <w:rFonts w:ascii="Times New Roman" w:hAnsi="Times New Roman"/>
                <w:color w:val="000000"/>
                <w:sz w:val="20"/>
                <w:szCs w:val="20"/>
              </w:rPr>
              <w:t>HALİL KESKİN</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797CF9">
            <w:pPr>
              <w:spacing w:line="240" w:lineRule="auto"/>
              <w:jc w:val="left"/>
              <w:rPr>
                <w:rFonts w:ascii="Times New Roman" w:hAnsi="Times New Roman"/>
                <w:sz w:val="20"/>
                <w:szCs w:val="20"/>
              </w:rPr>
            </w:pPr>
            <w:r w:rsidRPr="004C5B13">
              <w:rPr>
                <w:rFonts w:ascii="Times New Roman" w:hAnsi="Times New Roman"/>
                <w:sz w:val="20"/>
                <w:szCs w:val="20"/>
              </w:rPr>
              <w:t>MÜDÜR YRD</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7E7736" w:rsidP="00797CF9">
            <w:pPr>
              <w:spacing w:line="240" w:lineRule="auto"/>
              <w:jc w:val="left"/>
              <w:rPr>
                <w:rFonts w:ascii="Times New Roman" w:hAnsi="Times New Roman"/>
                <w:sz w:val="20"/>
                <w:szCs w:val="20"/>
              </w:rPr>
            </w:pPr>
            <w:r w:rsidRPr="004C5B13">
              <w:rPr>
                <w:rFonts w:ascii="Times New Roman" w:hAnsi="Times New Roman"/>
                <w:sz w:val="20"/>
                <w:szCs w:val="20"/>
              </w:rPr>
              <w:t>EMİNE NABİ MENEMENCİOĞLU 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2</w:t>
            </w:r>
          </w:p>
        </w:tc>
      </w:tr>
      <w:tr w:rsidR="004F5842" w:rsidRPr="004C5B13"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3</w:t>
            </w:r>
          </w:p>
        </w:tc>
        <w:tc>
          <w:tcPr>
            <w:tcW w:w="1524"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9C75C2" w:rsidP="009C75C2">
            <w:pPr>
              <w:spacing w:line="240" w:lineRule="auto"/>
              <w:jc w:val="left"/>
              <w:rPr>
                <w:rFonts w:ascii="Times New Roman" w:hAnsi="Times New Roman"/>
                <w:sz w:val="20"/>
                <w:szCs w:val="20"/>
              </w:rPr>
            </w:pPr>
            <w:r w:rsidRPr="004C5B13">
              <w:rPr>
                <w:rFonts w:ascii="Times New Roman" w:hAnsi="Times New Roman"/>
                <w:color w:val="000000"/>
                <w:sz w:val="20"/>
                <w:szCs w:val="20"/>
              </w:rPr>
              <w:t>ÖZLEM KALKAN</w:t>
            </w:r>
          </w:p>
        </w:tc>
        <w:tc>
          <w:tcPr>
            <w:tcW w:w="1701"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797CF9">
            <w:pPr>
              <w:spacing w:line="240" w:lineRule="auto"/>
              <w:jc w:val="left"/>
              <w:rPr>
                <w:rFonts w:ascii="Times New Roman" w:hAnsi="Times New Roman"/>
                <w:sz w:val="20"/>
                <w:szCs w:val="20"/>
              </w:rPr>
            </w:pPr>
            <w:r w:rsidRPr="004C5B13">
              <w:rPr>
                <w:rFonts w:ascii="Times New Roman" w:hAnsi="Times New Roman"/>
                <w:sz w:val="20"/>
                <w:szCs w:val="20"/>
              </w:rPr>
              <w:t>REHBER ÖĞRTMN</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7E7736" w:rsidP="00797CF9">
            <w:pPr>
              <w:spacing w:line="240" w:lineRule="auto"/>
              <w:jc w:val="left"/>
              <w:rPr>
                <w:rFonts w:ascii="Times New Roman" w:hAnsi="Times New Roman"/>
                <w:sz w:val="20"/>
                <w:szCs w:val="20"/>
              </w:rPr>
            </w:pPr>
            <w:r w:rsidRPr="004C5B13">
              <w:rPr>
                <w:rFonts w:ascii="Times New Roman" w:hAnsi="Times New Roman"/>
                <w:sz w:val="20"/>
                <w:szCs w:val="20"/>
              </w:rPr>
              <w:t>EMİNE NABİ MENEMENCİOĞLU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3</w:t>
            </w:r>
          </w:p>
        </w:tc>
      </w:tr>
      <w:tr w:rsidR="004F5842" w:rsidRPr="004C5B13"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4</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9C75C2" w:rsidP="00797CF9">
            <w:pPr>
              <w:spacing w:line="240" w:lineRule="auto"/>
              <w:jc w:val="left"/>
              <w:rPr>
                <w:rFonts w:ascii="Times New Roman" w:hAnsi="Times New Roman"/>
                <w:sz w:val="20"/>
                <w:szCs w:val="20"/>
              </w:rPr>
            </w:pPr>
            <w:r w:rsidRPr="004C5B13">
              <w:rPr>
                <w:rFonts w:ascii="Times New Roman" w:hAnsi="Times New Roman"/>
                <w:sz w:val="20"/>
                <w:szCs w:val="20"/>
              </w:rPr>
              <w:t>FATMA ÇELİK</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797CF9">
            <w:pPr>
              <w:spacing w:line="240" w:lineRule="auto"/>
              <w:jc w:val="left"/>
              <w:rPr>
                <w:rFonts w:ascii="Times New Roman" w:hAnsi="Times New Roman"/>
                <w:sz w:val="20"/>
                <w:szCs w:val="20"/>
              </w:rPr>
            </w:pPr>
            <w:r w:rsidRPr="004C5B13">
              <w:rPr>
                <w:rFonts w:ascii="Times New Roman" w:hAnsi="Times New Roman"/>
                <w:sz w:val="20"/>
                <w:szCs w:val="20"/>
              </w:rPr>
              <w:t>ANA SIN ÖĞRTM.</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7E7736" w:rsidP="00797CF9">
            <w:pPr>
              <w:spacing w:line="240" w:lineRule="auto"/>
              <w:jc w:val="left"/>
              <w:rPr>
                <w:rFonts w:ascii="Times New Roman" w:hAnsi="Times New Roman"/>
                <w:sz w:val="20"/>
                <w:szCs w:val="20"/>
              </w:rPr>
            </w:pPr>
            <w:r w:rsidRPr="004C5B13">
              <w:rPr>
                <w:rFonts w:ascii="Times New Roman" w:hAnsi="Times New Roman"/>
                <w:sz w:val="20"/>
                <w:szCs w:val="20"/>
              </w:rPr>
              <w:t>EMİNE NABİ MENEMENCİOĞLU 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4</w:t>
            </w:r>
          </w:p>
        </w:tc>
      </w:tr>
      <w:tr w:rsidR="004F5842" w:rsidRPr="004C5B13" w:rsidTr="00797CF9">
        <w:trPr>
          <w:trHeight w:hRule="exact" w:val="662"/>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5</w:t>
            </w:r>
          </w:p>
        </w:tc>
        <w:tc>
          <w:tcPr>
            <w:tcW w:w="1524"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4C5B13" w:rsidRDefault="009C75C2" w:rsidP="00797CF9">
            <w:pPr>
              <w:spacing w:line="240" w:lineRule="auto"/>
              <w:jc w:val="left"/>
              <w:rPr>
                <w:rFonts w:ascii="Times New Roman" w:hAnsi="Times New Roman"/>
                <w:sz w:val="20"/>
                <w:szCs w:val="20"/>
              </w:rPr>
            </w:pPr>
            <w:r w:rsidRPr="004C5B13">
              <w:rPr>
                <w:rFonts w:ascii="Times New Roman" w:hAnsi="Times New Roman"/>
                <w:sz w:val="20"/>
                <w:szCs w:val="20"/>
              </w:rPr>
              <w:t>AYÇA URASLI</w:t>
            </w:r>
          </w:p>
        </w:tc>
        <w:tc>
          <w:tcPr>
            <w:tcW w:w="170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4C5B13" w:rsidRDefault="004F5842" w:rsidP="00797CF9">
            <w:pPr>
              <w:spacing w:line="240" w:lineRule="auto"/>
              <w:jc w:val="left"/>
              <w:rPr>
                <w:rFonts w:ascii="Times New Roman" w:hAnsi="Times New Roman"/>
                <w:sz w:val="20"/>
                <w:szCs w:val="20"/>
              </w:rPr>
            </w:pPr>
            <w:r w:rsidRPr="004C5B13">
              <w:rPr>
                <w:rFonts w:ascii="Times New Roman" w:hAnsi="Times New Roman"/>
                <w:sz w:val="20"/>
                <w:szCs w:val="20"/>
              </w:rPr>
              <w:t>OAB BAŞKANI</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4C5B13" w:rsidRDefault="007E7736" w:rsidP="00797CF9">
            <w:pPr>
              <w:spacing w:line="240" w:lineRule="auto"/>
              <w:jc w:val="left"/>
              <w:rPr>
                <w:rFonts w:ascii="Times New Roman" w:hAnsi="Times New Roman"/>
                <w:sz w:val="20"/>
                <w:szCs w:val="20"/>
              </w:rPr>
            </w:pPr>
            <w:r w:rsidRPr="004C5B13">
              <w:rPr>
                <w:rFonts w:ascii="Times New Roman" w:hAnsi="Times New Roman"/>
                <w:sz w:val="20"/>
                <w:szCs w:val="20"/>
              </w:rPr>
              <w:t>EMİNE NABİ MENEMENCİOĞLU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4F5842" w:rsidRPr="004C5B13" w:rsidRDefault="004F5842" w:rsidP="002A1E5F">
            <w:pPr>
              <w:spacing w:line="240" w:lineRule="auto"/>
              <w:rPr>
                <w:rFonts w:ascii="Times New Roman" w:hAnsi="Times New Roman"/>
                <w:sz w:val="20"/>
                <w:szCs w:val="20"/>
              </w:rPr>
            </w:pPr>
            <w:r w:rsidRPr="004C5B13">
              <w:rPr>
                <w:rFonts w:ascii="Times New Roman" w:hAnsi="Times New Roman"/>
                <w:sz w:val="20"/>
                <w:szCs w:val="20"/>
              </w:rPr>
              <w:t>5</w:t>
            </w:r>
          </w:p>
        </w:tc>
      </w:tr>
    </w:tbl>
    <w:p w:rsidR="00343707" w:rsidRPr="00A9284B" w:rsidRDefault="00343707" w:rsidP="002A1E5F">
      <w:pPr>
        <w:spacing w:after="0" w:line="240" w:lineRule="auto"/>
        <w:rPr>
          <w:rFonts w:ascii="Times New Roman" w:hAnsi="Times New Roman"/>
          <w:i/>
          <w:sz w:val="24"/>
          <w:szCs w:val="24"/>
        </w:rPr>
      </w:pPr>
      <w:bookmarkStart w:id="18" w:name="_Toc411199271"/>
    </w:p>
    <w:p w:rsidR="004F5842" w:rsidRPr="00A9284B" w:rsidRDefault="007E7736" w:rsidP="002A1E5F">
      <w:pPr>
        <w:spacing w:after="0" w:line="240" w:lineRule="auto"/>
        <w:rPr>
          <w:rFonts w:ascii="Times New Roman" w:eastAsia="Times New Roman" w:hAnsi="Times New Roman"/>
          <w:b/>
          <w:color w:val="C00000"/>
          <w:sz w:val="24"/>
          <w:szCs w:val="24"/>
          <w:lang w:eastAsia="tr-TR"/>
        </w:rPr>
      </w:pPr>
      <w:r w:rsidRPr="00A9284B">
        <w:rPr>
          <w:rFonts w:ascii="Times New Roman" w:hAnsi="Times New Roman"/>
          <w:sz w:val="24"/>
          <w:szCs w:val="24"/>
        </w:rPr>
        <w:t>Emine Nabi Menemencioğlu İlkokulu</w:t>
      </w:r>
      <w:r w:rsidR="00343707" w:rsidRPr="00A9284B">
        <w:rPr>
          <w:rFonts w:ascii="Times New Roman" w:hAnsi="Times New Roman"/>
          <w:sz w:val="24"/>
          <w:szCs w:val="24"/>
        </w:rPr>
        <w:t xml:space="preserve"> Müdürlüğü Stratejik Planlamadan sorumlu Müdür Yardımcısı başkanlığında, Stratejik PlanEkibi (SPE) oluşturulmuştur.Aşağıda adı soyadı ve görev yerleri belirtilen idareci ve öğretmenler toplanarak çalışmalarına başlamıştır.</w:t>
      </w:r>
    </w:p>
    <w:p w:rsidR="00A04661" w:rsidRPr="00A9284B" w:rsidRDefault="0084031B" w:rsidP="002A1E5F">
      <w:pPr>
        <w:pStyle w:val="ListeParagraf"/>
        <w:shd w:val="clear" w:color="auto" w:fill="FFFFFF"/>
        <w:tabs>
          <w:tab w:val="left" w:pos="426"/>
        </w:tabs>
        <w:spacing w:line="240" w:lineRule="auto"/>
        <w:ind w:left="0"/>
        <w:rPr>
          <w:rFonts w:ascii="Times New Roman" w:hAnsi="Times New Roman"/>
          <w:b/>
          <w:bCs/>
          <w:i/>
          <w:color w:val="C00000"/>
          <w:spacing w:val="-4"/>
          <w:sz w:val="24"/>
          <w:szCs w:val="24"/>
          <w:lang w:val="en-US"/>
        </w:rPr>
      </w:pPr>
      <w:r w:rsidRPr="00A9284B">
        <w:rPr>
          <w:rFonts w:ascii="Times New Roman" w:eastAsia="Times New Roman" w:hAnsi="Times New Roman"/>
          <w:b/>
          <w:i/>
          <w:color w:val="C00000"/>
          <w:sz w:val="24"/>
          <w:szCs w:val="24"/>
          <w:lang w:eastAsia="tr-TR"/>
        </w:rPr>
        <w:t>Tablo-</w:t>
      </w:r>
      <w:r w:rsidR="00683BF9" w:rsidRPr="00A9284B">
        <w:rPr>
          <w:rFonts w:ascii="Times New Roman" w:eastAsia="Times New Roman" w:hAnsi="Times New Roman"/>
          <w:b/>
          <w:i/>
          <w:color w:val="C00000"/>
          <w:sz w:val="24"/>
          <w:szCs w:val="24"/>
          <w:lang w:eastAsia="tr-TR"/>
        </w:rPr>
        <w:t>2</w:t>
      </w:r>
      <w:r w:rsidRPr="00A9284B">
        <w:rPr>
          <w:rFonts w:ascii="Times New Roman" w:eastAsia="Times New Roman" w:hAnsi="Times New Roman"/>
          <w:b/>
          <w:i/>
          <w:color w:val="C00000"/>
          <w:sz w:val="24"/>
          <w:szCs w:val="24"/>
          <w:lang w:eastAsia="tr-TR"/>
        </w:rPr>
        <w:t xml:space="preserve">. </w:t>
      </w:r>
      <w:bookmarkEnd w:id="18"/>
      <w:r w:rsidR="00C90126">
        <w:rPr>
          <w:rFonts w:ascii="Times New Roman" w:hAnsi="Times New Roman"/>
          <w:b/>
          <w:bCs/>
          <w:i/>
          <w:color w:val="C00000"/>
          <w:spacing w:val="-4"/>
          <w:sz w:val="24"/>
          <w:szCs w:val="24"/>
          <w:lang w:val="en-US"/>
        </w:rPr>
        <w:t>Emine Nabi Menemencioğlu</w:t>
      </w:r>
      <w:r w:rsidR="007424CA" w:rsidRPr="00A9284B">
        <w:rPr>
          <w:rFonts w:ascii="Times New Roman" w:hAnsi="Times New Roman"/>
          <w:b/>
          <w:bCs/>
          <w:i/>
          <w:color w:val="C00000"/>
          <w:spacing w:val="-4"/>
          <w:sz w:val="24"/>
          <w:szCs w:val="24"/>
          <w:lang w:val="en-US"/>
        </w:rPr>
        <w:t>İlkokulu Müdürlüğü Stratejik Plan</w:t>
      </w:r>
      <w:r w:rsidR="00D867AE" w:rsidRPr="00A9284B">
        <w:rPr>
          <w:rFonts w:ascii="Times New Roman" w:hAnsi="Times New Roman"/>
          <w:b/>
          <w:bCs/>
          <w:i/>
          <w:color w:val="C00000"/>
          <w:spacing w:val="-4"/>
          <w:sz w:val="24"/>
          <w:szCs w:val="24"/>
          <w:lang w:val="en-US"/>
        </w:rPr>
        <w:t xml:space="preserve"> Ekibi</w:t>
      </w:r>
    </w:p>
    <w:tbl>
      <w:tblPr>
        <w:tblW w:w="930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697"/>
        <w:gridCol w:w="2295"/>
        <w:gridCol w:w="1701"/>
        <w:gridCol w:w="3329"/>
        <w:gridCol w:w="21"/>
        <w:gridCol w:w="1241"/>
        <w:gridCol w:w="21"/>
      </w:tblGrid>
      <w:tr w:rsidR="004F5842" w:rsidRPr="004C5B13" w:rsidTr="004F5842">
        <w:trPr>
          <w:trHeight w:val="390"/>
          <w:tblCellSpacing w:w="0" w:type="dxa"/>
        </w:trPr>
        <w:tc>
          <w:tcPr>
            <w:tcW w:w="697"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b/>
                <w:bCs/>
                <w:i/>
                <w:sz w:val="20"/>
                <w:szCs w:val="20"/>
                <w:lang w:eastAsia="tr-TR"/>
              </w:rPr>
              <w:t>S.N.</w:t>
            </w:r>
          </w:p>
        </w:tc>
        <w:tc>
          <w:tcPr>
            <w:tcW w:w="2295"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b/>
                <w:bCs/>
                <w:i/>
                <w:sz w:val="20"/>
                <w:szCs w:val="20"/>
                <w:lang w:eastAsia="tr-TR"/>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b/>
                <w:bCs/>
                <w:i/>
                <w:sz w:val="20"/>
                <w:szCs w:val="20"/>
                <w:lang w:eastAsia="tr-TR"/>
              </w:rPr>
              <w:t xml:space="preserve">UNVANI </w:t>
            </w:r>
          </w:p>
        </w:tc>
        <w:tc>
          <w:tcPr>
            <w:tcW w:w="3350"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b/>
                <w:bCs/>
                <w:i/>
                <w:sz w:val="20"/>
                <w:szCs w:val="20"/>
                <w:lang w:eastAsia="tr-TR"/>
              </w:rPr>
              <w:t>GÖREV YERİ</w:t>
            </w:r>
          </w:p>
        </w:tc>
        <w:tc>
          <w:tcPr>
            <w:tcW w:w="1262"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b/>
                <w:bCs/>
                <w:i/>
                <w:sz w:val="20"/>
                <w:szCs w:val="20"/>
                <w:lang w:eastAsia="tr-TR"/>
              </w:rPr>
            </w:pPr>
            <w:r w:rsidRPr="004C5B13">
              <w:rPr>
                <w:rFonts w:ascii="Times New Roman" w:eastAsia="Times New Roman" w:hAnsi="Times New Roman"/>
                <w:b/>
                <w:bCs/>
                <w:i/>
                <w:sz w:val="20"/>
                <w:szCs w:val="20"/>
                <w:lang w:eastAsia="tr-TR"/>
              </w:rPr>
              <w:t>GÖREVİ</w:t>
            </w:r>
          </w:p>
        </w:tc>
      </w:tr>
      <w:tr w:rsidR="004F5842" w:rsidRPr="004C5B13" w:rsidTr="004C5B13">
        <w:trPr>
          <w:gridAfter w:val="1"/>
          <w:wAfter w:w="21" w:type="dxa"/>
          <w:trHeight w:val="7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i/>
                <w:sz w:val="20"/>
                <w:szCs w:val="20"/>
                <w:lang w:eastAsia="tr-TR"/>
              </w:rPr>
              <w:t>1</w:t>
            </w:r>
          </w:p>
        </w:tc>
        <w:tc>
          <w:tcPr>
            <w:tcW w:w="2295" w:type="dxa"/>
            <w:tcBorders>
              <w:top w:val="outset" w:sz="6" w:space="0" w:color="auto"/>
              <w:left w:val="outset" w:sz="6" w:space="0" w:color="auto"/>
              <w:bottom w:val="outset" w:sz="6" w:space="0" w:color="auto"/>
              <w:right w:val="outset" w:sz="6" w:space="0" w:color="EEECE1"/>
            </w:tcBorders>
            <w:shd w:val="clear" w:color="auto" w:fill="B6DDE8"/>
            <w:vAlign w:val="center"/>
          </w:tcPr>
          <w:p w:rsidR="004F5842" w:rsidRPr="004C5B13" w:rsidRDefault="009C75C2" w:rsidP="00797CF9">
            <w:pPr>
              <w:spacing w:line="240" w:lineRule="auto"/>
              <w:jc w:val="left"/>
              <w:rPr>
                <w:rFonts w:ascii="Times New Roman" w:hAnsi="Times New Roman"/>
                <w:i/>
                <w:sz w:val="20"/>
                <w:szCs w:val="20"/>
              </w:rPr>
            </w:pPr>
            <w:r w:rsidRPr="004C5B13">
              <w:rPr>
                <w:rFonts w:ascii="Times New Roman" w:hAnsi="Times New Roman"/>
                <w:i/>
                <w:sz w:val="20"/>
                <w:szCs w:val="20"/>
              </w:rPr>
              <w:t>MEHMET HADİ ÖZTÜRK</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MÜDÜR YRD</w:t>
            </w:r>
          </w:p>
        </w:tc>
        <w:tc>
          <w:tcPr>
            <w:tcW w:w="3329" w:type="dxa"/>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4C5B13" w:rsidRDefault="007E7736" w:rsidP="002A1E5F">
            <w:pPr>
              <w:spacing w:line="240" w:lineRule="auto"/>
              <w:rPr>
                <w:rFonts w:ascii="Times New Roman" w:hAnsi="Times New Roman"/>
                <w:sz w:val="20"/>
                <w:szCs w:val="20"/>
              </w:rPr>
            </w:pPr>
            <w:r w:rsidRPr="004C5B13">
              <w:rPr>
                <w:rFonts w:ascii="Times New Roman" w:hAnsi="Times New Roman"/>
                <w:color w:val="000000"/>
                <w:sz w:val="20"/>
                <w:szCs w:val="20"/>
              </w:rPr>
              <w:t>EMİNE NABİ MENEMENCİOĞLU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 xml:space="preserve">Başkan </w:t>
            </w:r>
          </w:p>
        </w:tc>
      </w:tr>
      <w:tr w:rsidR="004F5842" w:rsidRPr="004C5B13" w:rsidTr="004F5842">
        <w:trPr>
          <w:trHeight w:val="298"/>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i/>
                <w:sz w:val="20"/>
                <w:szCs w:val="20"/>
                <w:lang w:eastAsia="tr-TR"/>
              </w:rPr>
              <w:t>2</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4C5B13" w:rsidRDefault="009C75C2" w:rsidP="00797CF9">
            <w:pPr>
              <w:spacing w:line="240" w:lineRule="auto"/>
              <w:jc w:val="left"/>
              <w:rPr>
                <w:rFonts w:ascii="Times New Roman" w:hAnsi="Times New Roman"/>
                <w:i/>
                <w:sz w:val="20"/>
                <w:szCs w:val="20"/>
              </w:rPr>
            </w:pPr>
            <w:r w:rsidRPr="004C5B13">
              <w:rPr>
                <w:rFonts w:ascii="Times New Roman" w:hAnsi="Times New Roman"/>
                <w:color w:val="000000"/>
                <w:sz w:val="20"/>
                <w:szCs w:val="20"/>
              </w:rPr>
              <w:t>AYŞE YALÇIN</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4F5842" w:rsidRPr="004C5B13" w:rsidRDefault="007E7736" w:rsidP="002A1E5F">
            <w:pPr>
              <w:spacing w:line="240" w:lineRule="auto"/>
              <w:rPr>
                <w:rFonts w:ascii="Times New Roman" w:hAnsi="Times New Roman"/>
                <w:sz w:val="20"/>
                <w:szCs w:val="20"/>
              </w:rPr>
            </w:pPr>
            <w:r w:rsidRPr="004C5B13">
              <w:rPr>
                <w:rFonts w:ascii="Times New Roman" w:hAnsi="Times New Roman"/>
                <w:color w:val="000000"/>
                <w:sz w:val="20"/>
                <w:szCs w:val="20"/>
              </w:rPr>
              <w:t>EMİNE NABİ MENEMENCİOĞLU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Üye</w:t>
            </w:r>
          </w:p>
        </w:tc>
      </w:tr>
      <w:tr w:rsidR="004F5842" w:rsidRPr="004C5B13"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i/>
                <w:sz w:val="20"/>
                <w:szCs w:val="20"/>
                <w:lang w:eastAsia="tr-TR"/>
              </w:rPr>
              <w:t>3</w:t>
            </w:r>
          </w:p>
        </w:tc>
        <w:tc>
          <w:tcPr>
            <w:tcW w:w="2295"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9C75C2" w:rsidP="00797CF9">
            <w:pPr>
              <w:spacing w:line="240" w:lineRule="auto"/>
              <w:jc w:val="left"/>
              <w:rPr>
                <w:rFonts w:ascii="Times New Roman" w:hAnsi="Times New Roman"/>
                <w:i/>
                <w:sz w:val="20"/>
                <w:szCs w:val="20"/>
              </w:rPr>
            </w:pPr>
            <w:r w:rsidRPr="004C5B13">
              <w:rPr>
                <w:rFonts w:ascii="Times New Roman" w:hAnsi="Times New Roman"/>
                <w:color w:val="000000"/>
                <w:sz w:val="20"/>
                <w:szCs w:val="20"/>
              </w:rPr>
              <w:t>LEVENT GÜMRE</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4C5B13" w:rsidRDefault="007E7736" w:rsidP="002A1E5F">
            <w:pPr>
              <w:spacing w:line="240" w:lineRule="auto"/>
              <w:rPr>
                <w:rFonts w:ascii="Times New Roman" w:hAnsi="Times New Roman"/>
                <w:sz w:val="20"/>
                <w:szCs w:val="20"/>
              </w:rPr>
            </w:pPr>
            <w:r w:rsidRPr="004C5B13">
              <w:rPr>
                <w:rFonts w:ascii="Times New Roman" w:hAnsi="Times New Roman"/>
                <w:color w:val="000000"/>
                <w:sz w:val="20"/>
                <w:szCs w:val="20"/>
              </w:rPr>
              <w:t>EMİNE NABİ MENEMENCİOĞLU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line="240" w:lineRule="auto"/>
              <w:rPr>
                <w:rFonts w:ascii="Times New Roman" w:hAnsi="Times New Roman"/>
                <w:i/>
                <w:sz w:val="20"/>
                <w:szCs w:val="20"/>
              </w:rPr>
            </w:pPr>
            <w:r w:rsidRPr="004C5B13">
              <w:rPr>
                <w:rFonts w:ascii="Times New Roman" w:hAnsi="Times New Roman"/>
                <w:color w:val="000000"/>
                <w:sz w:val="20"/>
                <w:szCs w:val="20"/>
              </w:rPr>
              <w:t>Üye</w:t>
            </w:r>
          </w:p>
        </w:tc>
      </w:tr>
      <w:tr w:rsidR="004F5842" w:rsidRPr="004C5B13"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i/>
                <w:sz w:val="20"/>
                <w:szCs w:val="20"/>
                <w:lang w:eastAsia="tr-TR"/>
              </w:rPr>
              <w:t>4</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4C5B13" w:rsidRDefault="009C75C2" w:rsidP="00797CF9">
            <w:pPr>
              <w:spacing w:after="0" w:line="240" w:lineRule="auto"/>
              <w:jc w:val="left"/>
              <w:rPr>
                <w:rFonts w:ascii="Times New Roman" w:eastAsia="Times New Roman" w:hAnsi="Times New Roman"/>
                <w:i/>
                <w:sz w:val="20"/>
                <w:szCs w:val="20"/>
                <w:lang w:eastAsia="tr-TR"/>
              </w:rPr>
            </w:pPr>
            <w:r w:rsidRPr="004C5B13">
              <w:rPr>
                <w:rFonts w:ascii="Times New Roman" w:hAnsi="Times New Roman"/>
                <w:sz w:val="20"/>
                <w:szCs w:val="20"/>
              </w:rPr>
              <w:t>ARZU SELÇUK</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hAnsi="Times New Roman"/>
                <w:color w:val="000000"/>
                <w:sz w:val="20"/>
                <w:szCs w:val="20"/>
              </w:rPr>
              <w:t>REHBER ÖĞRETMEN</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4F5842" w:rsidRPr="004C5B13" w:rsidRDefault="007E7736" w:rsidP="002A1E5F">
            <w:pPr>
              <w:spacing w:line="240" w:lineRule="auto"/>
              <w:rPr>
                <w:rFonts w:ascii="Times New Roman" w:hAnsi="Times New Roman"/>
                <w:sz w:val="20"/>
                <w:szCs w:val="20"/>
              </w:rPr>
            </w:pPr>
            <w:r w:rsidRPr="004C5B13">
              <w:rPr>
                <w:rFonts w:ascii="Times New Roman" w:hAnsi="Times New Roman"/>
                <w:color w:val="000000"/>
                <w:sz w:val="20"/>
                <w:szCs w:val="20"/>
              </w:rPr>
              <w:t>EMİNE NABİ MENEMENCİOĞLU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hAnsi="Times New Roman"/>
                <w:color w:val="000000"/>
                <w:sz w:val="20"/>
                <w:szCs w:val="20"/>
              </w:rPr>
              <w:t>Üye</w:t>
            </w:r>
          </w:p>
        </w:tc>
      </w:tr>
      <w:tr w:rsidR="004F5842" w:rsidRPr="004C5B13"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eastAsia="Times New Roman" w:hAnsi="Times New Roman"/>
                <w:i/>
                <w:sz w:val="20"/>
                <w:szCs w:val="20"/>
                <w:lang w:eastAsia="tr-TR"/>
              </w:rPr>
              <w:t>5</w:t>
            </w:r>
          </w:p>
        </w:tc>
        <w:tc>
          <w:tcPr>
            <w:tcW w:w="2295"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4F5842" w:rsidP="00AF5DEE">
            <w:pPr>
              <w:spacing w:after="0" w:line="240" w:lineRule="auto"/>
              <w:jc w:val="left"/>
              <w:rPr>
                <w:rFonts w:ascii="Times New Roman" w:eastAsia="Times New Roman" w:hAnsi="Times New Roman"/>
                <w:i/>
                <w:sz w:val="20"/>
                <w:szCs w:val="20"/>
                <w:lang w:eastAsia="tr-TR"/>
              </w:rPr>
            </w:pPr>
            <w:r w:rsidRPr="004C5B13">
              <w:rPr>
                <w:rFonts w:ascii="Times New Roman" w:hAnsi="Times New Roman"/>
                <w:color w:val="000000"/>
                <w:sz w:val="20"/>
                <w:szCs w:val="20"/>
              </w:rPr>
              <w:t xml:space="preserve">TUĞBA </w:t>
            </w:r>
            <w:r w:rsidR="00AF5DEE" w:rsidRPr="004C5B13">
              <w:rPr>
                <w:rFonts w:ascii="Times New Roman" w:hAnsi="Times New Roman"/>
                <w:color w:val="000000"/>
                <w:sz w:val="20"/>
                <w:szCs w:val="20"/>
              </w:rPr>
              <w:t>ERKOVAN</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hAnsi="Times New Roman"/>
                <w:color w:val="000000"/>
                <w:sz w:val="20"/>
                <w:szCs w:val="20"/>
              </w:rPr>
              <w:t>ÖĞRENCİ VELİSİ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4C5B13" w:rsidRDefault="007E7736" w:rsidP="002A1E5F">
            <w:pPr>
              <w:spacing w:line="240" w:lineRule="auto"/>
              <w:rPr>
                <w:rFonts w:ascii="Times New Roman" w:hAnsi="Times New Roman"/>
                <w:sz w:val="20"/>
                <w:szCs w:val="20"/>
              </w:rPr>
            </w:pPr>
            <w:r w:rsidRPr="004C5B13">
              <w:rPr>
                <w:rFonts w:ascii="Times New Roman" w:hAnsi="Times New Roman"/>
                <w:color w:val="000000"/>
                <w:sz w:val="20"/>
                <w:szCs w:val="20"/>
              </w:rPr>
              <w:t>EMİNE NABİ MENEMENCİOĞLU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4C5B13" w:rsidRDefault="004F5842" w:rsidP="002A1E5F">
            <w:pPr>
              <w:spacing w:after="0" w:line="240" w:lineRule="auto"/>
              <w:rPr>
                <w:rFonts w:ascii="Times New Roman" w:eastAsia="Times New Roman" w:hAnsi="Times New Roman"/>
                <w:i/>
                <w:sz w:val="20"/>
                <w:szCs w:val="20"/>
                <w:lang w:eastAsia="tr-TR"/>
              </w:rPr>
            </w:pPr>
            <w:r w:rsidRPr="004C5B13">
              <w:rPr>
                <w:rFonts w:ascii="Times New Roman" w:hAnsi="Times New Roman"/>
                <w:color w:val="000000"/>
                <w:sz w:val="20"/>
                <w:szCs w:val="20"/>
              </w:rPr>
              <w:t>Üye</w:t>
            </w:r>
          </w:p>
        </w:tc>
      </w:tr>
    </w:tbl>
    <w:p w:rsidR="009633F8" w:rsidRPr="00A9284B" w:rsidRDefault="009633F8" w:rsidP="002A1E5F">
      <w:pPr>
        <w:spacing w:line="240" w:lineRule="auto"/>
        <w:rPr>
          <w:rFonts w:ascii="Times New Roman" w:hAnsi="Times New Roman"/>
          <w:b/>
          <w:i/>
          <w:color w:val="0070C0"/>
          <w:sz w:val="24"/>
          <w:szCs w:val="24"/>
          <w:lang w:eastAsia="tr-TR"/>
        </w:rPr>
      </w:pPr>
    </w:p>
    <w:p w:rsidR="00C441C3" w:rsidRPr="00A9284B" w:rsidRDefault="00C441C3" w:rsidP="00C441C3">
      <w:pPr>
        <w:rPr>
          <w:rFonts w:ascii="Times New Roman" w:hAnsi="Times New Roman"/>
          <w:b/>
          <w:color w:val="000000" w:themeColor="text1"/>
          <w:sz w:val="24"/>
          <w:szCs w:val="24"/>
        </w:rPr>
      </w:pPr>
    </w:p>
    <w:p w:rsidR="00C441C3" w:rsidRPr="00A9284B" w:rsidRDefault="00C441C3" w:rsidP="00196B1D">
      <w:pPr>
        <w:pStyle w:val="Balk1"/>
        <w:rPr>
          <w:sz w:val="24"/>
        </w:rPr>
      </w:pPr>
      <w:r w:rsidRPr="00A9284B">
        <w:rPr>
          <w:sz w:val="24"/>
        </w:rPr>
        <w:t>1.2 Planlama Süreci</w:t>
      </w:r>
    </w:p>
    <w:p w:rsidR="00C441C3" w:rsidRPr="00A9284B" w:rsidRDefault="00C441C3" w:rsidP="00C441C3">
      <w:pPr>
        <w:keepNext/>
        <w:keepLines/>
        <w:spacing w:after="0" w:line="240" w:lineRule="auto"/>
        <w:ind w:left="397"/>
        <w:outlineLvl w:val="1"/>
        <w:rPr>
          <w:rFonts w:ascii="Times New Roman" w:hAnsi="Times New Roman"/>
          <w:b/>
          <w:i/>
          <w:sz w:val="24"/>
          <w:szCs w:val="24"/>
        </w:rPr>
      </w:pPr>
    </w:p>
    <w:p w:rsidR="00C441C3" w:rsidRPr="00A9284B" w:rsidRDefault="00C441C3" w:rsidP="00C441C3">
      <w:pPr>
        <w:keepNext/>
        <w:keepLines/>
        <w:spacing w:after="0" w:line="240" w:lineRule="auto"/>
        <w:ind w:left="397"/>
        <w:outlineLvl w:val="1"/>
        <w:rPr>
          <w:rFonts w:ascii="Times New Roman" w:hAnsi="Times New Roman"/>
          <w:b/>
          <w:i/>
          <w:sz w:val="24"/>
          <w:szCs w:val="24"/>
        </w:rPr>
      </w:pPr>
    </w:p>
    <w:p w:rsidR="00995793" w:rsidRPr="00A9284B" w:rsidRDefault="007E7736" w:rsidP="00C441C3">
      <w:pPr>
        <w:keepNext/>
        <w:keepLines/>
        <w:spacing w:after="0" w:line="240" w:lineRule="auto"/>
        <w:ind w:left="397"/>
        <w:outlineLvl w:val="1"/>
        <w:rPr>
          <w:rFonts w:ascii="Times New Roman" w:hAnsi="Times New Roman"/>
          <w:b/>
          <w:i/>
          <w:sz w:val="24"/>
          <w:szCs w:val="24"/>
        </w:rPr>
      </w:pPr>
      <w:r w:rsidRPr="00A9284B">
        <w:rPr>
          <w:rFonts w:ascii="Times New Roman" w:hAnsi="Times New Roman"/>
          <w:b/>
          <w:i/>
          <w:sz w:val="24"/>
          <w:szCs w:val="24"/>
        </w:rPr>
        <w:t>Emine Nabi Menemencioğlu İlkokulu</w:t>
      </w:r>
      <w:r w:rsidR="0084031B" w:rsidRPr="00A9284B">
        <w:rPr>
          <w:rFonts w:ascii="Times New Roman" w:hAnsi="Times New Roman"/>
          <w:b/>
          <w:i/>
          <w:sz w:val="24"/>
          <w:szCs w:val="24"/>
        </w:rPr>
        <w:t xml:space="preserve"> Müdürlüğü Stratejik Plan Hazırlık </w:t>
      </w:r>
      <w:r w:rsidR="00995793" w:rsidRPr="00A9284B">
        <w:rPr>
          <w:rFonts w:ascii="Times New Roman" w:hAnsi="Times New Roman"/>
          <w:b/>
          <w:i/>
          <w:sz w:val="24"/>
          <w:szCs w:val="24"/>
        </w:rPr>
        <w:t>sürecinde</w:t>
      </w:r>
      <w:r w:rsidR="0084031B" w:rsidRPr="00A9284B">
        <w:rPr>
          <w:rFonts w:ascii="Times New Roman" w:hAnsi="Times New Roman"/>
          <w:b/>
          <w:i/>
          <w:sz w:val="24"/>
          <w:szCs w:val="24"/>
        </w:rPr>
        <w:t xml:space="preserve">, Katılımcılığın sağlanmasına </w:t>
      </w:r>
      <w:r w:rsidR="00995793" w:rsidRPr="00A9284B">
        <w:rPr>
          <w:rFonts w:ascii="Times New Roman" w:hAnsi="Times New Roman"/>
          <w:b/>
          <w:i/>
          <w:sz w:val="24"/>
          <w:szCs w:val="24"/>
        </w:rPr>
        <w:t>yönelik çalışmalara önem verilmiştir.</w:t>
      </w:r>
    </w:p>
    <w:p w:rsidR="00A04661" w:rsidRPr="00A9284B" w:rsidRDefault="00A04661" w:rsidP="002A1E5F">
      <w:pPr>
        <w:keepNext/>
        <w:keepLines/>
        <w:spacing w:after="0" w:line="240" w:lineRule="auto"/>
        <w:jc w:val="left"/>
        <w:outlineLvl w:val="1"/>
        <w:rPr>
          <w:rFonts w:ascii="Times New Roman" w:hAnsi="Times New Roman"/>
          <w:i/>
          <w:sz w:val="24"/>
          <w:szCs w:val="24"/>
        </w:rPr>
      </w:pPr>
    </w:p>
    <w:p w:rsidR="0001449D" w:rsidRPr="00A9284B" w:rsidRDefault="0001449D" w:rsidP="0001449D">
      <w:pPr>
        <w:pStyle w:val="ListeParagraf"/>
        <w:spacing w:line="240" w:lineRule="auto"/>
        <w:ind w:left="0" w:firstLine="360"/>
        <w:rPr>
          <w:rFonts w:ascii="Times New Roman" w:hAnsi="Times New Roman"/>
          <w:sz w:val="24"/>
          <w:szCs w:val="24"/>
        </w:rPr>
      </w:pPr>
      <w:r w:rsidRPr="00A9284B">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1449D" w:rsidRPr="00A9284B" w:rsidRDefault="0001449D" w:rsidP="0001449D">
      <w:pPr>
        <w:pStyle w:val="ListeParagraf"/>
        <w:spacing w:line="240" w:lineRule="auto"/>
        <w:ind w:left="0" w:firstLine="360"/>
        <w:rPr>
          <w:rFonts w:ascii="Times New Roman" w:hAnsi="Times New Roman"/>
          <w:sz w:val="24"/>
          <w:szCs w:val="24"/>
        </w:rPr>
      </w:pPr>
      <w:r w:rsidRPr="00A9284B">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995793" w:rsidRPr="00A9284B" w:rsidRDefault="006F6962" w:rsidP="002A1E5F">
      <w:pPr>
        <w:pStyle w:val="ListeParagraf"/>
        <w:spacing w:line="240" w:lineRule="auto"/>
        <w:ind w:left="0" w:firstLine="360"/>
        <w:rPr>
          <w:rFonts w:ascii="Times New Roman" w:hAnsi="Times New Roman"/>
          <w:sz w:val="24"/>
          <w:szCs w:val="24"/>
        </w:rPr>
      </w:pPr>
      <w:r w:rsidRPr="00A9284B">
        <w:rPr>
          <w:rFonts w:ascii="Times New Roman" w:hAnsi="Times New Roman"/>
          <w:sz w:val="24"/>
          <w:szCs w:val="24"/>
        </w:rPr>
        <w:t>Dış paydaş anketi</w:t>
      </w:r>
      <w:r w:rsidR="00863AA0" w:rsidRPr="00A9284B">
        <w:rPr>
          <w:rFonts w:ascii="Times New Roman" w:hAnsi="Times New Roman"/>
          <w:sz w:val="24"/>
          <w:szCs w:val="24"/>
        </w:rPr>
        <w:t>ne</w:t>
      </w:r>
      <w:r w:rsidRPr="00A9284B">
        <w:rPr>
          <w:rFonts w:ascii="Times New Roman" w:hAnsi="Times New Roman"/>
          <w:sz w:val="24"/>
          <w:szCs w:val="24"/>
        </w:rPr>
        <w:t xml:space="preserve"> ise, </w:t>
      </w:r>
      <w:r w:rsidR="009D2E4E" w:rsidRPr="00A9284B">
        <w:rPr>
          <w:rFonts w:ascii="Times New Roman" w:hAnsi="Times New Roman"/>
          <w:sz w:val="24"/>
          <w:szCs w:val="24"/>
        </w:rPr>
        <w:t xml:space="preserve">Çukurova </w:t>
      </w:r>
      <w:r w:rsidR="001139B9" w:rsidRPr="00A9284B">
        <w:rPr>
          <w:rFonts w:ascii="Times New Roman" w:hAnsi="Times New Roman"/>
          <w:sz w:val="24"/>
          <w:szCs w:val="24"/>
        </w:rPr>
        <w:t>Milli Eğitim Müdürlüğü</w:t>
      </w:r>
      <w:r w:rsidR="009D2E4E" w:rsidRPr="00A9284B">
        <w:rPr>
          <w:rFonts w:ascii="Times New Roman" w:hAnsi="Times New Roman"/>
          <w:sz w:val="24"/>
          <w:szCs w:val="24"/>
        </w:rPr>
        <w:t xml:space="preserve">, </w:t>
      </w:r>
      <w:r w:rsidR="00AF5DEE" w:rsidRPr="00A9284B">
        <w:rPr>
          <w:rFonts w:ascii="Times New Roman" w:hAnsi="Times New Roman"/>
          <w:sz w:val="24"/>
          <w:szCs w:val="24"/>
        </w:rPr>
        <w:t>Toros Mahallesi</w:t>
      </w:r>
      <w:r w:rsidR="001139B9" w:rsidRPr="00A9284B">
        <w:rPr>
          <w:rFonts w:ascii="Times New Roman" w:hAnsi="Times New Roman"/>
          <w:sz w:val="24"/>
          <w:szCs w:val="24"/>
        </w:rPr>
        <w:t>Muhtarlığı</w:t>
      </w:r>
      <w:r w:rsidR="006F490A" w:rsidRPr="00A9284B">
        <w:rPr>
          <w:rFonts w:ascii="Times New Roman" w:hAnsi="Times New Roman"/>
          <w:sz w:val="24"/>
          <w:szCs w:val="24"/>
        </w:rPr>
        <w:t xml:space="preserve">,  </w:t>
      </w:r>
      <w:r w:rsidR="00996E71" w:rsidRPr="00A9284B">
        <w:rPr>
          <w:rFonts w:ascii="Times New Roman" w:hAnsi="Times New Roman"/>
          <w:sz w:val="24"/>
          <w:szCs w:val="24"/>
        </w:rPr>
        <w:t xml:space="preserve">Çukurova Belediyesi, Çukurova Üniversitesi </w:t>
      </w:r>
      <w:r w:rsidR="006C2D1D" w:rsidRPr="00A9284B">
        <w:rPr>
          <w:rFonts w:ascii="Times New Roman" w:hAnsi="Times New Roman"/>
          <w:sz w:val="24"/>
          <w:szCs w:val="24"/>
        </w:rPr>
        <w:t>gibi etkileşimin yoğun olduğu</w:t>
      </w:r>
      <w:r w:rsidR="009D2E4E" w:rsidRPr="00A9284B">
        <w:rPr>
          <w:rFonts w:ascii="Times New Roman" w:hAnsi="Times New Roman"/>
          <w:sz w:val="24"/>
          <w:szCs w:val="24"/>
        </w:rPr>
        <w:t xml:space="preserve"> kurumlar katılmıştır.D</w:t>
      </w:r>
      <w:r w:rsidR="006C2D1D" w:rsidRPr="00A9284B">
        <w:rPr>
          <w:rFonts w:ascii="Times New Roman" w:hAnsi="Times New Roman"/>
          <w:sz w:val="24"/>
          <w:szCs w:val="24"/>
        </w:rPr>
        <w:t>ış</w:t>
      </w:r>
      <w:r w:rsidR="002A0942" w:rsidRPr="00A9284B">
        <w:rPr>
          <w:rFonts w:ascii="Times New Roman" w:hAnsi="Times New Roman"/>
          <w:sz w:val="24"/>
          <w:szCs w:val="24"/>
        </w:rPr>
        <w:t xml:space="preserve"> paydaşlarımızla anket yöntemi ve</w:t>
      </w:r>
      <w:r w:rsidR="006C2D1D" w:rsidRPr="00A9284B">
        <w:rPr>
          <w:rFonts w:ascii="Times New Roman" w:hAnsi="Times New Roman"/>
          <w:sz w:val="24"/>
          <w:szCs w:val="24"/>
        </w:rPr>
        <w:t xml:space="preserve"> yüz yüze görüşme (mülakat) yöntemi tercih edilmiştir.  .</w:t>
      </w:r>
    </w:p>
    <w:p w:rsidR="006F6962" w:rsidRPr="00A9284B" w:rsidRDefault="006F6962" w:rsidP="00A35E1E">
      <w:pPr>
        <w:pStyle w:val="ListeParagraf"/>
        <w:numPr>
          <w:ilvl w:val="0"/>
          <w:numId w:val="12"/>
        </w:numPr>
        <w:spacing w:line="240" w:lineRule="auto"/>
        <w:rPr>
          <w:rFonts w:ascii="Times New Roman" w:hAnsi="Times New Roman"/>
          <w:sz w:val="24"/>
          <w:szCs w:val="24"/>
        </w:rPr>
      </w:pPr>
      <w:r w:rsidRPr="00A9284B">
        <w:rPr>
          <w:rFonts w:ascii="Times New Roman" w:hAnsi="Times New Roman"/>
          <w:b/>
          <w:sz w:val="24"/>
          <w:szCs w:val="24"/>
        </w:rPr>
        <w:t>“</w:t>
      </w:r>
      <w:r w:rsidR="007E7736" w:rsidRPr="00A9284B">
        <w:rPr>
          <w:rFonts w:ascii="Times New Roman" w:hAnsi="Times New Roman"/>
          <w:b/>
          <w:sz w:val="24"/>
          <w:szCs w:val="24"/>
        </w:rPr>
        <w:t>Emine Nabi Menemencioğlu İlkokulu</w:t>
      </w:r>
      <w:r w:rsidRPr="00A9284B">
        <w:rPr>
          <w:rFonts w:ascii="Times New Roman" w:hAnsi="Times New Roman"/>
          <w:b/>
          <w:sz w:val="24"/>
          <w:szCs w:val="24"/>
        </w:rPr>
        <w:t xml:space="preserve"> Stratejik Plan Üst Kurulu”, hazırlık çalışmalarının</w:t>
      </w:r>
      <w:r w:rsidR="002A1E5F" w:rsidRPr="00A9284B">
        <w:rPr>
          <w:rFonts w:ascii="Times New Roman" w:hAnsi="Times New Roman"/>
          <w:b/>
          <w:sz w:val="24"/>
          <w:szCs w:val="24"/>
        </w:rPr>
        <w:t xml:space="preserve"> </w:t>
      </w:r>
      <w:r w:rsidRPr="00A9284B">
        <w:rPr>
          <w:rFonts w:ascii="Times New Roman" w:hAnsi="Times New Roman"/>
          <w:b/>
          <w:sz w:val="24"/>
          <w:szCs w:val="24"/>
        </w:rPr>
        <w:t>belli aşamalarında yapılan sunumlarla bilgilendirilmiş ve görüş ve önerileri çalışmalara yansıtılmıştır.</w:t>
      </w:r>
    </w:p>
    <w:p w:rsidR="00B52DBF" w:rsidRPr="00A9284B" w:rsidRDefault="00A050BB" w:rsidP="00B52DBF">
      <w:pPr>
        <w:pStyle w:val="NormalWeb"/>
        <w:shd w:val="clear" w:color="auto" w:fill="FFFFFF"/>
        <w:spacing w:before="0" w:beforeAutospacing="0" w:after="200" w:afterAutospacing="0"/>
        <w:ind w:firstLine="360"/>
        <w:rPr>
          <w:color w:val="000000"/>
        </w:rPr>
      </w:pPr>
      <w:r w:rsidRPr="00A9284B">
        <w:rPr>
          <w:color w:val="000000"/>
        </w:rPr>
        <w:t xml:space="preserve">Stratejik </w:t>
      </w:r>
      <w:r w:rsidR="00D821A1" w:rsidRPr="00A9284B">
        <w:rPr>
          <w:color w:val="000000"/>
        </w:rPr>
        <w:t>üst kurul toplantı</w:t>
      </w:r>
      <w:r w:rsidRPr="00A9284B">
        <w:rPr>
          <w:color w:val="000000"/>
        </w:rPr>
        <w:t>ları</w:t>
      </w:r>
      <w:r w:rsidR="00D821A1" w:rsidRPr="00A9284B">
        <w:rPr>
          <w:color w:val="000000"/>
        </w:rPr>
        <w:t xml:space="preserve">, </w:t>
      </w:r>
      <w:r w:rsidRPr="00A9284B">
        <w:rPr>
          <w:color w:val="000000"/>
        </w:rPr>
        <w:t xml:space="preserve">Müdür odasında </w:t>
      </w:r>
      <w:r w:rsidR="00D821A1" w:rsidRPr="00A9284B">
        <w:rPr>
          <w:color w:val="000000"/>
        </w:rPr>
        <w:t xml:space="preserve">gerçekleştirilmiştir. </w:t>
      </w:r>
      <w:r w:rsidRPr="00A9284B">
        <w:rPr>
          <w:color w:val="000000"/>
        </w:rPr>
        <w:t>Y</w:t>
      </w:r>
      <w:r w:rsidR="002B03D5" w:rsidRPr="00A9284B">
        <w:rPr>
          <w:color w:val="000000"/>
        </w:rPr>
        <w:t xml:space="preserve">apılan sunumda, Stratejik Plan hazırlık alışmalarında o tarihte ulaşılan aşama belirtilmiştir. O aşamaya kadar yapılan çalışmalara ilişkin değerlendirmelerin yanı sıra sonraki aşamaların planlanmasına ilişkin görüşmeler gerçekleştirilmiştir. </w:t>
      </w:r>
    </w:p>
    <w:p w:rsidR="000B6D38" w:rsidRPr="00A9284B" w:rsidRDefault="006F6962" w:rsidP="00B52DBF">
      <w:pPr>
        <w:pStyle w:val="NormalWeb"/>
        <w:shd w:val="clear" w:color="auto" w:fill="FFFFFF"/>
        <w:spacing w:before="0" w:beforeAutospacing="0" w:after="200" w:afterAutospacing="0"/>
        <w:ind w:firstLine="360"/>
      </w:pPr>
      <w:r w:rsidRPr="00A9284B">
        <w:rPr>
          <w:b/>
        </w:rPr>
        <w:t xml:space="preserve">Stratejik Planlama Çalışmalarında,  kurum çalışanlarının </w:t>
      </w:r>
      <w:r w:rsidR="00D821A1" w:rsidRPr="00A9284B">
        <w:rPr>
          <w:b/>
        </w:rPr>
        <w:t xml:space="preserve">katılımıyla </w:t>
      </w:r>
      <w:r w:rsidR="00A050BB" w:rsidRPr="00A9284B">
        <w:rPr>
          <w:b/>
        </w:rPr>
        <w:t>1</w:t>
      </w:r>
      <w:r w:rsidR="00343707" w:rsidRPr="00A9284B">
        <w:rPr>
          <w:b/>
        </w:rPr>
        <w:t xml:space="preserve"> </w:t>
      </w:r>
      <w:r w:rsidR="00D867AE" w:rsidRPr="00A9284B">
        <w:rPr>
          <w:b/>
        </w:rPr>
        <w:t>çalıştay</w:t>
      </w:r>
      <w:r w:rsidR="00D821A1" w:rsidRPr="00A9284B">
        <w:rPr>
          <w:b/>
        </w:rPr>
        <w:t xml:space="preserve"> düzenlenmiştir.</w:t>
      </w:r>
    </w:p>
    <w:p w:rsidR="006F6962" w:rsidRPr="00A9284B" w:rsidRDefault="006F6962" w:rsidP="002A1E5F">
      <w:pPr>
        <w:pStyle w:val="ListeParagraf"/>
        <w:spacing w:line="240" w:lineRule="auto"/>
        <w:ind w:left="0" w:firstLine="708"/>
        <w:rPr>
          <w:rFonts w:ascii="Times New Roman" w:hAnsi="Times New Roman"/>
          <w:color w:val="FF0000"/>
          <w:sz w:val="24"/>
          <w:szCs w:val="24"/>
        </w:rPr>
      </w:pPr>
      <w:r w:rsidRPr="00A9284B">
        <w:rPr>
          <w:rFonts w:ascii="Times New Roman" w:hAnsi="Times New Roman"/>
          <w:sz w:val="24"/>
          <w:szCs w:val="24"/>
        </w:rPr>
        <w:t xml:space="preserve">Özellikle GZFT analizi çalışmalarında kurum içi katılımı </w:t>
      </w:r>
      <w:r w:rsidR="00477096" w:rsidRPr="00A9284B">
        <w:rPr>
          <w:rFonts w:ascii="Times New Roman" w:hAnsi="Times New Roman"/>
          <w:sz w:val="24"/>
          <w:szCs w:val="24"/>
        </w:rPr>
        <w:t xml:space="preserve">üst düzeye çıkarabilmek için </w:t>
      </w:r>
      <w:r w:rsidR="00D867AE" w:rsidRPr="00A9284B">
        <w:rPr>
          <w:rFonts w:ascii="Times New Roman" w:hAnsi="Times New Roman"/>
          <w:sz w:val="24"/>
          <w:szCs w:val="24"/>
        </w:rPr>
        <w:t>Okul</w:t>
      </w:r>
      <w:r w:rsidRPr="00A9284B">
        <w:rPr>
          <w:rFonts w:ascii="Times New Roman" w:hAnsi="Times New Roman"/>
          <w:sz w:val="24"/>
          <w:szCs w:val="24"/>
        </w:rPr>
        <w:t xml:space="preserve"> Müdürü ve </w:t>
      </w:r>
      <w:r w:rsidR="00D867AE" w:rsidRPr="00A9284B">
        <w:rPr>
          <w:rFonts w:ascii="Times New Roman" w:hAnsi="Times New Roman"/>
          <w:sz w:val="24"/>
          <w:szCs w:val="24"/>
        </w:rPr>
        <w:t>Müdür Yardımcıları</w:t>
      </w:r>
      <w:r w:rsidRPr="00A9284B">
        <w:rPr>
          <w:rFonts w:ascii="Times New Roman" w:hAnsi="Times New Roman"/>
          <w:sz w:val="24"/>
          <w:szCs w:val="24"/>
        </w:rPr>
        <w:t xml:space="preserve">, </w:t>
      </w:r>
      <w:r w:rsidR="001139B9" w:rsidRPr="00A9284B">
        <w:rPr>
          <w:rFonts w:ascii="Times New Roman" w:hAnsi="Times New Roman"/>
          <w:sz w:val="24"/>
          <w:szCs w:val="24"/>
        </w:rPr>
        <w:t>öğretmenler</w:t>
      </w:r>
      <w:r w:rsidRPr="00A9284B">
        <w:rPr>
          <w:rFonts w:ascii="Times New Roman" w:hAnsi="Times New Roman"/>
          <w:sz w:val="24"/>
          <w:szCs w:val="24"/>
        </w:rPr>
        <w:t xml:space="preserve"> ve </w:t>
      </w:r>
      <w:r w:rsidR="001139B9" w:rsidRPr="00A9284B">
        <w:rPr>
          <w:rFonts w:ascii="Times New Roman" w:hAnsi="Times New Roman"/>
          <w:sz w:val="24"/>
          <w:szCs w:val="24"/>
        </w:rPr>
        <w:t>velilerle</w:t>
      </w:r>
      <w:r w:rsidRPr="00A9284B">
        <w:rPr>
          <w:rFonts w:ascii="Times New Roman" w:hAnsi="Times New Roman"/>
          <w:sz w:val="24"/>
          <w:szCs w:val="24"/>
        </w:rPr>
        <w:t xml:space="preserve"> ayrı ayrı çalışmalar yapılmıştır.</w:t>
      </w:r>
    </w:p>
    <w:p w:rsidR="000B6D38" w:rsidRPr="00A9284B" w:rsidRDefault="000B6D38" w:rsidP="002A1E5F">
      <w:pPr>
        <w:pStyle w:val="ListeParagraf"/>
        <w:spacing w:line="240" w:lineRule="auto"/>
        <w:ind w:left="397"/>
        <w:rPr>
          <w:rFonts w:ascii="Times New Roman" w:hAnsi="Times New Roman"/>
          <w:sz w:val="24"/>
          <w:szCs w:val="24"/>
        </w:rPr>
      </w:pPr>
    </w:p>
    <w:p w:rsidR="00343707" w:rsidRPr="00A9284B" w:rsidRDefault="00EE64E1"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bookmarkStart w:id="19" w:name="_Toc411199273"/>
      <w:bookmarkStart w:id="20" w:name="_Toc409994256"/>
      <w:bookmarkStart w:id="21" w:name="_Toc410201677"/>
      <w:r w:rsidRPr="00A9284B">
        <w:rPr>
          <w:rFonts w:ascii="Times New Roman" w:eastAsia="Times New Roman" w:hAnsi="Times New Roman"/>
          <w:b/>
          <w:color w:val="0070C0"/>
          <w:sz w:val="24"/>
          <w:szCs w:val="24"/>
          <w:lang w:eastAsia="tr-TR"/>
        </w:rPr>
        <w:t>STRATEJİK PLAN MODELİ</w:t>
      </w:r>
      <w:bookmarkEnd w:id="19"/>
    </w:p>
    <w:p w:rsidR="002A1E5F" w:rsidRPr="00A9284B"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2A1E5F" w:rsidRPr="00A9284B"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65388F" w:rsidRPr="00A9284B" w:rsidRDefault="00FE0B5F" w:rsidP="002A1E5F">
      <w:pPr>
        <w:pStyle w:val="ListeParagraf"/>
        <w:keepNext/>
        <w:keepLines/>
        <w:spacing w:line="240" w:lineRule="auto"/>
        <w:jc w:val="left"/>
        <w:outlineLvl w:val="1"/>
        <w:rPr>
          <w:rFonts w:ascii="Times New Roman" w:hAnsi="Times New Roman"/>
          <w:sz w:val="24"/>
          <w:szCs w:val="24"/>
        </w:rPr>
      </w:pPr>
      <w:r w:rsidRPr="00A9284B">
        <w:rPr>
          <w:rFonts w:ascii="Times New Roman" w:hAnsi="Times New Roman"/>
          <w:sz w:val="24"/>
          <w:szCs w:val="24"/>
        </w:rPr>
        <w:t>Müdürlüğümüz Stratejik Planın hazırlanmasında, tüm paydaşların görüş ve önerileri ile eğitim önceliklerinin plana yansıtılabilmesi için geniş katılım sağlayabilecek bir model benimsenmiştir.</w:t>
      </w:r>
      <w:bookmarkEnd w:id="17"/>
      <w:bookmarkEnd w:id="20"/>
      <w:bookmarkEnd w:id="21"/>
    </w:p>
    <w:p w:rsidR="00D87907" w:rsidRPr="00A9284B" w:rsidRDefault="00D87907" w:rsidP="00B52DBF">
      <w:pPr>
        <w:pStyle w:val="ListeParagraf"/>
        <w:spacing w:line="240" w:lineRule="auto"/>
        <w:rPr>
          <w:rFonts w:ascii="Times New Roman" w:hAnsi="Times New Roman"/>
          <w:sz w:val="24"/>
          <w:szCs w:val="24"/>
          <w:lang w:eastAsia="tr-TR"/>
        </w:rPr>
      </w:pPr>
      <w:bookmarkStart w:id="22" w:name="_Toc411199275"/>
      <w:bookmarkStart w:id="23" w:name="_Toc409698938"/>
      <w:bookmarkStart w:id="24" w:name="_Toc409994262"/>
      <w:bookmarkStart w:id="25" w:name="_Toc410201683"/>
    </w:p>
    <w:p w:rsidR="002A1E5F" w:rsidRPr="00A9284B" w:rsidRDefault="002A1E5F" w:rsidP="002A1E5F">
      <w:pPr>
        <w:spacing w:line="240" w:lineRule="auto"/>
        <w:rPr>
          <w:rFonts w:ascii="Times New Roman" w:hAnsi="Times New Roman"/>
          <w:i/>
          <w:sz w:val="24"/>
          <w:szCs w:val="24"/>
          <w:lang w:eastAsia="tr-TR"/>
        </w:rPr>
      </w:pPr>
    </w:p>
    <w:p w:rsidR="002A1E5F" w:rsidRPr="00A9284B" w:rsidRDefault="002A1E5F" w:rsidP="002A1E5F">
      <w:pPr>
        <w:spacing w:line="240" w:lineRule="auto"/>
        <w:rPr>
          <w:rFonts w:ascii="Times New Roman" w:hAnsi="Times New Roman"/>
          <w:i/>
          <w:sz w:val="24"/>
          <w:szCs w:val="24"/>
          <w:lang w:eastAsia="tr-TR"/>
        </w:rPr>
      </w:pPr>
    </w:p>
    <w:p w:rsidR="002A1E5F" w:rsidRPr="00A9284B" w:rsidRDefault="002A1E5F" w:rsidP="002A1E5F">
      <w:pPr>
        <w:spacing w:line="240" w:lineRule="auto"/>
        <w:rPr>
          <w:rFonts w:ascii="Times New Roman" w:hAnsi="Times New Roman"/>
          <w:i/>
          <w:sz w:val="24"/>
          <w:szCs w:val="24"/>
          <w:lang w:eastAsia="tr-TR"/>
        </w:rPr>
      </w:pPr>
    </w:p>
    <w:p w:rsidR="002577C7" w:rsidRPr="00A9284B" w:rsidRDefault="002577C7" w:rsidP="002A1E5F">
      <w:pPr>
        <w:spacing w:line="240" w:lineRule="auto"/>
        <w:rPr>
          <w:rFonts w:ascii="Times New Roman" w:hAnsi="Times New Roman"/>
          <w:i/>
          <w:sz w:val="24"/>
          <w:szCs w:val="24"/>
          <w:lang w:eastAsia="tr-TR"/>
        </w:rPr>
      </w:pPr>
    </w:p>
    <w:p w:rsidR="002577C7" w:rsidRPr="00A9284B" w:rsidRDefault="002577C7" w:rsidP="002A1E5F">
      <w:pPr>
        <w:spacing w:line="240" w:lineRule="auto"/>
        <w:rPr>
          <w:rFonts w:ascii="Times New Roman" w:hAnsi="Times New Roman"/>
          <w:i/>
          <w:sz w:val="24"/>
          <w:szCs w:val="24"/>
          <w:lang w:eastAsia="tr-TR"/>
        </w:rPr>
      </w:pPr>
    </w:p>
    <w:p w:rsidR="002577C7" w:rsidRPr="00A9284B" w:rsidRDefault="002577C7" w:rsidP="002A1E5F">
      <w:pPr>
        <w:spacing w:line="240" w:lineRule="auto"/>
        <w:rPr>
          <w:rFonts w:ascii="Times New Roman" w:hAnsi="Times New Roman"/>
          <w:i/>
          <w:sz w:val="24"/>
          <w:szCs w:val="24"/>
          <w:lang w:eastAsia="tr-TR"/>
        </w:rPr>
      </w:pPr>
    </w:p>
    <w:p w:rsidR="008A3BC8" w:rsidRPr="00A9284B" w:rsidRDefault="00D017E0" w:rsidP="002A1E5F">
      <w:pPr>
        <w:keepNext/>
        <w:keepLines/>
        <w:spacing w:after="0" w:line="240" w:lineRule="auto"/>
        <w:ind w:left="720"/>
        <w:jc w:val="left"/>
        <w:outlineLvl w:val="1"/>
        <w:rPr>
          <w:rFonts w:ascii="Times New Roman" w:eastAsia="Times New Roman" w:hAnsi="Times New Roman"/>
          <w:b/>
          <w:i/>
          <w:color w:val="C00000"/>
          <w:sz w:val="24"/>
          <w:szCs w:val="24"/>
          <w:lang w:eastAsia="tr-TR"/>
        </w:rPr>
      </w:pPr>
      <w:r w:rsidRPr="00A9284B">
        <w:rPr>
          <w:rFonts w:ascii="Times New Roman" w:eastAsia="Times New Roman" w:hAnsi="Times New Roman"/>
          <w:b/>
          <w:i/>
          <w:color w:val="C00000"/>
          <w:sz w:val="24"/>
          <w:szCs w:val="24"/>
          <w:lang w:eastAsia="tr-TR"/>
        </w:rPr>
        <w:t>Şekil-1</w:t>
      </w:r>
      <w:r w:rsidR="008A3BC8" w:rsidRPr="00A9284B">
        <w:rPr>
          <w:rFonts w:ascii="Times New Roman" w:eastAsia="Times New Roman" w:hAnsi="Times New Roman"/>
          <w:b/>
          <w:i/>
          <w:color w:val="C00000"/>
          <w:sz w:val="24"/>
          <w:szCs w:val="24"/>
          <w:lang w:eastAsia="tr-TR"/>
        </w:rPr>
        <w:t>. Stratejik Plan Oluşum Şeması</w:t>
      </w:r>
    </w:p>
    <w:p w:rsidR="001139B9" w:rsidRPr="00A9284B" w:rsidRDefault="001139B9" w:rsidP="002A1E5F">
      <w:pPr>
        <w:pStyle w:val="ListeParagraf"/>
        <w:keepNext/>
        <w:spacing w:line="240" w:lineRule="auto"/>
        <w:rPr>
          <w:rFonts w:ascii="Times New Roman" w:hAnsi="Times New Roman"/>
          <w:i/>
          <w:sz w:val="24"/>
          <w:szCs w:val="24"/>
        </w:rPr>
      </w:pPr>
    </w:p>
    <w:p w:rsidR="002A1E5F" w:rsidRPr="00A9284B" w:rsidRDefault="002A1E5F" w:rsidP="002A1E5F">
      <w:pPr>
        <w:pStyle w:val="ListeParagraf"/>
        <w:keepNext/>
        <w:spacing w:line="240" w:lineRule="auto"/>
        <w:rPr>
          <w:rFonts w:ascii="Times New Roman" w:hAnsi="Times New Roman"/>
          <w:i/>
          <w:sz w:val="24"/>
          <w:szCs w:val="24"/>
        </w:rPr>
      </w:pPr>
      <w:r w:rsidRPr="00A9284B">
        <w:rPr>
          <w:rFonts w:ascii="Times New Roman" w:hAnsi="Times New Roman"/>
          <w:i/>
          <w:noProof/>
          <w:sz w:val="24"/>
          <w:szCs w:val="24"/>
          <w:lang w:eastAsia="tr-TR"/>
        </w:rPr>
        <w:drawing>
          <wp:anchor distT="0" distB="0" distL="114300" distR="114300" simplePos="0" relativeHeight="251657216" behindDoc="0" locked="0" layoutInCell="1" allowOverlap="1" wp14:anchorId="5F2EC684" wp14:editId="2082A85F">
            <wp:simplePos x="0" y="0"/>
            <wp:positionH relativeFrom="column">
              <wp:posOffset>642620</wp:posOffset>
            </wp:positionH>
            <wp:positionV relativeFrom="paragraph">
              <wp:posOffset>442595</wp:posOffset>
            </wp:positionV>
            <wp:extent cx="4255770" cy="2952750"/>
            <wp:effectExtent l="0" t="0" r="0" b="0"/>
            <wp:wrapSquare wrapText="bothSides"/>
            <wp:docPr id="1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bookmarkEnd w:id="22"/>
    <w:p w:rsidR="009D2E4E" w:rsidRPr="00A9284B" w:rsidRDefault="009D2E4E"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01449D" w:rsidRPr="00A9284B" w:rsidRDefault="0001449D" w:rsidP="0001449D">
      <w:pPr>
        <w:spacing w:before="121"/>
        <w:ind w:firstLine="709"/>
        <w:rPr>
          <w:rFonts w:ascii="Times New Roman" w:hAnsi="Times New Roman"/>
          <w:sz w:val="24"/>
          <w:szCs w:val="24"/>
          <w:lang w:val="es-ES"/>
        </w:rPr>
      </w:pPr>
      <w:r w:rsidRPr="00A9284B">
        <w:rPr>
          <w:rFonts w:ascii="Times New Roman" w:hAnsi="Times New Roman"/>
          <w:sz w:val="24"/>
          <w:szCs w:val="24"/>
          <w:lang w:val="es-ES"/>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577C7" w:rsidRPr="00A9284B" w:rsidRDefault="002577C7" w:rsidP="002A1E5F">
      <w:pPr>
        <w:spacing w:line="240" w:lineRule="auto"/>
        <w:jc w:val="left"/>
        <w:rPr>
          <w:rFonts w:ascii="Times New Roman" w:hAnsi="Times New Roman"/>
          <w:b/>
          <w:bCs/>
          <w:i/>
          <w:color w:val="0070C0"/>
          <w:sz w:val="24"/>
          <w:szCs w:val="24"/>
        </w:rPr>
      </w:pPr>
    </w:p>
    <w:p w:rsidR="002577C7" w:rsidRPr="00A9284B" w:rsidRDefault="002577C7"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2A1E5F" w:rsidRPr="00A9284B" w:rsidRDefault="002A1E5F" w:rsidP="002A1E5F">
      <w:pPr>
        <w:spacing w:line="240" w:lineRule="auto"/>
        <w:jc w:val="left"/>
        <w:rPr>
          <w:rFonts w:ascii="Times New Roman" w:hAnsi="Times New Roman"/>
          <w:b/>
          <w:bCs/>
          <w:i/>
          <w:color w:val="0070C0"/>
          <w:sz w:val="24"/>
          <w:szCs w:val="24"/>
        </w:rPr>
      </w:pPr>
    </w:p>
    <w:p w:rsidR="00DB624C" w:rsidRPr="00A9284B" w:rsidRDefault="009A52F0" w:rsidP="002A1E5F">
      <w:pPr>
        <w:spacing w:line="240" w:lineRule="auto"/>
        <w:jc w:val="left"/>
        <w:rPr>
          <w:rFonts w:ascii="Times New Roman" w:hAnsi="Times New Roman"/>
          <w:b/>
          <w:i/>
          <w:color w:val="0070C0"/>
          <w:sz w:val="24"/>
          <w:szCs w:val="24"/>
          <w:lang w:eastAsia="tr-TR"/>
        </w:rPr>
      </w:pPr>
      <w:r w:rsidRPr="00A9284B">
        <w:rPr>
          <w:rFonts w:ascii="Times New Roman" w:hAnsi="Times New Roman"/>
          <w:b/>
          <w:i/>
          <w:noProof/>
          <w:color w:val="0070C0"/>
          <w:sz w:val="24"/>
          <w:szCs w:val="24"/>
          <w:lang w:eastAsia="tr-TR"/>
        </w:rPr>
        <w:lastRenderedPageBreak/>
        <w:drawing>
          <wp:inline distT="0" distB="0" distL="0" distR="0" wp14:anchorId="4F820600" wp14:editId="4A2CFE66">
            <wp:extent cx="4786921" cy="2433955"/>
            <wp:effectExtent l="19050" t="0" r="0" b="0"/>
            <wp:docPr id="4" name="Resim 4"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4"/>
                    <pic:cNvPicPr>
                      <a:picLocks noChangeAspect="1" noChangeArrowheads="1"/>
                    </pic:cNvPicPr>
                  </pic:nvPicPr>
                  <pic:blipFill>
                    <a:blip r:embed="rId24"/>
                    <a:srcRect/>
                    <a:stretch>
                      <a:fillRect/>
                    </a:stretch>
                  </pic:blipFill>
                  <pic:spPr bwMode="auto">
                    <a:xfrm>
                      <a:off x="0" y="0"/>
                      <a:ext cx="4786921" cy="2433955"/>
                    </a:xfrm>
                    <a:prstGeom prst="rect">
                      <a:avLst/>
                    </a:prstGeom>
                    <a:noFill/>
                    <a:ln w="9525">
                      <a:noFill/>
                      <a:miter lim="800000"/>
                      <a:headEnd/>
                      <a:tailEnd/>
                    </a:ln>
                  </pic:spPr>
                </pic:pic>
              </a:graphicData>
            </a:graphic>
          </wp:inline>
        </w:drawing>
      </w:r>
    </w:p>
    <w:p w:rsidR="00DB624C" w:rsidRPr="00A9284B" w:rsidRDefault="00DB624C"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24"/>
          <w:szCs w:val="24"/>
          <w:lang w:eastAsia="tr-TR"/>
        </w:rPr>
      </w:pPr>
      <w:bookmarkStart w:id="26" w:name="_Toc411199276"/>
      <w:r w:rsidRPr="00A9284B">
        <w:rPr>
          <w:rFonts w:ascii="Times New Roman" w:eastAsia="Times New Roman" w:hAnsi="Times New Roman"/>
          <w:b/>
          <w:i/>
          <w:color w:val="0070C0"/>
          <w:sz w:val="24"/>
          <w:szCs w:val="24"/>
          <w:lang w:eastAsia="tr-TR"/>
        </w:rPr>
        <w:t>BÖLÜM</w:t>
      </w:r>
      <w:bookmarkEnd w:id="26"/>
    </w:p>
    <w:p w:rsidR="00DB624C" w:rsidRPr="00A9284B" w:rsidRDefault="00DB624C" w:rsidP="002A1E5F">
      <w:pPr>
        <w:spacing w:line="240" w:lineRule="auto"/>
        <w:jc w:val="center"/>
        <w:rPr>
          <w:rFonts w:ascii="Times New Roman" w:hAnsi="Times New Roman"/>
          <w:b/>
          <w:i/>
          <w:color w:val="0070C0"/>
          <w:sz w:val="24"/>
          <w:szCs w:val="24"/>
          <w:lang w:eastAsia="tr-TR"/>
        </w:rPr>
      </w:pPr>
      <w:r w:rsidRPr="00A9284B">
        <w:rPr>
          <w:rFonts w:ascii="Times New Roman" w:hAnsi="Times New Roman"/>
          <w:b/>
          <w:i/>
          <w:color w:val="0070C0"/>
          <w:sz w:val="24"/>
          <w:szCs w:val="24"/>
          <w:lang w:eastAsia="tr-TR"/>
        </w:rPr>
        <w:t>DURUM ANALİZİ</w:t>
      </w:r>
    </w:p>
    <w:p w:rsidR="00FF799F" w:rsidRPr="00A9284B" w:rsidRDefault="00FF799F" w:rsidP="002A1E5F">
      <w:pPr>
        <w:spacing w:line="240" w:lineRule="auto"/>
        <w:rPr>
          <w:rFonts w:ascii="Times New Roman" w:hAnsi="Times New Roman"/>
          <w:i/>
          <w:color w:val="365F91"/>
          <w:sz w:val="24"/>
          <w:szCs w:val="24"/>
        </w:rPr>
      </w:pPr>
    </w:p>
    <w:p w:rsidR="00B13087" w:rsidRPr="00A9284B" w:rsidRDefault="00B13087"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DB624C" w:rsidRPr="00A9284B"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noProof/>
          <w:color w:val="0070C0"/>
          <w:sz w:val="24"/>
          <w:szCs w:val="24"/>
          <w:lang w:eastAsia="tr-TR"/>
        </w:rPr>
        <w:drawing>
          <wp:inline distT="0" distB="0" distL="0" distR="0" wp14:anchorId="3B286513" wp14:editId="17BA5176">
            <wp:extent cx="5741670" cy="2413635"/>
            <wp:effectExtent l="19050" t="0" r="0" b="0"/>
            <wp:docPr id="5" name="Resim 5" descr="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iz"/>
                    <pic:cNvPicPr>
                      <a:picLocks noChangeAspect="1" noChangeArrowheads="1"/>
                    </pic:cNvPicPr>
                  </pic:nvPicPr>
                  <pic:blipFill>
                    <a:blip r:embed="rId25"/>
                    <a:srcRect/>
                    <a:stretch>
                      <a:fillRect/>
                    </a:stretch>
                  </pic:blipFill>
                  <pic:spPr bwMode="auto">
                    <a:xfrm>
                      <a:off x="0" y="0"/>
                      <a:ext cx="5741670" cy="2413635"/>
                    </a:xfrm>
                    <a:prstGeom prst="rect">
                      <a:avLst/>
                    </a:prstGeom>
                    <a:noFill/>
                    <a:ln w="9525">
                      <a:noFill/>
                      <a:miter lim="800000"/>
                      <a:headEnd/>
                      <a:tailEnd/>
                    </a:ln>
                  </pic:spPr>
                </pic:pic>
              </a:graphicData>
            </a:graphic>
          </wp:inline>
        </w:drawing>
      </w:r>
    </w:p>
    <w:p w:rsidR="0001220F" w:rsidRPr="00A9284B" w:rsidRDefault="0001220F"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441C3" w:rsidRPr="00A9284B" w:rsidRDefault="00C441C3" w:rsidP="002A1E5F">
      <w:pPr>
        <w:spacing w:line="240" w:lineRule="auto"/>
        <w:ind w:firstLine="708"/>
        <w:rPr>
          <w:rFonts w:ascii="Times New Roman" w:hAnsi="Times New Roman"/>
          <w:i/>
          <w:sz w:val="24"/>
          <w:szCs w:val="24"/>
        </w:rPr>
      </w:pPr>
    </w:p>
    <w:p w:rsidR="00C441C3" w:rsidRPr="00A9284B"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B2143F" w:rsidRPr="00A9284B" w:rsidRDefault="00B2143F" w:rsidP="002A1E5F">
      <w:pPr>
        <w:spacing w:line="240" w:lineRule="auto"/>
        <w:ind w:firstLine="708"/>
        <w:rPr>
          <w:rFonts w:ascii="Times New Roman" w:hAnsi="Times New Roman"/>
          <w:i/>
          <w:sz w:val="24"/>
          <w:szCs w:val="24"/>
        </w:rPr>
      </w:pPr>
    </w:p>
    <w:p w:rsidR="00C441C3" w:rsidRPr="00A9284B" w:rsidRDefault="00C441C3" w:rsidP="002A1E5F">
      <w:pPr>
        <w:spacing w:line="240" w:lineRule="auto"/>
        <w:ind w:firstLine="708"/>
        <w:rPr>
          <w:rFonts w:ascii="Times New Roman" w:hAnsi="Times New Roman"/>
          <w:i/>
          <w:sz w:val="24"/>
          <w:szCs w:val="24"/>
        </w:rPr>
      </w:pPr>
    </w:p>
    <w:p w:rsidR="00C441C3" w:rsidRPr="00A9284B" w:rsidRDefault="00C441C3" w:rsidP="002A1E5F">
      <w:pPr>
        <w:spacing w:line="240" w:lineRule="auto"/>
        <w:ind w:firstLine="708"/>
        <w:rPr>
          <w:rFonts w:ascii="Times New Roman" w:hAnsi="Times New Roman"/>
          <w:i/>
          <w:sz w:val="24"/>
          <w:szCs w:val="24"/>
        </w:rPr>
      </w:pPr>
    </w:p>
    <w:p w:rsidR="00C441C3" w:rsidRPr="00A9284B" w:rsidRDefault="00C441C3" w:rsidP="002A1E5F">
      <w:pPr>
        <w:spacing w:line="240" w:lineRule="auto"/>
        <w:ind w:firstLine="708"/>
        <w:rPr>
          <w:rFonts w:ascii="Times New Roman" w:hAnsi="Times New Roman"/>
          <w:i/>
          <w:sz w:val="24"/>
          <w:szCs w:val="24"/>
        </w:rPr>
      </w:pPr>
    </w:p>
    <w:p w:rsidR="00C441C3" w:rsidRPr="00A9284B" w:rsidRDefault="00C441C3" w:rsidP="002A1E5F">
      <w:pPr>
        <w:spacing w:line="240" w:lineRule="auto"/>
        <w:ind w:firstLine="708"/>
        <w:rPr>
          <w:rFonts w:ascii="Times New Roman" w:hAnsi="Times New Roman"/>
          <w:i/>
          <w:sz w:val="24"/>
          <w:szCs w:val="24"/>
        </w:rPr>
      </w:pPr>
    </w:p>
    <w:p w:rsidR="00B13087" w:rsidRPr="00A9284B" w:rsidRDefault="00732192" w:rsidP="002A1E5F">
      <w:pPr>
        <w:spacing w:line="240" w:lineRule="auto"/>
        <w:ind w:firstLine="708"/>
        <w:rPr>
          <w:rFonts w:ascii="Times New Roman" w:hAnsi="Times New Roman"/>
          <w:sz w:val="24"/>
          <w:szCs w:val="24"/>
        </w:rPr>
      </w:pPr>
      <w:r w:rsidRPr="00A9284B">
        <w:rPr>
          <w:rFonts w:ascii="Times New Roman" w:hAnsi="Times New Roman"/>
          <w:sz w:val="24"/>
          <w:szCs w:val="24"/>
        </w:rPr>
        <w:lastRenderedPageBreak/>
        <w:t>Durum analizi aşamasında Müdürlüğümüzün</w:t>
      </w:r>
      <w:r w:rsidR="00B13087" w:rsidRPr="00A9284B">
        <w:rPr>
          <w:rFonts w:ascii="Times New Roman" w:hAnsi="Times New Roman"/>
          <w:sz w:val="24"/>
          <w:szCs w:val="24"/>
        </w:rPr>
        <w:t xml:space="preserve"> “Neredeyiz?” sorusunun cevabına ulaşacak şekilde; </w:t>
      </w:r>
      <w:r w:rsidRPr="00A9284B">
        <w:rPr>
          <w:rFonts w:ascii="Times New Roman" w:hAnsi="Times New Roman"/>
          <w:sz w:val="24"/>
          <w:szCs w:val="24"/>
        </w:rPr>
        <w:t xml:space="preserve"> tarihsel gelişimi, yasal yükümlülükleri, faaliyet alanları, paydaş analizi, kurum içi analiz ve çevre analizi yapılmıştır.</w:t>
      </w:r>
      <w:r w:rsidR="00B13087" w:rsidRPr="00A9284B">
        <w:rPr>
          <w:rFonts w:ascii="Times New Roman" w:hAnsi="Times New Roman"/>
          <w:sz w:val="24"/>
          <w:szCs w:val="24"/>
        </w:rPr>
        <w:t xml:space="preserve"> G</w:t>
      </w:r>
      <w:r w:rsidR="00E172F5" w:rsidRPr="00A9284B">
        <w:rPr>
          <w:rFonts w:ascii="Times New Roman" w:hAnsi="Times New Roman"/>
          <w:sz w:val="24"/>
          <w:szCs w:val="24"/>
        </w:rPr>
        <w:t>eniş katılımlı ve etkin eğitim faaliyetleriyle</w:t>
      </w:r>
      <w:r w:rsidRPr="00A9284B">
        <w:rPr>
          <w:rFonts w:ascii="Times New Roman" w:hAnsi="Times New Roman"/>
          <w:sz w:val="24"/>
          <w:szCs w:val="24"/>
        </w:rPr>
        <w:t>;</w:t>
      </w:r>
      <w:r w:rsidR="00E172F5" w:rsidRPr="00A9284B">
        <w:rPr>
          <w:rFonts w:ascii="Times New Roman" w:hAnsi="Times New Roman"/>
          <w:sz w:val="24"/>
          <w:szCs w:val="24"/>
        </w:rPr>
        <w:t xml:space="preserve"> GZFT, Hizmet/Faaliyet Alanları ile </w:t>
      </w:r>
      <w:r w:rsidR="0009024A" w:rsidRPr="00A9284B">
        <w:rPr>
          <w:rFonts w:ascii="Times New Roman" w:hAnsi="Times New Roman"/>
          <w:sz w:val="24"/>
          <w:szCs w:val="24"/>
        </w:rPr>
        <w:t>sunulan h</w:t>
      </w:r>
      <w:r w:rsidR="00E172F5" w:rsidRPr="00A9284B">
        <w:rPr>
          <w:rFonts w:ascii="Times New Roman" w:hAnsi="Times New Roman"/>
          <w:sz w:val="24"/>
          <w:szCs w:val="24"/>
        </w:rPr>
        <w:t xml:space="preserve">izmetler, Mevzuat Analizi çalışmaları yapılarak, </w:t>
      </w:r>
      <w:r w:rsidR="007E7736" w:rsidRPr="00A9284B">
        <w:rPr>
          <w:rFonts w:ascii="Times New Roman" w:hAnsi="Times New Roman"/>
          <w:sz w:val="24"/>
          <w:szCs w:val="24"/>
        </w:rPr>
        <w:t>Emine Nabi Menemencioğlu İlkokulu</w:t>
      </w:r>
      <w:r w:rsidR="00E172F5" w:rsidRPr="00A9284B">
        <w:rPr>
          <w:rFonts w:ascii="Times New Roman" w:hAnsi="Times New Roman"/>
          <w:sz w:val="24"/>
          <w:szCs w:val="24"/>
        </w:rPr>
        <w:t xml:space="preserve"> Müdürlüğümüzün mevcut durumu her düzeyden paydaşın katkılarının alındığı katılımcı yöntemlerle tespit edilmiştir. Özellikle GZFT analizi çalışmalarında kurum içi katılımı üst düzeye çıkarabilmek için </w:t>
      </w:r>
      <w:r w:rsidR="00683BF9" w:rsidRPr="00A9284B">
        <w:rPr>
          <w:rFonts w:ascii="Times New Roman" w:hAnsi="Times New Roman"/>
          <w:sz w:val="24"/>
          <w:szCs w:val="24"/>
        </w:rPr>
        <w:t xml:space="preserve">Okul </w:t>
      </w:r>
      <w:r w:rsidR="00E172F5" w:rsidRPr="00A9284B">
        <w:rPr>
          <w:rFonts w:ascii="Times New Roman" w:hAnsi="Times New Roman"/>
          <w:sz w:val="24"/>
          <w:szCs w:val="24"/>
        </w:rPr>
        <w:t>Müdürü ve</w:t>
      </w:r>
      <w:r w:rsidR="0001449D" w:rsidRPr="00A9284B">
        <w:rPr>
          <w:rFonts w:ascii="Times New Roman" w:hAnsi="Times New Roman"/>
          <w:sz w:val="24"/>
          <w:szCs w:val="24"/>
        </w:rPr>
        <w:t xml:space="preserve"> </w:t>
      </w:r>
      <w:r w:rsidR="00683BF9" w:rsidRPr="00A9284B">
        <w:rPr>
          <w:rFonts w:ascii="Times New Roman" w:hAnsi="Times New Roman"/>
          <w:sz w:val="24"/>
          <w:szCs w:val="24"/>
        </w:rPr>
        <w:t>Müdür Yardımcıları</w:t>
      </w:r>
      <w:r w:rsidR="00E172F5" w:rsidRPr="00A9284B">
        <w:rPr>
          <w:rFonts w:ascii="Times New Roman" w:hAnsi="Times New Roman"/>
          <w:sz w:val="24"/>
          <w:szCs w:val="24"/>
        </w:rPr>
        <w:t xml:space="preserve">, </w:t>
      </w:r>
      <w:r w:rsidR="00683BF9" w:rsidRPr="00A9284B">
        <w:rPr>
          <w:rFonts w:ascii="Times New Roman" w:hAnsi="Times New Roman"/>
          <w:sz w:val="24"/>
          <w:szCs w:val="24"/>
        </w:rPr>
        <w:t>Öğretmenler</w:t>
      </w:r>
      <w:r w:rsidRPr="00A9284B">
        <w:rPr>
          <w:rFonts w:ascii="Times New Roman" w:hAnsi="Times New Roman"/>
          <w:sz w:val="24"/>
          <w:szCs w:val="24"/>
        </w:rPr>
        <w:t xml:space="preserve">, </w:t>
      </w:r>
      <w:r w:rsidR="00683BF9" w:rsidRPr="00A9284B">
        <w:rPr>
          <w:rFonts w:ascii="Times New Roman" w:hAnsi="Times New Roman"/>
          <w:sz w:val="24"/>
          <w:szCs w:val="24"/>
        </w:rPr>
        <w:t>öğrenciler</w:t>
      </w:r>
      <w:r w:rsidR="00E172F5" w:rsidRPr="00A9284B">
        <w:rPr>
          <w:rFonts w:ascii="Times New Roman" w:hAnsi="Times New Roman"/>
          <w:sz w:val="24"/>
          <w:szCs w:val="24"/>
        </w:rPr>
        <w:t xml:space="preserve"> ve </w:t>
      </w:r>
      <w:r w:rsidR="00683BF9" w:rsidRPr="00A9284B">
        <w:rPr>
          <w:rFonts w:ascii="Times New Roman" w:hAnsi="Times New Roman"/>
          <w:sz w:val="24"/>
          <w:szCs w:val="24"/>
        </w:rPr>
        <w:t>velilere</w:t>
      </w:r>
      <w:r w:rsidR="00E172F5" w:rsidRPr="00A9284B">
        <w:rPr>
          <w:rFonts w:ascii="Times New Roman" w:hAnsi="Times New Roman"/>
          <w:sz w:val="24"/>
          <w:szCs w:val="24"/>
        </w:rPr>
        <w:t xml:space="preserve"> ayrı ayrı çalışmalar yapılmıştır. </w:t>
      </w:r>
    </w:p>
    <w:p w:rsidR="002A1E5F" w:rsidRPr="00A9284B" w:rsidRDefault="002A1E5F" w:rsidP="002A1E5F">
      <w:pPr>
        <w:spacing w:line="240" w:lineRule="auto"/>
        <w:ind w:firstLine="708"/>
        <w:rPr>
          <w:rFonts w:ascii="Times New Roman" w:hAnsi="Times New Roman"/>
          <w:sz w:val="24"/>
          <w:szCs w:val="24"/>
          <w:lang w:val="en-US"/>
        </w:rPr>
      </w:pPr>
    </w:p>
    <w:p w:rsidR="002A1E5F" w:rsidRPr="00A9284B" w:rsidRDefault="002A1E5F" w:rsidP="002A1E5F">
      <w:pPr>
        <w:spacing w:line="240" w:lineRule="auto"/>
        <w:ind w:firstLine="708"/>
        <w:rPr>
          <w:rFonts w:ascii="Times New Roman" w:hAnsi="Times New Roman"/>
          <w:sz w:val="24"/>
          <w:szCs w:val="24"/>
          <w:lang w:val="en-US"/>
        </w:rPr>
      </w:pPr>
      <w:r w:rsidRPr="00A9284B">
        <w:rPr>
          <w:rFonts w:ascii="Times New Roman" w:hAnsi="Times New Roman"/>
          <w:sz w:val="24"/>
          <w:szCs w:val="24"/>
          <w:lang w:val="en-US"/>
        </w:rPr>
        <w:t>Durum analizi bölümünde,</w:t>
      </w:r>
      <w:r w:rsidR="002D450E" w:rsidRPr="00A9284B">
        <w:rPr>
          <w:rFonts w:ascii="Times New Roman" w:hAnsi="Times New Roman"/>
          <w:sz w:val="24"/>
          <w:szCs w:val="24"/>
          <w:lang w:val="en-US"/>
        </w:rPr>
        <w:t xml:space="preserve"> </w:t>
      </w:r>
      <w:r w:rsidRPr="00A9284B">
        <w:rPr>
          <w:rFonts w:ascii="Times New Roman" w:hAnsi="Times New Roman"/>
          <w:sz w:val="24"/>
          <w:szCs w:val="24"/>
          <w:lang w:val="en-US"/>
        </w:rPr>
        <w:t>aşağıdaki hususlarlai lgili analiz ve değerlendirmeler yapılmıştır;</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Kurumsal tarihçe</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Uygulanmakta olan planın değerlendirilmesi</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Mevzuat analizi</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Üst politika belgelerinin analizi</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Faaliyet alanları ile ürün ve hizmetlerin belirlenmesi</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Paydaş analizi</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Kuruluş içi analiz</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Dış çevre analizi( Politik, ekonomik, sosyal, teknolojik,yasal ve çevresel analiz)</w:t>
      </w:r>
    </w:p>
    <w:p w:rsidR="002A1E5F" w:rsidRPr="00A9284B" w:rsidRDefault="002A1E5F"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Güçlü ve zayıf yönleri ile fırsatlar ve tehditler (GZFT)analizi</w:t>
      </w:r>
    </w:p>
    <w:p w:rsidR="002A1E5F" w:rsidRPr="00A9284B" w:rsidRDefault="002D450E" w:rsidP="00A35E1E">
      <w:pPr>
        <w:numPr>
          <w:ilvl w:val="0"/>
          <w:numId w:val="36"/>
        </w:numPr>
        <w:spacing w:line="240" w:lineRule="auto"/>
        <w:rPr>
          <w:rFonts w:ascii="Times New Roman" w:hAnsi="Times New Roman"/>
          <w:sz w:val="24"/>
          <w:szCs w:val="24"/>
        </w:rPr>
      </w:pPr>
      <w:r w:rsidRPr="00A9284B">
        <w:rPr>
          <w:rFonts w:ascii="Times New Roman" w:hAnsi="Times New Roman"/>
          <w:sz w:val="24"/>
          <w:szCs w:val="24"/>
        </w:rPr>
        <w:t>Tespit ve</w:t>
      </w:r>
      <w:r w:rsidR="002A1E5F" w:rsidRPr="00A9284B">
        <w:rPr>
          <w:rFonts w:ascii="Times New Roman" w:hAnsi="Times New Roman"/>
          <w:sz w:val="24"/>
          <w:szCs w:val="24"/>
        </w:rPr>
        <w:t xml:space="preserve">i </w:t>
      </w:r>
      <w:r w:rsidRPr="00A9284B">
        <w:rPr>
          <w:rFonts w:ascii="Times New Roman" w:hAnsi="Times New Roman"/>
          <w:sz w:val="24"/>
          <w:szCs w:val="24"/>
        </w:rPr>
        <w:t>ihtiyaçların</w:t>
      </w:r>
      <w:r w:rsidR="002A1E5F" w:rsidRPr="00A9284B">
        <w:rPr>
          <w:rFonts w:ascii="Times New Roman" w:hAnsi="Times New Roman"/>
          <w:sz w:val="24"/>
          <w:szCs w:val="24"/>
        </w:rPr>
        <w:t xml:space="preserve"> belirlenmesi</w:t>
      </w:r>
    </w:p>
    <w:p w:rsidR="00343707" w:rsidRPr="00A9284B" w:rsidRDefault="00343707" w:rsidP="002A1E5F">
      <w:pPr>
        <w:spacing w:line="240" w:lineRule="auto"/>
        <w:ind w:firstLine="708"/>
        <w:rPr>
          <w:rFonts w:ascii="Times New Roman" w:hAnsi="Times New Roman"/>
          <w:sz w:val="24"/>
          <w:szCs w:val="24"/>
        </w:rPr>
      </w:pPr>
    </w:p>
    <w:p w:rsidR="00343707" w:rsidRPr="00A9284B" w:rsidRDefault="00343707" w:rsidP="002A1E5F">
      <w:pPr>
        <w:spacing w:line="240" w:lineRule="auto"/>
        <w:ind w:firstLine="708"/>
        <w:rPr>
          <w:rFonts w:ascii="Times New Roman" w:hAnsi="Times New Roman"/>
          <w:i/>
          <w:sz w:val="24"/>
          <w:szCs w:val="24"/>
        </w:rPr>
      </w:pPr>
    </w:p>
    <w:p w:rsidR="00343707" w:rsidRPr="00A9284B" w:rsidRDefault="00343707"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2A1E5F" w:rsidRPr="00A9284B" w:rsidRDefault="002A1E5F" w:rsidP="002A1E5F">
      <w:pPr>
        <w:spacing w:line="240" w:lineRule="auto"/>
        <w:ind w:firstLine="708"/>
        <w:rPr>
          <w:rFonts w:ascii="Times New Roman" w:hAnsi="Times New Roman"/>
          <w:i/>
          <w:sz w:val="24"/>
          <w:szCs w:val="24"/>
        </w:rPr>
      </w:pPr>
    </w:p>
    <w:p w:rsidR="00C441C3" w:rsidRPr="00A9284B" w:rsidRDefault="00C441C3" w:rsidP="00196B1D">
      <w:pPr>
        <w:pStyle w:val="Balk1"/>
        <w:rPr>
          <w:sz w:val="24"/>
        </w:rPr>
      </w:pPr>
      <w:r w:rsidRPr="00A9284B">
        <w:rPr>
          <w:sz w:val="24"/>
        </w:rPr>
        <w:lastRenderedPageBreak/>
        <w:t>2.1 Tarihsel Gelişim</w:t>
      </w:r>
    </w:p>
    <w:p w:rsidR="00C441C3" w:rsidRPr="00A9284B" w:rsidRDefault="00C441C3" w:rsidP="002A1E5F">
      <w:pPr>
        <w:spacing w:line="240" w:lineRule="auto"/>
        <w:rPr>
          <w:rFonts w:ascii="Times New Roman" w:hAnsi="Times New Roman"/>
          <w:i/>
          <w:sz w:val="24"/>
          <w:szCs w:val="24"/>
          <w:lang w:eastAsia="tr-TR"/>
        </w:rPr>
      </w:pPr>
    </w:p>
    <w:p w:rsidR="009442A5" w:rsidRPr="00A9284B" w:rsidRDefault="009442A5" w:rsidP="002A1E5F">
      <w:pPr>
        <w:pStyle w:val="ListeParagraf"/>
        <w:spacing w:after="0" w:line="240" w:lineRule="auto"/>
        <w:ind w:left="0"/>
        <w:rPr>
          <w:rFonts w:ascii="Times New Roman" w:hAnsi="Times New Roman"/>
          <w:b/>
          <w:i/>
          <w:color w:val="0070C0"/>
          <w:sz w:val="24"/>
          <w:szCs w:val="24"/>
        </w:rPr>
      </w:pPr>
    </w:p>
    <w:p w:rsidR="00436391" w:rsidRPr="00A9284B" w:rsidRDefault="005E71C3" w:rsidP="002A1E5F">
      <w:pPr>
        <w:pStyle w:val="ListeParagraf"/>
        <w:spacing w:after="0" w:line="240" w:lineRule="auto"/>
        <w:ind w:left="0"/>
        <w:rPr>
          <w:rFonts w:ascii="Times New Roman" w:hAnsi="Times New Roman"/>
          <w:b/>
          <w:i/>
          <w:sz w:val="24"/>
          <w:szCs w:val="24"/>
        </w:rPr>
      </w:pPr>
      <w:r w:rsidRPr="00A9284B">
        <w:rPr>
          <w:rFonts w:ascii="Times New Roman" w:hAnsi="Times New Roman"/>
          <w:b/>
          <w:noProof/>
          <w:sz w:val="24"/>
          <w:szCs w:val="24"/>
          <w:lang w:eastAsia="tr-TR"/>
        </w:rPr>
        <w:drawing>
          <wp:inline distT="0" distB="0" distL="0" distR="0">
            <wp:extent cx="6030595" cy="3381642"/>
            <wp:effectExtent l="0" t="0" r="0" b="0"/>
            <wp:docPr id="22" name="Resim 22" descr="Açıklama: C:\Users\enmi\Desktop\stratejik plan\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Açıklama: C:\Users\enmi\Desktop\stratejik plan\IMG_28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595" cy="3381642"/>
                    </a:xfrm>
                    <a:prstGeom prst="rect">
                      <a:avLst/>
                    </a:prstGeom>
                    <a:noFill/>
                    <a:ln>
                      <a:noFill/>
                    </a:ln>
                  </pic:spPr>
                </pic:pic>
              </a:graphicData>
            </a:graphic>
          </wp:inline>
        </w:drawing>
      </w:r>
    </w:p>
    <w:p w:rsidR="00B44259" w:rsidRPr="00A9284B" w:rsidRDefault="00B44259" w:rsidP="002A1E5F">
      <w:pPr>
        <w:pStyle w:val="ListeParagraf"/>
        <w:spacing w:after="0" w:line="240" w:lineRule="auto"/>
        <w:ind w:left="0"/>
        <w:rPr>
          <w:rFonts w:ascii="Times New Roman" w:hAnsi="Times New Roman"/>
          <w:b/>
          <w:i/>
          <w:sz w:val="24"/>
          <w:szCs w:val="24"/>
        </w:rPr>
      </w:pPr>
    </w:p>
    <w:p w:rsidR="00B44259" w:rsidRPr="00A9284B" w:rsidRDefault="00B44259" w:rsidP="002A1E5F">
      <w:pPr>
        <w:spacing w:line="240" w:lineRule="auto"/>
        <w:rPr>
          <w:rFonts w:ascii="Times New Roman" w:hAnsi="Times New Roman"/>
          <w:sz w:val="24"/>
          <w:szCs w:val="24"/>
        </w:rPr>
      </w:pPr>
      <w:r w:rsidRPr="00A9284B">
        <w:rPr>
          <w:rFonts w:ascii="Times New Roman" w:hAnsi="Times New Roman"/>
          <w:sz w:val="24"/>
          <w:szCs w:val="24"/>
        </w:rPr>
        <w:t xml:space="preserve">Adana İli Çukurova İlçesinde bulunan okulumuz </w:t>
      </w:r>
      <w:r w:rsidR="00C90126">
        <w:rPr>
          <w:rFonts w:ascii="Times New Roman" w:hAnsi="Times New Roman"/>
          <w:sz w:val="24"/>
          <w:szCs w:val="24"/>
        </w:rPr>
        <w:t>bodrum+</w:t>
      </w:r>
      <w:r w:rsidRPr="00A9284B">
        <w:rPr>
          <w:rFonts w:ascii="Times New Roman" w:hAnsi="Times New Roman"/>
          <w:sz w:val="24"/>
          <w:szCs w:val="24"/>
        </w:rPr>
        <w:t xml:space="preserve">zemin + </w:t>
      </w:r>
      <w:r w:rsidR="00DE1F8B" w:rsidRPr="00A9284B">
        <w:rPr>
          <w:rFonts w:ascii="Times New Roman" w:hAnsi="Times New Roman"/>
          <w:sz w:val="24"/>
          <w:szCs w:val="24"/>
        </w:rPr>
        <w:t>3</w:t>
      </w:r>
      <w:r w:rsidRPr="00A9284B">
        <w:rPr>
          <w:rFonts w:ascii="Times New Roman" w:hAnsi="Times New Roman"/>
          <w:sz w:val="24"/>
          <w:szCs w:val="24"/>
        </w:rPr>
        <w:t xml:space="preserve"> katlı </w:t>
      </w:r>
      <w:r w:rsidR="00C90126">
        <w:rPr>
          <w:rFonts w:ascii="Times New Roman" w:hAnsi="Times New Roman"/>
          <w:sz w:val="24"/>
          <w:szCs w:val="24"/>
        </w:rPr>
        <w:t>75</w:t>
      </w:r>
      <w:r w:rsidRPr="00A9284B">
        <w:rPr>
          <w:rFonts w:ascii="Times New Roman" w:hAnsi="Times New Roman"/>
          <w:sz w:val="24"/>
          <w:szCs w:val="24"/>
        </w:rPr>
        <w:t xml:space="preserve">0 metrekare üzerine kurulmuştur. Mevcut arazisi 3300 metrekaredir. 28 derslik,1 çok amaçlı salon, 1 oyun atölyesi,1 kütüphane, 1 okul aile birliği odası, 1 müdür odası, 2 idari oda, 1 memur odası, 1 öğretmenler odası, kantin ve yemek salonundan oluşmaktadır. Okulumuz adını, okul yapımı için arsasını bağışlayan </w:t>
      </w:r>
      <w:r w:rsidR="00C97580">
        <w:rPr>
          <w:rFonts w:ascii="Times New Roman" w:hAnsi="Times New Roman"/>
          <w:sz w:val="24"/>
          <w:szCs w:val="24"/>
        </w:rPr>
        <w:t>Emine Nabi Menenmencioğlu</w:t>
      </w:r>
      <w:r w:rsidRPr="00A9284B">
        <w:rPr>
          <w:rFonts w:ascii="Times New Roman" w:hAnsi="Times New Roman"/>
          <w:sz w:val="24"/>
          <w:szCs w:val="24"/>
        </w:rPr>
        <w:t>’</w:t>
      </w:r>
      <w:r w:rsidR="00C97580">
        <w:rPr>
          <w:rFonts w:ascii="Times New Roman" w:hAnsi="Times New Roman"/>
          <w:sz w:val="24"/>
          <w:szCs w:val="24"/>
        </w:rPr>
        <w:t>nda</w:t>
      </w:r>
      <w:r w:rsidRPr="00A9284B">
        <w:rPr>
          <w:rFonts w:ascii="Times New Roman" w:hAnsi="Times New Roman"/>
          <w:sz w:val="24"/>
          <w:szCs w:val="24"/>
        </w:rPr>
        <w:t xml:space="preserve">n almıştır.2007 </w:t>
      </w:r>
      <w:r w:rsidR="00C90126">
        <w:rPr>
          <w:rFonts w:ascii="Times New Roman" w:hAnsi="Times New Roman"/>
          <w:sz w:val="24"/>
          <w:szCs w:val="24"/>
        </w:rPr>
        <w:t>yılında Adana Milli Eğitim Müdürlüğü'</w:t>
      </w:r>
      <w:r w:rsidRPr="00A9284B">
        <w:rPr>
          <w:rFonts w:ascii="Times New Roman" w:hAnsi="Times New Roman"/>
          <w:sz w:val="24"/>
          <w:szCs w:val="24"/>
        </w:rPr>
        <w:t>ne teslim edilerek eğitim- öğretim hizmetine açılmıştır.</w:t>
      </w:r>
    </w:p>
    <w:p w:rsidR="00B44259" w:rsidRPr="00A9284B" w:rsidRDefault="00B44259" w:rsidP="002A1E5F">
      <w:pPr>
        <w:spacing w:line="240" w:lineRule="auto"/>
        <w:rPr>
          <w:rFonts w:ascii="Times New Roman" w:hAnsi="Times New Roman"/>
          <w:sz w:val="24"/>
          <w:szCs w:val="24"/>
        </w:rPr>
      </w:pPr>
      <w:r w:rsidRPr="00A9284B">
        <w:rPr>
          <w:rFonts w:ascii="Times New Roman" w:hAnsi="Times New Roman"/>
          <w:sz w:val="24"/>
          <w:szCs w:val="24"/>
        </w:rPr>
        <w:t xml:space="preserve"> Okulumuz: 1 Okul Müdürü, 2 Müdür </w:t>
      </w:r>
      <w:r w:rsidR="00E10415" w:rsidRPr="00A9284B">
        <w:rPr>
          <w:rFonts w:ascii="Times New Roman" w:hAnsi="Times New Roman"/>
          <w:sz w:val="24"/>
          <w:szCs w:val="24"/>
        </w:rPr>
        <w:t>Yardımcısı, 2 Rehber Öğretmen, 2</w:t>
      </w:r>
      <w:r w:rsidRPr="00A9284B">
        <w:rPr>
          <w:rFonts w:ascii="Times New Roman" w:hAnsi="Times New Roman"/>
          <w:sz w:val="24"/>
          <w:szCs w:val="24"/>
        </w:rPr>
        <w:t xml:space="preserve"> Ana Sınıfı Öğretmeni, 2 İngilizce Öğretmeni, 2 Özel Eğitim Öğretmeni, 2</w:t>
      </w:r>
      <w:r w:rsidR="00E10415" w:rsidRPr="00A9284B">
        <w:rPr>
          <w:rFonts w:ascii="Times New Roman" w:hAnsi="Times New Roman"/>
          <w:sz w:val="24"/>
          <w:szCs w:val="24"/>
        </w:rPr>
        <w:t>8</w:t>
      </w:r>
      <w:r w:rsidRPr="00A9284B">
        <w:rPr>
          <w:rFonts w:ascii="Times New Roman" w:hAnsi="Times New Roman"/>
          <w:sz w:val="24"/>
          <w:szCs w:val="24"/>
        </w:rPr>
        <w:t xml:space="preserve"> Sınıf</w:t>
      </w:r>
      <w:r w:rsidR="00E10415" w:rsidRPr="00A9284B">
        <w:rPr>
          <w:rFonts w:ascii="Times New Roman" w:hAnsi="Times New Roman"/>
          <w:sz w:val="24"/>
          <w:szCs w:val="24"/>
        </w:rPr>
        <w:t xml:space="preserve"> Öğretmeni ile 4-10 yaş arası 79</w:t>
      </w:r>
      <w:r w:rsidR="00DE1F8B" w:rsidRPr="00A9284B">
        <w:rPr>
          <w:rFonts w:ascii="Times New Roman" w:hAnsi="Times New Roman"/>
          <w:sz w:val="24"/>
          <w:szCs w:val="24"/>
        </w:rPr>
        <w:t xml:space="preserve">5 </w:t>
      </w:r>
      <w:r w:rsidR="00E10415" w:rsidRPr="00A9284B">
        <w:rPr>
          <w:rFonts w:ascii="Times New Roman" w:hAnsi="Times New Roman"/>
          <w:sz w:val="24"/>
          <w:szCs w:val="24"/>
        </w:rPr>
        <w:t>öğrenciye (408 erkek, 387</w:t>
      </w:r>
      <w:r w:rsidRPr="00A9284B">
        <w:rPr>
          <w:rFonts w:ascii="Times New Roman" w:hAnsi="Times New Roman"/>
          <w:sz w:val="24"/>
          <w:szCs w:val="24"/>
        </w:rPr>
        <w:t xml:space="preserve"> kız) eğitim öğretim hizmeti vermektedir. </w:t>
      </w:r>
    </w:p>
    <w:p w:rsidR="00B44259" w:rsidRPr="00A9284B" w:rsidRDefault="00B44259" w:rsidP="002A1E5F">
      <w:pPr>
        <w:spacing w:line="240" w:lineRule="auto"/>
        <w:rPr>
          <w:rFonts w:ascii="Times New Roman" w:hAnsi="Times New Roman"/>
          <w:sz w:val="24"/>
          <w:szCs w:val="24"/>
        </w:rPr>
      </w:pPr>
      <w:r w:rsidRPr="00A9284B">
        <w:rPr>
          <w:rFonts w:ascii="Times New Roman" w:hAnsi="Times New Roman"/>
          <w:sz w:val="24"/>
          <w:szCs w:val="24"/>
        </w:rPr>
        <w:t>Ebeveynlerin çalışıyor olma</w:t>
      </w:r>
      <w:r w:rsidR="00E10415" w:rsidRPr="00A9284B">
        <w:rPr>
          <w:rFonts w:ascii="Times New Roman" w:hAnsi="Times New Roman"/>
          <w:sz w:val="24"/>
          <w:szCs w:val="24"/>
        </w:rPr>
        <w:t xml:space="preserve"> düzeylerinin homojen olmaması</w:t>
      </w:r>
      <w:r w:rsidRPr="00A9284B">
        <w:rPr>
          <w:rFonts w:ascii="Times New Roman" w:hAnsi="Times New Roman"/>
          <w:sz w:val="24"/>
          <w:szCs w:val="24"/>
        </w:rPr>
        <w:t xml:space="preserve">,  özel eğitim alanındaki çalışmaların yetersiz olması,  apartman kültürünün olması, oyun alanlarının yetersiz olması, çocukların enerjilerini verimli tüketecek alanların yetersizliği, ailelerin çocuklarının gelişimi ve akademik başarısı konusunda beklentilerinin </w:t>
      </w:r>
      <w:r w:rsidR="00E10415" w:rsidRPr="00A9284B">
        <w:rPr>
          <w:rFonts w:ascii="Times New Roman" w:hAnsi="Times New Roman"/>
          <w:sz w:val="24"/>
          <w:szCs w:val="24"/>
        </w:rPr>
        <w:t xml:space="preserve">kimi ailelerde </w:t>
      </w:r>
      <w:r w:rsidRPr="00A9284B">
        <w:rPr>
          <w:rFonts w:ascii="Times New Roman" w:hAnsi="Times New Roman"/>
          <w:sz w:val="24"/>
          <w:szCs w:val="24"/>
        </w:rPr>
        <w:t xml:space="preserve">çok </w:t>
      </w:r>
      <w:r w:rsidR="00E10415" w:rsidRPr="00A9284B">
        <w:rPr>
          <w:rFonts w:ascii="Times New Roman" w:hAnsi="Times New Roman"/>
          <w:sz w:val="24"/>
          <w:szCs w:val="24"/>
        </w:rPr>
        <w:t xml:space="preserve">fazla, kimi ailelerde ilgisizliğin </w:t>
      </w:r>
      <w:r w:rsidRPr="00A9284B">
        <w:rPr>
          <w:rFonts w:ascii="Times New Roman" w:hAnsi="Times New Roman"/>
          <w:sz w:val="24"/>
          <w:szCs w:val="24"/>
        </w:rPr>
        <w:t>olması</w:t>
      </w:r>
      <w:r w:rsidR="00E10415" w:rsidRPr="00A9284B">
        <w:rPr>
          <w:rFonts w:ascii="Times New Roman" w:hAnsi="Times New Roman"/>
          <w:sz w:val="24"/>
          <w:szCs w:val="24"/>
        </w:rPr>
        <w:t xml:space="preserve"> ,parçalanmış aile seviyesinin belli bir düzeyde olması</w:t>
      </w:r>
      <w:r w:rsidRPr="00A9284B">
        <w:rPr>
          <w:rFonts w:ascii="Times New Roman" w:hAnsi="Times New Roman"/>
          <w:sz w:val="24"/>
          <w:szCs w:val="24"/>
        </w:rPr>
        <w:t xml:space="preserve"> vb. </w:t>
      </w:r>
      <w:r w:rsidR="00E10415" w:rsidRPr="00A9284B">
        <w:rPr>
          <w:rFonts w:ascii="Times New Roman" w:hAnsi="Times New Roman"/>
          <w:sz w:val="24"/>
          <w:szCs w:val="24"/>
        </w:rPr>
        <w:t>gibi nedenler gözönüne alınmakla beraber</w:t>
      </w:r>
      <w:r w:rsidRPr="00A9284B">
        <w:rPr>
          <w:rFonts w:ascii="Times New Roman" w:hAnsi="Times New Roman"/>
          <w:sz w:val="24"/>
          <w:szCs w:val="24"/>
        </w:rPr>
        <w:t>;  aileler, bireylerin eğitimine önem veren ve ayrıcalıklı davranan, hak ettikleri ilgi ve sevgiyi sunan, karşılık olarak velilerin memnuniyetini al</w:t>
      </w:r>
      <w:r w:rsidR="00CF7321" w:rsidRPr="00A9284B">
        <w:rPr>
          <w:rFonts w:ascii="Times New Roman" w:hAnsi="Times New Roman"/>
          <w:sz w:val="24"/>
          <w:szCs w:val="24"/>
        </w:rPr>
        <w:t>maya çalış</w:t>
      </w:r>
      <w:r w:rsidRPr="00A9284B">
        <w:rPr>
          <w:rFonts w:ascii="Times New Roman" w:hAnsi="Times New Roman"/>
          <w:sz w:val="24"/>
          <w:szCs w:val="24"/>
        </w:rPr>
        <w:t>an,  Adana genelinde başarı</w:t>
      </w:r>
      <w:r w:rsidR="00CF7321" w:rsidRPr="00A9284B">
        <w:rPr>
          <w:rFonts w:ascii="Times New Roman" w:hAnsi="Times New Roman"/>
          <w:sz w:val="24"/>
          <w:szCs w:val="24"/>
        </w:rPr>
        <w:t xml:space="preserve"> düzey</w:t>
      </w:r>
      <w:r w:rsidRPr="00A9284B">
        <w:rPr>
          <w:rFonts w:ascii="Times New Roman" w:hAnsi="Times New Roman"/>
          <w:sz w:val="24"/>
          <w:szCs w:val="24"/>
        </w:rPr>
        <w:t xml:space="preserve">ı </w:t>
      </w:r>
      <w:r w:rsidR="00CF7321" w:rsidRPr="00A9284B">
        <w:rPr>
          <w:rFonts w:ascii="Times New Roman" w:hAnsi="Times New Roman"/>
          <w:sz w:val="24"/>
          <w:szCs w:val="24"/>
        </w:rPr>
        <w:t xml:space="preserve">ortalamanın üzerinde olarak </w:t>
      </w:r>
      <w:r w:rsidRPr="00A9284B">
        <w:rPr>
          <w:rFonts w:ascii="Times New Roman" w:hAnsi="Times New Roman"/>
          <w:sz w:val="24"/>
          <w:szCs w:val="24"/>
        </w:rPr>
        <w:t xml:space="preserve"> bilinen okulumuzu tercih etmektedir.</w:t>
      </w:r>
    </w:p>
    <w:p w:rsidR="00B44259" w:rsidRPr="00A9284B" w:rsidRDefault="00B44259" w:rsidP="002A1E5F">
      <w:pPr>
        <w:spacing w:line="240" w:lineRule="auto"/>
        <w:rPr>
          <w:rFonts w:ascii="Times New Roman" w:hAnsi="Times New Roman"/>
          <w:sz w:val="24"/>
          <w:szCs w:val="24"/>
        </w:rPr>
      </w:pPr>
    </w:p>
    <w:p w:rsidR="002577C7" w:rsidRPr="00A9284B" w:rsidRDefault="002577C7" w:rsidP="002A1E5F">
      <w:pPr>
        <w:spacing w:line="240" w:lineRule="auto"/>
        <w:rPr>
          <w:rFonts w:ascii="Times New Roman" w:hAnsi="Times New Roman"/>
          <w:sz w:val="24"/>
          <w:szCs w:val="24"/>
        </w:rPr>
      </w:pPr>
    </w:p>
    <w:p w:rsidR="00DE1F8B" w:rsidRPr="00A9284B" w:rsidRDefault="00DE1F8B" w:rsidP="002A1E5F">
      <w:pPr>
        <w:spacing w:line="240" w:lineRule="auto"/>
        <w:rPr>
          <w:rFonts w:ascii="Times New Roman" w:hAnsi="Times New Roman"/>
          <w:sz w:val="24"/>
          <w:szCs w:val="24"/>
        </w:rPr>
      </w:pPr>
    </w:p>
    <w:p w:rsidR="002577C7" w:rsidRPr="00A9284B" w:rsidRDefault="002577C7" w:rsidP="002A1E5F">
      <w:pPr>
        <w:spacing w:line="240" w:lineRule="auto"/>
        <w:rPr>
          <w:rFonts w:ascii="Times New Roman" w:hAnsi="Times New Roman"/>
          <w:sz w:val="24"/>
          <w:szCs w:val="24"/>
        </w:rPr>
      </w:pPr>
    </w:p>
    <w:p w:rsidR="00C441C3" w:rsidRPr="00A9284B" w:rsidRDefault="002577C7" w:rsidP="00196B1D">
      <w:pPr>
        <w:pStyle w:val="Balk1"/>
        <w:rPr>
          <w:sz w:val="24"/>
        </w:rPr>
      </w:pPr>
      <w:r w:rsidRPr="00A9284B">
        <w:rPr>
          <w:sz w:val="24"/>
        </w:rPr>
        <w:lastRenderedPageBreak/>
        <w:t xml:space="preserve">2.2 </w:t>
      </w:r>
      <w:r w:rsidR="00C441C3" w:rsidRPr="00A9284B">
        <w:rPr>
          <w:sz w:val="24"/>
        </w:rPr>
        <w:t>Uygulanmakta Olan Planın Değerlendirilmesi</w:t>
      </w:r>
    </w:p>
    <w:p w:rsidR="00C441C3" w:rsidRPr="00A9284B" w:rsidRDefault="00C441C3" w:rsidP="00C441C3">
      <w:pPr>
        <w:pStyle w:val="ListeParagraf"/>
        <w:ind w:left="975"/>
        <w:rPr>
          <w:rFonts w:ascii="Times New Roman" w:hAnsi="Times New Roman"/>
          <w:sz w:val="24"/>
          <w:szCs w:val="24"/>
          <w:lang w:eastAsia="tr-TR"/>
        </w:rPr>
      </w:pPr>
    </w:p>
    <w:p w:rsidR="00343707"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t>Müdürlüğümüz için; stratejik plan hazırlamak ne kadar önemli ise hazırlanmış planı izlemek ve değerlendirmek de o kadar önemlidir. Stratejik planlarda yer alan amaç ve hedeflere ulaşma durumlarının tespit edilmesi, varsa hedeften sapmaların belirlenmesi, gerekli tedbirlerin alınması ve çözüm yollarının üretilmesi ancak düzenli aralıklarla yapılan izleme ve değerlendirme faaliyetleri ile mümkün olmaktadır.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343707"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t xml:space="preserve">Okulumuz </w:t>
      </w:r>
      <w:r w:rsidR="00CF7321" w:rsidRPr="00A9284B">
        <w:rPr>
          <w:rFonts w:ascii="Times New Roman" w:hAnsi="Times New Roman"/>
          <w:sz w:val="24"/>
          <w:szCs w:val="24"/>
        </w:rPr>
        <w:t xml:space="preserve"> 2019-2023 Stratejik Planı’nda  amaçlar,  hedefler ve </w:t>
      </w:r>
      <w:r w:rsidRPr="00A9284B">
        <w:rPr>
          <w:rFonts w:ascii="Times New Roman" w:hAnsi="Times New Roman"/>
          <w:sz w:val="24"/>
          <w:szCs w:val="24"/>
        </w:rPr>
        <w:t xml:space="preserve"> performans gösterge</w:t>
      </w:r>
      <w:r w:rsidR="00CF7321" w:rsidRPr="00A9284B">
        <w:rPr>
          <w:rFonts w:ascii="Times New Roman" w:hAnsi="Times New Roman"/>
          <w:sz w:val="24"/>
          <w:szCs w:val="24"/>
        </w:rPr>
        <w:t>leri</w:t>
      </w:r>
      <w:r w:rsidRPr="00A9284B">
        <w:rPr>
          <w:rFonts w:ascii="Times New Roman" w:hAnsi="Times New Roman"/>
          <w:sz w:val="24"/>
          <w:szCs w:val="24"/>
        </w:rPr>
        <w:t xml:space="preserve"> yer almıştır. Katılımcı bir yöntemle hazırladığımız bu planda yer alan amaç, hedef ve göstergelerin gerçekleştirilmesi için belirlenen strateji ve faaliyetlerin zamanında gerçekleştirilmesi önemlidir. Stratejik planın dönemlere göre uygulanması Müdürlüğümüz hizmet birimlerinin sorumluluğunda olduğu için birimlerden belli periyotlarda alınan veriler doğrultusunda planın izlemesi düzenli aralıklarla yapılmıştır. </w:t>
      </w:r>
    </w:p>
    <w:p w:rsidR="00343707"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t>Okulumuzun  2019-2023 Stratejik Planı kapsamındaki Eylem Planı’nda yer alan amaç ve hedeflere ulaşabilmek için 7 adet strateji ve 36 adet eylem planlanmıştır.</w:t>
      </w:r>
    </w:p>
    <w:p w:rsidR="00343707"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t>2019-2023 Stratejik Plan döneminde göstergelerin hedeften uzaklaşma nedenlerine bakıldığında; 2021 yılında tüm dünyada görülen Covi</w:t>
      </w:r>
      <w:r w:rsidR="00DE1F8B" w:rsidRPr="00A9284B">
        <w:rPr>
          <w:rFonts w:ascii="Times New Roman" w:hAnsi="Times New Roman"/>
          <w:sz w:val="24"/>
          <w:szCs w:val="24"/>
        </w:rPr>
        <w:t>d</w:t>
      </w:r>
      <w:r w:rsidRPr="00A9284B">
        <w:rPr>
          <w:rFonts w:ascii="Times New Roman" w:hAnsi="Times New Roman"/>
          <w:sz w:val="24"/>
          <w:szCs w:val="24"/>
        </w:rPr>
        <w:t>-19 salgının etkilerinden dolayı kurumlarımızda alınan tedbirler doğrultusunda yürütülen eğitim ve öğretim faaliyetlerinin iptal edildiği ya da ilerleyen dönem için planlandığı görülmüştür. Salgın koşullarının dışında sistemin kurulamaması, talep oluşmaması, kaynak(bütçe) ihtiyacı ve ilimizin 2023 yılında yaşadığı deprem felaketi gibi durumların da stratejik planın uygulanmasına dair olumsuz etkilerinin olduğu görülmüştür. Ancak yeni stratejik plan döneminde okulumuzda yaşanan geçmiş öğrenme kayıpları telafi edilerek sosyal, kültürel, bilimsel ve sportif faaliyetlere hız verilecektir.</w:t>
      </w:r>
    </w:p>
    <w:p w:rsidR="00343707"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t xml:space="preserve">2019-2023 </w:t>
      </w:r>
      <w:r w:rsidR="00CF7321" w:rsidRPr="00A9284B">
        <w:rPr>
          <w:rFonts w:ascii="Times New Roman" w:hAnsi="Times New Roman"/>
          <w:sz w:val="24"/>
          <w:szCs w:val="24"/>
        </w:rPr>
        <w:t>Emine Nabi Menemencioğlu İlkokulu</w:t>
      </w:r>
      <w:r w:rsidRPr="00A9284B">
        <w:rPr>
          <w:rFonts w:ascii="Times New Roman" w:hAnsi="Times New Roman"/>
          <w:sz w:val="24"/>
          <w:szCs w:val="24"/>
        </w:rPr>
        <w:t>Müdürlüğü Stratejik Plan izleme ve değerlendirme çalışmalarından elde edilen veriler ve 2024-2028 Stratejik Plan Hazırlıkları kapsamında yapılan çalıştay ve paydaş anketleri dikkate alındığında, 2024-2028 Stratejik Plan döneminde aşağıdaki tedbirlerin gündeme alınması planlanmaktadır:</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Okulumuzda temizlik ve güvenlik personeli ihtiyacının en aza indirilmesi</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Devamsızlıkların azaltılması için ek çalışmalar yapılması,</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Okulumuzda bilimsel, kültürel sanatsal ve sportif faaliyetlerin artırılması ve her öğrencinin bu faaliyetlerden en az birine katılımının sağlanması,</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Öğretmen ve öğrencilerin uluslararası projelere katılımlarının artırılması,</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Hayat boyu öğrenmeye katılım ve tamamlama oranlarının artırılması için hayat boyu öğrenmenin teşvik edilmesi,</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 xml:space="preserve">Üstün yetenekli öğrencilere yönelik </w:t>
      </w:r>
      <w:r w:rsidR="00CF7321" w:rsidRPr="00A9284B">
        <w:rPr>
          <w:rFonts w:ascii="Times New Roman" w:hAnsi="Times New Roman"/>
          <w:sz w:val="24"/>
          <w:szCs w:val="24"/>
        </w:rPr>
        <w:t>eğitimlerin artırılması</w:t>
      </w:r>
      <w:r w:rsidRPr="00A9284B">
        <w:rPr>
          <w:rFonts w:ascii="Times New Roman" w:hAnsi="Times New Roman"/>
          <w:sz w:val="24"/>
          <w:szCs w:val="24"/>
        </w:rPr>
        <w:t>,</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Rehber öğretmenler</w:t>
      </w:r>
      <w:r w:rsidR="00DE1F8B" w:rsidRPr="00A9284B">
        <w:rPr>
          <w:rFonts w:ascii="Times New Roman" w:hAnsi="Times New Roman"/>
          <w:sz w:val="24"/>
          <w:szCs w:val="24"/>
        </w:rPr>
        <w:t>c</w:t>
      </w:r>
      <w:r w:rsidRPr="00A9284B">
        <w:rPr>
          <w:rFonts w:ascii="Times New Roman" w:hAnsi="Times New Roman"/>
          <w:sz w:val="24"/>
          <w:szCs w:val="24"/>
        </w:rPr>
        <w:t>e</w:t>
      </w:r>
      <w:r w:rsidR="00DE1F8B" w:rsidRPr="00A9284B">
        <w:rPr>
          <w:rFonts w:ascii="Times New Roman" w:hAnsi="Times New Roman"/>
          <w:sz w:val="24"/>
          <w:szCs w:val="24"/>
        </w:rPr>
        <w:t xml:space="preserve"> öğrenci ve velilere</w:t>
      </w:r>
      <w:r w:rsidRPr="00A9284B">
        <w:rPr>
          <w:rFonts w:ascii="Times New Roman" w:hAnsi="Times New Roman"/>
          <w:sz w:val="24"/>
          <w:szCs w:val="24"/>
        </w:rPr>
        <w:t xml:space="preserve"> yönelik eğitimlerin artırılması,</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Uzaktan eğitim süreçlerinde kullanılacak dijital içeriklerin zenginleştirilmesi,</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Okullarda dijital dönüşüm altyapısının tamamlanması,</w:t>
      </w:r>
    </w:p>
    <w:p w:rsidR="00343707" w:rsidRPr="00A9284B" w:rsidRDefault="00343707" w:rsidP="00A35E1E">
      <w:pPr>
        <w:pStyle w:val="ListeParagraf"/>
        <w:numPr>
          <w:ilvl w:val="0"/>
          <w:numId w:val="23"/>
        </w:numPr>
        <w:spacing w:after="120" w:line="240" w:lineRule="auto"/>
        <w:rPr>
          <w:rFonts w:ascii="Times New Roman" w:hAnsi="Times New Roman"/>
          <w:sz w:val="24"/>
          <w:szCs w:val="24"/>
        </w:rPr>
      </w:pPr>
      <w:r w:rsidRPr="00A9284B">
        <w:rPr>
          <w:rFonts w:ascii="Times New Roman" w:hAnsi="Times New Roman"/>
          <w:sz w:val="24"/>
          <w:szCs w:val="24"/>
        </w:rPr>
        <w:t xml:space="preserve">Okul kantini ile ilgili </w:t>
      </w:r>
      <w:r w:rsidR="00C90126" w:rsidRPr="00A9284B">
        <w:rPr>
          <w:rFonts w:ascii="Times New Roman" w:hAnsi="Times New Roman"/>
          <w:sz w:val="24"/>
          <w:szCs w:val="24"/>
        </w:rPr>
        <w:t>çalışmaların yapılması</w:t>
      </w:r>
    </w:p>
    <w:p w:rsidR="00343707" w:rsidRPr="00A9284B" w:rsidRDefault="00343707" w:rsidP="002A1E5F">
      <w:pPr>
        <w:pStyle w:val="ListeParagraf"/>
        <w:spacing w:line="240" w:lineRule="auto"/>
        <w:ind w:left="1146"/>
        <w:rPr>
          <w:rFonts w:ascii="Times New Roman" w:hAnsi="Times New Roman"/>
          <w:sz w:val="24"/>
          <w:szCs w:val="24"/>
        </w:rPr>
      </w:pPr>
    </w:p>
    <w:p w:rsidR="00DB624C" w:rsidRPr="00A9284B" w:rsidRDefault="00343707" w:rsidP="002A1E5F">
      <w:pPr>
        <w:spacing w:line="240" w:lineRule="auto"/>
        <w:ind w:firstLine="426"/>
        <w:rPr>
          <w:rFonts w:ascii="Times New Roman" w:hAnsi="Times New Roman"/>
          <w:sz w:val="24"/>
          <w:szCs w:val="24"/>
        </w:rPr>
      </w:pPr>
      <w:r w:rsidRPr="00A9284B">
        <w:rPr>
          <w:rFonts w:ascii="Times New Roman" w:hAnsi="Times New Roman"/>
          <w:sz w:val="24"/>
          <w:szCs w:val="24"/>
        </w:rPr>
        <w:lastRenderedPageBreak/>
        <w:tab/>
        <w:t>Bu başlıklarda gerekli iyileşmelerin sağlanması amacıyla paydaşların görüş ve önerileri ile durum analizi sonuçlarından yola çıkılarak stratejiler geliştirilecektir. 2019- 2023 Stratejik Plan döneminde önemli iyileşme sağlanan;  öğrenci başına okunan kitap sayısı, öğrencilerimizin bilimsel, sosyal ve sportif çalışmalara katılan öğrenci sayıları, E-twinning projeleri, robotik kodlama eğitimleri gibi alanlara yönelik yeni plan dönemi için de çalışmaların devam ettirilerek sürdürülebilirliğin sağlanması hedeflenmektedir.</w:t>
      </w:r>
    </w:p>
    <w:p w:rsidR="00E6014D" w:rsidRDefault="00E6014D" w:rsidP="00196B1D">
      <w:pPr>
        <w:pStyle w:val="Balk1"/>
        <w:rPr>
          <w:sz w:val="24"/>
        </w:rPr>
      </w:pPr>
    </w:p>
    <w:p w:rsidR="00C441C3" w:rsidRDefault="00C441C3" w:rsidP="00196B1D">
      <w:pPr>
        <w:pStyle w:val="Balk1"/>
        <w:rPr>
          <w:sz w:val="24"/>
        </w:rPr>
      </w:pPr>
      <w:r w:rsidRPr="00A9284B">
        <w:rPr>
          <w:sz w:val="24"/>
        </w:rPr>
        <w:t>2.3  Yasal Yükümlülükler ve Mevzuat Analizi</w:t>
      </w:r>
    </w:p>
    <w:p w:rsidR="00E6014D" w:rsidRPr="00E6014D" w:rsidRDefault="00E6014D" w:rsidP="00E6014D">
      <w:pPr>
        <w:rPr>
          <w:lang w:eastAsia="tr-TR"/>
        </w:rPr>
      </w:pPr>
    </w:p>
    <w:p w:rsidR="00C441C3" w:rsidRPr="00A9284B" w:rsidRDefault="00C441C3" w:rsidP="002A1E5F">
      <w:pPr>
        <w:spacing w:line="240" w:lineRule="auto"/>
        <w:ind w:firstLine="426"/>
        <w:rPr>
          <w:rFonts w:ascii="Times New Roman" w:hAnsi="Times New Roman"/>
          <w:b/>
          <w:i/>
          <w:sz w:val="24"/>
          <w:szCs w:val="24"/>
        </w:rPr>
      </w:pPr>
    </w:p>
    <w:tbl>
      <w:tblPr>
        <w:tblStyle w:val="AkListe-Vurgu2"/>
        <w:tblW w:w="9498" w:type="dxa"/>
        <w:tblLook w:val="0000" w:firstRow="0" w:lastRow="0" w:firstColumn="0" w:lastColumn="0" w:noHBand="0" w:noVBand="0"/>
      </w:tblPr>
      <w:tblGrid>
        <w:gridCol w:w="2940"/>
        <w:gridCol w:w="6558"/>
      </w:tblGrid>
      <w:tr w:rsidR="00343707" w:rsidRPr="00A9284B" w:rsidTr="0062495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343707" w:rsidRPr="00A9284B" w:rsidRDefault="00343707" w:rsidP="002A1E5F">
            <w:pPr>
              <w:pStyle w:val="AralkYok"/>
              <w:spacing w:line="240" w:lineRule="auto"/>
              <w:jc w:val="center"/>
              <w:rPr>
                <w:rFonts w:ascii="Times New Roman" w:hAnsi="Times New Roman" w:cs="Times New Roman"/>
                <w:b/>
                <w:color w:val="000000"/>
                <w:sz w:val="24"/>
                <w:szCs w:val="24"/>
              </w:rPr>
            </w:pPr>
            <w:r w:rsidRPr="00A9284B">
              <w:rPr>
                <w:rFonts w:ascii="Times New Roman" w:hAnsi="Times New Roman" w:cs="Times New Roman"/>
                <w:b/>
                <w:color w:val="000000"/>
                <w:sz w:val="24"/>
                <w:szCs w:val="24"/>
              </w:rPr>
              <w:t>YASAL YÜKÜMLÜLÜK (GÖREVLER)</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9284B">
              <w:rPr>
                <w:rFonts w:ascii="Times New Roman" w:hAnsi="Times New Roman" w:cs="Times New Roman"/>
                <w:b/>
                <w:color w:val="000000"/>
                <w:sz w:val="24"/>
                <w:szCs w:val="24"/>
              </w:rPr>
              <w:t>DAYANAK(KANUN, YÖNETMELİK, GENELGE, YÖNERGE)</w:t>
            </w:r>
          </w:p>
        </w:tc>
      </w:tr>
      <w:tr w:rsidR="00343707" w:rsidRPr="00A9284B" w:rsidTr="0062495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sz w:val="24"/>
                <w:szCs w:val="24"/>
              </w:rPr>
              <w:t>Atama</w:t>
            </w: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657 Sayılı Devlet Memurları Kanunu</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Bakanlığına Bağlı Okul ve Kurumların Yönetici ve Öğretmenlerinin Norm Kadrolarına İlişkin Yönetmelik</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Eğitim Kurumları Yöneticilerinin Atama ve Yer Değiştirmelerine İlişkin Yönetmelik</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Öğretmenlerinin Atama ve Yer Değiştirme Yönetmeliği</w:t>
            </w:r>
          </w:p>
        </w:tc>
      </w:tr>
      <w:tr w:rsidR="00343707" w:rsidRPr="00A9284B" w:rsidTr="0062495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sz w:val="24"/>
                <w:szCs w:val="24"/>
              </w:rPr>
              <w:t>Ödül, Disiplin</w:t>
            </w: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Devlet Memurları Kanunu</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6528 Sayılı Milli Eğitim Temel Kanunu İle Bazı Kanun ve Kanun Hükmünde Kararnamelerde Değişiklik Yapılmasına Dair Kanun</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Personeline Başarı, Üstün Başarı ve Ödül Verilmesine Dair Yönerge</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Disiplin Amirleri Yönetmeliği</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sz w:val="24"/>
                <w:szCs w:val="24"/>
              </w:rPr>
              <w:t>Okul Yönetimi</w:t>
            </w: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1739 Sayılı Milli Eğitim Temel Kanunu</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İlköğretim Kurumları Yönetmeliği</w:t>
            </w:r>
          </w:p>
        </w:tc>
      </w:tr>
      <w:tr w:rsidR="00343707" w:rsidRPr="00A9284B" w:rsidTr="0062495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Okul Aile Birliği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Eğitim Bölgeleri ve Eğitim Kurulları Yönergesi</w:t>
            </w:r>
          </w:p>
        </w:tc>
      </w:tr>
      <w:tr w:rsidR="00343707" w:rsidRPr="00A9284B" w:rsidTr="0062495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MEB Yönetici ve Öğretmenlerin Ders ve Ek Ders Saatlerine İlişkin Karar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Taşınır Mal Yönetmeliği</w:t>
            </w:r>
          </w:p>
        </w:tc>
      </w:tr>
      <w:tr w:rsidR="00343707" w:rsidRPr="00A9284B" w:rsidTr="0062495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bCs/>
                <w:sz w:val="24"/>
                <w:szCs w:val="24"/>
              </w:rPr>
              <w:t>Eğitim-Öğretim</w:t>
            </w: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Anayasa</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1739 Sayılı Milli Eğitim Temel Kanunu</w:t>
            </w:r>
          </w:p>
        </w:tc>
      </w:tr>
      <w:tr w:rsidR="00343707" w:rsidRPr="00A9284B" w:rsidTr="0062495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222 Sayılı İlköğretim ve Eğitim Kanunu</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6287 Sayılı İlköğretim ve Eğitim Kanunu ile Bazı Kanunlarda Değişiklik Yapılmasına Dair Kanun</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İlköğretim Kurumları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Eğitim Öğretim Çalışmalarının Planlı Yürütülmesine İlişkin Yönerge </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Öğrenci Yetiştirme Kursları Yönergesi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Ders Kitapları ve Eğitim Araçları Yönetmeliği </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Öğrencilerin Ders Dışı Eğitim ve Öğretim Faaliyetleri Hakkında Yönetmelik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bCs/>
                <w:sz w:val="24"/>
                <w:szCs w:val="24"/>
              </w:rPr>
              <w:t>Personel İşleri</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Personel İzin Yönergesi</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Devlet Memurları Tedavi ve Cenaze Giderleri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Kamu Kurum ve Kuruluşlarında Çalışan Personelin Kılık Kıyafet Yönetmeliği </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Memurların Hastalık Raporlarını Verecek Hekim ve Sağlık Kurulları Hakkındaki Yönetmelik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Personeli Görevde Yükseltme ve Unvan Değişikliği Yönetmeliği </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Öğretmenlik Kariyer Basamaklarında Yükseltme Yönetmeliği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bCs/>
                <w:sz w:val="24"/>
                <w:szCs w:val="24"/>
              </w:rPr>
            </w:pPr>
            <w:r w:rsidRPr="00A9284B">
              <w:rPr>
                <w:rFonts w:ascii="Times New Roman" w:hAnsi="Times New Roman" w:cs="Times New Roman"/>
                <w:b/>
                <w:bCs/>
                <w:sz w:val="24"/>
                <w:szCs w:val="24"/>
              </w:rPr>
              <w:t>Mühür, Yazışma, Arşiv</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Resmi Mühür Yönetmeliği</w:t>
            </w:r>
          </w:p>
        </w:tc>
      </w:tr>
      <w:tr w:rsidR="00343707" w:rsidRPr="00A9284B" w:rsidTr="0062495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Resmi Yazışmalarda Uygulanacak Usul ve Esaslar Hakkındaki Yönetmelik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Evrak Yönergesi </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Arşiv Hizmetleri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bCs/>
                <w:sz w:val="24"/>
                <w:szCs w:val="24"/>
              </w:rPr>
              <w:t>Rehberlik ve Sosyal Etkinlikler</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Rehberlik ve Psikolojik Danışma Hizmetleri Yönet.</w:t>
            </w:r>
          </w:p>
        </w:tc>
      </w:tr>
      <w:tr w:rsidR="00343707" w:rsidRPr="00A9284B"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rPr>
                <w:rFonts w:ascii="Times New Roman" w:hAnsi="Times New Roman" w:cs="Times New Roman"/>
                <w:b/>
                <w:bCs/>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Okul Spor Kulüpleri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 İlköğretim ve Ortaöğretim Sosyal Etkinlikler Yönetmeliği </w:t>
            </w:r>
          </w:p>
        </w:tc>
      </w:tr>
      <w:tr w:rsidR="00343707" w:rsidRPr="00A9284B"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bCs/>
                <w:sz w:val="24"/>
                <w:szCs w:val="24"/>
              </w:rPr>
              <w:t>Öğrenci İşleri</w:t>
            </w: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İlköğretim Kurumları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Demokrasi Eğitimi ve Okul Meclisleri Yönergesi</w:t>
            </w:r>
          </w:p>
        </w:tc>
      </w:tr>
      <w:tr w:rsidR="00343707" w:rsidRPr="00A9284B" w:rsidTr="0062495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Okul Servis Araçları Hizmet Yönetmeliği</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sz w:val="24"/>
                <w:szCs w:val="24"/>
              </w:rPr>
              <w:t>İsim ve Tanıtım</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Milli Eğitim Bakanlığı Kurum Tanıtım Yönetmeliği</w:t>
            </w:r>
          </w:p>
        </w:tc>
      </w:tr>
      <w:tr w:rsidR="00343707" w:rsidRPr="00A9284B" w:rsidTr="0062495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Milli Eğitim Bakanlığına Bağlı Kurumlara Ait Açma, Kapatma ve Ad Verme Yönetmeliği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A9284B" w:rsidRDefault="00343707" w:rsidP="002A1E5F">
            <w:pPr>
              <w:spacing w:line="240" w:lineRule="auto"/>
              <w:rPr>
                <w:rFonts w:ascii="Times New Roman" w:hAnsi="Times New Roman" w:cs="Times New Roman"/>
                <w:b/>
                <w:sz w:val="24"/>
                <w:szCs w:val="24"/>
              </w:rPr>
            </w:pPr>
            <w:r w:rsidRPr="00A9284B">
              <w:rPr>
                <w:rFonts w:ascii="Times New Roman" w:hAnsi="Times New Roman" w:cs="Times New Roman"/>
                <w:b/>
                <w:bCs/>
                <w:sz w:val="24"/>
                <w:szCs w:val="24"/>
              </w:rPr>
              <w:t>Sivil Savunma</w:t>
            </w: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Sabotajlara Karşı Koruma Yönetmeliği </w:t>
            </w:r>
          </w:p>
        </w:tc>
      </w:tr>
      <w:tr w:rsidR="00343707" w:rsidRPr="00A9284B" w:rsidTr="0062495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color w:val="FFFFFF"/>
                <w:sz w:val="24"/>
                <w:szCs w:val="24"/>
              </w:rPr>
            </w:pPr>
          </w:p>
        </w:tc>
        <w:tc>
          <w:tcPr>
            <w:tcW w:w="6558" w:type="dxa"/>
          </w:tcPr>
          <w:p w:rsidR="00343707" w:rsidRPr="00A9284B"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Binaların Yangından Korunması Hakkındaki Yönetmelik </w:t>
            </w:r>
          </w:p>
        </w:tc>
      </w:tr>
      <w:tr w:rsidR="00343707" w:rsidRPr="00A9284B" w:rsidTr="0062495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A9284B" w:rsidRDefault="00343707" w:rsidP="002A1E5F">
            <w:pPr>
              <w:spacing w:line="240" w:lineRule="auto"/>
              <w:jc w:val="center"/>
              <w:rPr>
                <w:rFonts w:ascii="Times New Roman" w:hAnsi="Times New Roman" w:cs="Times New Roman"/>
                <w:b/>
                <w:color w:val="FFFFFF"/>
                <w:sz w:val="24"/>
                <w:szCs w:val="24"/>
              </w:rPr>
            </w:pPr>
          </w:p>
        </w:tc>
        <w:tc>
          <w:tcPr>
            <w:tcW w:w="6558" w:type="dxa"/>
          </w:tcPr>
          <w:p w:rsidR="00343707" w:rsidRPr="00A9284B"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 xml:space="preserve">Daire ve Müesseseler İçin Sivil Savunma İşleri Kılavuzu </w:t>
            </w:r>
          </w:p>
        </w:tc>
      </w:tr>
    </w:tbl>
    <w:p w:rsidR="002577C7" w:rsidRPr="00A9284B" w:rsidRDefault="002577C7" w:rsidP="00C441C3">
      <w:pPr>
        <w:pStyle w:val="GvdeMetni"/>
        <w:spacing w:before="121"/>
        <w:ind w:left="958"/>
        <w:rPr>
          <w:rFonts w:eastAsia="Times New Roman"/>
          <w:b/>
          <w:color w:val="0070C0"/>
          <w:szCs w:val="24"/>
          <w:lang w:eastAsia="tr-TR"/>
        </w:rPr>
      </w:pPr>
    </w:p>
    <w:p w:rsidR="00C441C3" w:rsidRPr="00A9284B" w:rsidRDefault="00C441C3" w:rsidP="00C441C3">
      <w:pPr>
        <w:pStyle w:val="GvdeMetni"/>
        <w:spacing w:before="121"/>
        <w:ind w:left="958"/>
        <w:rPr>
          <w:rFonts w:eastAsia="Times New Roman"/>
          <w:b/>
          <w:color w:val="0070C0"/>
          <w:szCs w:val="24"/>
          <w:lang w:eastAsia="tr-TR"/>
        </w:rPr>
      </w:pPr>
      <w:r w:rsidRPr="00A9284B">
        <w:rPr>
          <w:rFonts w:eastAsia="Times New Roman"/>
          <w:b/>
          <w:color w:val="0070C0"/>
          <w:szCs w:val="24"/>
          <w:lang w:eastAsia="tr-TR"/>
        </w:rPr>
        <w:lastRenderedPageBreak/>
        <w:t>2.4  Üst Politika Belgelerinin Analizi</w:t>
      </w:r>
    </w:p>
    <w:p w:rsidR="00DE1F8B" w:rsidRPr="00A9284B" w:rsidRDefault="00DE1F8B" w:rsidP="00C441C3">
      <w:pPr>
        <w:pStyle w:val="GvdeMetni"/>
        <w:spacing w:before="121"/>
        <w:ind w:left="958"/>
        <w:rPr>
          <w:rFonts w:eastAsia="Times New Roman"/>
          <w:b/>
          <w:color w:val="0070C0"/>
          <w:szCs w:val="24"/>
          <w:lang w:eastAsia="tr-TR"/>
        </w:rPr>
      </w:pPr>
    </w:p>
    <w:p w:rsidR="00DE1F8B" w:rsidRPr="00A9284B" w:rsidRDefault="00DE1F8B" w:rsidP="00DE1F8B">
      <w:pPr>
        <w:rPr>
          <w:rFonts w:ascii="Times New Roman" w:hAnsi="Times New Roman"/>
          <w:sz w:val="24"/>
          <w:szCs w:val="24"/>
        </w:rPr>
      </w:pPr>
      <w:r w:rsidRPr="00A9284B">
        <w:rPr>
          <w:rFonts w:ascii="Times New Roman" w:hAnsi="Times New Roman"/>
          <w:sz w:val="24"/>
          <w:szCs w:val="24"/>
          <w:lang w:eastAsia="tr-TR"/>
        </w:rPr>
        <w:t xml:space="preserve"> Müdürlüğümüze </w:t>
      </w:r>
      <w:r w:rsidRPr="00A9284B">
        <w:rPr>
          <w:rFonts w:ascii="Times New Roman" w:hAnsi="Times New Roman"/>
          <w:sz w:val="24"/>
          <w:szCs w:val="24"/>
        </w:rPr>
        <w:t>görev ve sorumluluk yükleyen amir hükümlerin tespit edilmesi için tüm üst politika belgeleri ayrıntılı olarak taranmış ve bu belgelerde yer alan politikalar incelenmiştir.</w:t>
      </w:r>
    </w:p>
    <w:p w:rsidR="00DE1F8B" w:rsidRPr="00A9284B" w:rsidRDefault="00DE1F8B" w:rsidP="00DE1F8B">
      <w:pPr>
        <w:rPr>
          <w:rFonts w:ascii="Times New Roman" w:hAnsi="Times New Roman"/>
          <w:sz w:val="24"/>
          <w:szCs w:val="24"/>
          <w:lang w:eastAsia="tr-TR"/>
        </w:rPr>
      </w:pPr>
      <w:r w:rsidRPr="00A9284B">
        <w:rPr>
          <w:rFonts w:ascii="Times New Roman" w:hAnsi="Times New Roman"/>
          <w:sz w:val="24"/>
          <w:szCs w:val="24"/>
          <w:lang w:eastAsia="tr-TR"/>
        </w:rPr>
        <w:t>Cumhurbaşkanlığı Türkiye Yüzyılı ve Millî Eğitim Bakanlığı Eğitimde Türkiye Yüzyılı Vizyonu merkezde olmak üzere üst politika belgeleri, temel üst politika belgeleri ve diğer üst politika belgeleri olarak ii bölümde incelenmiştir.</w:t>
      </w:r>
    </w:p>
    <w:p w:rsidR="00C441C3" w:rsidRPr="00A9284B" w:rsidRDefault="00C441C3" w:rsidP="00C441C3">
      <w:pPr>
        <w:pStyle w:val="GvdeMetni"/>
        <w:spacing w:before="121"/>
        <w:ind w:left="958"/>
        <w:rPr>
          <w:szCs w:val="24"/>
        </w:rPr>
      </w:pPr>
      <w:r w:rsidRPr="00A9284B">
        <w:rPr>
          <w:szCs w:val="24"/>
        </w:rPr>
        <w:t>Üst politika belgeleri;</w:t>
      </w:r>
    </w:p>
    <w:p w:rsidR="00C441C3" w:rsidRPr="00A9284B" w:rsidRDefault="00C441C3" w:rsidP="00A35E1E">
      <w:pPr>
        <w:pStyle w:val="GvdeMetni"/>
        <w:widowControl w:val="0"/>
        <w:numPr>
          <w:ilvl w:val="2"/>
          <w:numId w:val="31"/>
        </w:numPr>
        <w:tabs>
          <w:tab w:val="left" w:pos="1039"/>
        </w:tabs>
        <w:ind w:left="1038"/>
        <w:jc w:val="left"/>
        <w:rPr>
          <w:szCs w:val="24"/>
        </w:rPr>
      </w:pPr>
      <w:r w:rsidRPr="00A9284B">
        <w:rPr>
          <w:spacing w:val="-1"/>
          <w:szCs w:val="24"/>
        </w:rPr>
        <w:t>12.</w:t>
      </w:r>
      <w:r w:rsidRPr="00A9284B">
        <w:rPr>
          <w:spacing w:val="1"/>
          <w:szCs w:val="24"/>
        </w:rPr>
        <w:t xml:space="preserve"> </w:t>
      </w:r>
      <w:r w:rsidRPr="00A9284B">
        <w:rPr>
          <w:spacing w:val="-1"/>
          <w:szCs w:val="24"/>
        </w:rPr>
        <w:t>Kalkınma</w:t>
      </w:r>
      <w:r w:rsidRPr="00A9284B">
        <w:rPr>
          <w:szCs w:val="24"/>
        </w:rPr>
        <w:t xml:space="preserve"> </w:t>
      </w:r>
      <w:r w:rsidRPr="00A9284B">
        <w:rPr>
          <w:spacing w:val="-1"/>
          <w:szCs w:val="24"/>
        </w:rPr>
        <w:t>Planı</w:t>
      </w:r>
    </w:p>
    <w:p w:rsidR="00C441C3" w:rsidRPr="00A9284B" w:rsidRDefault="00C441C3" w:rsidP="00A35E1E">
      <w:pPr>
        <w:pStyle w:val="GvdeMetni"/>
        <w:widowControl w:val="0"/>
        <w:numPr>
          <w:ilvl w:val="2"/>
          <w:numId w:val="31"/>
        </w:numPr>
        <w:tabs>
          <w:tab w:val="left" w:pos="1039"/>
        </w:tabs>
        <w:spacing w:before="22"/>
        <w:ind w:left="1038"/>
        <w:jc w:val="left"/>
        <w:rPr>
          <w:szCs w:val="24"/>
        </w:rPr>
      </w:pPr>
      <w:r w:rsidRPr="00A9284B">
        <w:rPr>
          <w:spacing w:val="-1"/>
          <w:szCs w:val="24"/>
        </w:rPr>
        <w:t>Cumhurbaşkanlığı</w:t>
      </w:r>
      <w:r w:rsidRPr="00A9284B">
        <w:rPr>
          <w:szCs w:val="24"/>
        </w:rPr>
        <w:t xml:space="preserve"> Programı,</w:t>
      </w:r>
    </w:p>
    <w:p w:rsidR="00C441C3" w:rsidRPr="00A9284B" w:rsidRDefault="00C441C3" w:rsidP="00A35E1E">
      <w:pPr>
        <w:pStyle w:val="GvdeMetni"/>
        <w:widowControl w:val="0"/>
        <w:numPr>
          <w:ilvl w:val="2"/>
          <w:numId w:val="31"/>
        </w:numPr>
        <w:tabs>
          <w:tab w:val="left" w:pos="1039"/>
        </w:tabs>
        <w:spacing w:before="22"/>
        <w:ind w:left="1038"/>
        <w:jc w:val="left"/>
        <w:rPr>
          <w:szCs w:val="24"/>
        </w:rPr>
      </w:pPr>
      <w:r w:rsidRPr="00A9284B">
        <w:rPr>
          <w:spacing w:val="-1"/>
          <w:szCs w:val="24"/>
        </w:rPr>
        <w:t>Orta</w:t>
      </w:r>
      <w:r w:rsidRPr="00A9284B">
        <w:rPr>
          <w:szCs w:val="24"/>
        </w:rPr>
        <w:t xml:space="preserve"> </w:t>
      </w:r>
      <w:r w:rsidRPr="00A9284B">
        <w:rPr>
          <w:spacing w:val="-1"/>
          <w:szCs w:val="24"/>
        </w:rPr>
        <w:t>Vadeli</w:t>
      </w:r>
      <w:r w:rsidRPr="00A9284B">
        <w:rPr>
          <w:szCs w:val="24"/>
        </w:rPr>
        <w:t xml:space="preserve"> </w:t>
      </w:r>
      <w:r w:rsidRPr="00A9284B">
        <w:rPr>
          <w:spacing w:val="-1"/>
          <w:szCs w:val="24"/>
        </w:rPr>
        <w:t>Program,</w:t>
      </w:r>
    </w:p>
    <w:p w:rsidR="00C441C3" w:rsidRPr="00A9284B" w:rsidRDefault="00C441C3" w:rsidP="00A35E1E">
      <w:pPr>
        <w:pStyle w:val="GvdeMetni"/>
        <w:widowControl w:val="0"/>
        <w:numPr>
          <w:ilvl w:val="2"/>
          <w:numId w:val="31"/>
        </w:numPr>
        <w:tabs>
          <w:tab w:val="left" w:pos="1039"/>
        </w:tabs>
        <w:spacing w:before="22"/>
        <w:ind w:left="1038"/>
        <w:jc w:val="left"/>
        <w:rPr>
          <w:szCs w:val="24"/>
        </w:rPr>
      </w:pPr>
      <w:r w:rsidRPr="00A9284B">
        <w:rPr>
          <w:spacing w:val="-1"/>
          <w:szCs w:val="24"/>
        </w:rPr>
        <w:t>Cumhurbaşkanlığı</w:t>
      </w:r>
      <w:r w:rsidRPr="00A9284B">
        <w:rPr>
          <w:szCs w:val="24"/>
        </w:rPr>
        <w:t xml:space="preserve"> Yıllık</w:t>
      </w:r>
      <w:r w:rsidRPr="00A9284B">
        <w:rPr>
          <w:spacing w:val="-1"/>
          <w:szCs w:val="24"/>
        </w:rPr>
        <w:t xml:space="preserve"> Programı,</w:t>
      </w:r>
    </w:p>
    <w:p w:rsidR="00C441C3" w:rsidRPr="00A9284B" w:rsidRDefault="00C441C3" w:rsidP="00A35E1E">
      <w:pPr>
        <w:pStyle w:val="GvdeMetni"/>
        <w:widowControl w:val="0"/>
        <w:numPr>
          <w:ilvl w:val="2"/>
          <w:numId w:val="31"/>
        </w:numPr>
        <w:tabs>
          <w:tab w:val="left" w:pos="1039"/>
        </w:tabs>
        <w:spacing w:before="24"/>
        <w:ind w:left="1038"/>
        <w:jc w:val="left"/>
        <w:rPr>
          <w:szCs w:val="24"/>
        </w:rPr>
      </w:pPr>
      <w:r w:rsidRPr="00A9284B">
        <w:rPr>
          <w:spacing w:val="-1"/>
          <w:szCs w:val="24"/>
        </w:rPr>
        <w:t>Millî</w:t>
      </w:r>
      <w:r w:rsidRPr="00A9284B">
        <w:rPr>
          <w:szCs w:val="24"/>
        </w:rPr>
        <w:t xml:space="preserve"> Eğitim</w:t>
      </w:r>
      <w:r w:rsidRPr="00A9284B">
        <w:rPr>
          <w:spacing w:val="-1"/>
          <w:szCs w:val="24"/>
        </w:rPr>
        <w:t xml:space="preserve"> Bakanlığı</w:t>
      </w:r>
      <w:r w:rsidRPr="00A9284B">
        <w:rPr>
          <w:szCs w:val="24"/>
        </w:rPr>
        <w:t xml:space="preserve"> </w:t>
      </w:r>
      <w:r w:rsidRPr="00A9284B">
        <w:rPr>
          <w:spacing w:val="-1"/>
          <w:szCs w:val="24"/>
        </w:rPr>
        <w:t>Stratejik Planı,</w:t>
      </w:r>
    </w:p>
    <w:p w:rsidR="00C441C3" w:rsidRPr="00A9284B" w:rsidRDefault="00C441C3" w:rsidP="00A35E1E">
      <w:pPr>
        <w:pStyle w:val="GvdeMetni"/>
        <w:widowControl w:val="0"/>
        <w:numPr>
          <w:ilvl w:val="2"/>
          <w:numId w:val="31"/>
        </w:numPr>
        <w:tabs>
          <w:tab w:val="left" w:pos="1039"/>
        </w:tabs>
        <w:spacing w:before="22"/>
        <w:ind w:left="1038"/>
        <w:jc w:val="left"/>
        <w:rPr>
          <w:szCs w:val="24"/>
        </w:rPr>
      </w:pPr>
      <w:r w:rsidRPr="00A9284B">
        <w:rPr>
          <w:spacing w:val="-1"/>
          <w:szCs w:val="24"/>
        </w:rPr>
        <w:t>İl Millî</w:t>
      </w:r>
      <w:r w:rsidRPr="00A9284B">
        <w:rPr>
          <w:szCs w:val="24"/>
        </w:rPr>
        <w:t xml:space="preserve"> Eğitim</w:t>
      </w:r>
      <w:r w:rsidRPr="00A9284B">
        <w:rPr>
          <w:spacing w:val="-1"/>
          <w:szCs w:val="24"/>
        </w:rPr>
        <w:t xml:space="preserve"> Müdürlüğü Stratejik Planı,</w:t>
      </w:r>
    </w:p>
    <w:p w:rsidR="00C441C3" w:rsidRPr="00A9284B" w:rsidRDefault="00C441C3" w:rsidP="00A35E1E">
      <w:pPr>
        <w:pStyle w:val="GvdeMetni"/>
        <w:widowControl w:val="0"/>
        <w:numPr>
          <w:ilvl w:val="2"/>
          <w:numId w:val="31"/>
        </w:numPr>
        <w:tabs>
          <w:tab w:val="left" w:pos="1039"/>
        </w:tabs>
        <w:spacing w:before="22"/>
        <w:ind w:left="1038"/>
        <w:jc w:val="left"/>
        <w:rPr>
          <w:szCs w:val="24"/>
        </w:rPr>
      </w:pPr>
      <w:r w:rsidRPr="00A9284B">
        <w:rPr>
          <w:spacing w:val="-1"/>
          <w:szCs w:val="24"/>
        </w:rPr>
        <w:t>İlçe</w:t>
      </w:r>
      <w:r w:rsidRPr="00A9284B">
        <w:rPr>
          <w:szCs w:val="24"/>
        </w:rPr>
        <w:t xml:space="preserve"> </w:t>
      </w:r>
      <w:r w:rsidRPr="00A9284B">
        <w:rPr>
          <w:spacing w:val="-1"/>
          <w:szCs w:val="24"/>
        </w:rPr>
        <w:t>Millî</w:t>
      </w:r>
      <w:r w:rsidRPr="00A9284B">
        <w:rPr>
          <w:szCs w:val="24"/>
        </w:rPr>
        <w:t xml:space="preserve"> Eğitim</w:t>
      </w:r>
      <w:r w:rsidRPr="00A9284B">
        <w:rPr>
          <w:spacing w:val="-1"/>
          <w:szCs w:val="24"/>
        </w:rPr>
        <w:t xml:space="preserve"> Müdürlüğü Stratejik Planı</w:t>
      </w:r>
      <w:r w:rsidRPr="00A9284B">
        <w:rPr>
          <w:szCs w:val="24"/>
        </w:rPr>
        <w:t xml:space="preserve"> </w:t>
      </w:r>
      <w:r w:rsidRPr="00A9284B">
        <w:rPr>
          <w:spacing w:val="-1"/>
          <w:szCs w:val="24"/>
        </w:rPr>
        <w:t>ile</w:t>
      </w:r>
    </w:p>
    <w:p w:rsidR="00C441C3" w:rsidRPr="00A9284B" w:rsidRDefault="00C441C3" w:rsidP="00A35E1E">
      <w:pPr>
        <w:pStyle w:val="GvdeMetni"/>
        <w:widowControl w:val="0"/>
        <w:numPr>
          <w:ilvl w:val="2"/>
          <w:numId w:val="31"/>
        </w:numPr>
        <w:tabs>
          <w:tab w:val="left" w:pos="1039"/>
        </w:tabs>
        <w:spacing w:before="22"/>
        <w:ind w:left="1038" w:right="534"/>
        <w:jc w:val="left"/>
        <w:rPr>
          <w:szCs w:val="24"/>
        </w:rPr>
      </w:pPr>
      <w:r w:rsidRPr="00A9284B">
        <w:rPr>
          <w:spacing w:val="-1"/>
          <w:szCs w:val="24"/>
        </w:rPr>
        <w:t>Okul/kurumu</w:t>
      </w:r>
      <w:r w:rsidRPr="00A9284B">
        <w:rPr>
          <w:spacing w:val="46"/>
          <w:szCs w:val="24"/>
        </w:rPr>
        <w:t xml:space="preserve"> </w:t>
      </w:r>
      <w:r w:rsidRPr="00A9284B">
        <w:rPr>
          <w:spacing w:val="-1"/>
          <w:szCs w:val="24"/>
        </w:rPr>
        <w:t>ilgilendiren</w:t>
      </w:r>
      <w:r w:rsidRPr="00A9284B">
        <w:rPr>
          <w:spacing w:val="48"/>
          <w:szCs w:val="24"/>
        </w:rPr>
        <w:t xml:space="preserve"> </w:t>
      </w:r>
      <w:r w:rsidRPr="00A9284B">
        <w:rPr>
          <w:spacing w:val="-1"/>
          <w:szCs w:val="24"/>
        </w:rPr>
        <w:t>ulusal,</w:t>
      </w:r>
      <w:r w:rsidRPr="00A9284B">
        <w:rPr>
          <w:spacing w:val="49"/>
          <w:szCs w:val="24"/>
        </w:rPr>
        <w:t xml:space="preserve"> </w:t>
      </w:r>
      <w:r w:rsidRPr="00A9284B">
        <w:rPr>
          <w:spacing w:val="-1"/>
          <w:szCs w:val="24"/>
        </w:rPr>
        <w:t>bölgesel</w:t>
      </w:r>
      <w:r w:rsidRPr="00A9284B">
        <w:rPr>
          <w:spacing w:val="47"/>
          <w:szCs w:val="24"/>
        </w:rPr>
        <w:t xml:space="preserve"> </w:t>
      </w:r>
      <w:r w:rsidRPr="00A9284B">
        <w:rPr>
          <w:spacing w:val="-1"/>
          <w:szCs w:val="24"/>
        </w:rPr>
        <w:t>ve</w:t>
      </w:r>
      <w:r w:rsidRPr="00A9284B">
        <w:rPr>
          <w:szCs w:val="24"/>
        </w:rPr>
        <w:t xml:space="preserve">  </w:t>
      </w:r>
      <w:r w:rsidRPr="00A9284B">
        <w:rPr>
          <w:spacing w:val="-1"/>
          <w:szCs w:val="24"/>
        </w:rPr>
        <w:t>sektörel</w:t>
      </w:r>
      <w:r w:rsidRPr="00A9284B">
        <w:rPr>
          <w:spacing w:val="47"/>
          <w:szCs w:val="24"/>
        </w:rPr>
        <w:t xml:space="preserve"> </w:t>
      </w:r>
      <w:r w:rsidRPr="00A9284B">
        <w:rPr>
          <w:spacing w:val="-1"/>
          <w:szCs w:val="24"/>
        </w:rPr>
        <w:t>strateji</w:t>
      </w:r>
      <w:r w:rsidRPr="00A9284B">
        <w:rPr>
          <w:spacing w:val="47"/>
          <w:szCs w:val="24"/>
        </w:rPr>
        <w:t xml:space="preserve"> </w:t>
      </w:r>
      <w:r w:rsidRPr="00A9284B">
        <w:rPr>
          <w:spacing w:val="-1"/>
          <w:szCs w:val="24"/>
        </w:rPr>
        <w:t>eylem</w:t>
      </w:r>
      <w:r w:rsidRPr="00A9284B">
        <w:rPr>
          <w:spacing w:val="50"/>
          <w:szCs w:val="24"/>
        </w:rPr>
        <w:t xml:space="preserve"> </w:t>
      </w:r>
      <w:r w:rsidRPr="00A9284B">
        <w:rPr>
          <w:spacing w:val="-1"/>
          <w:szCs w:val="24"/>
        </w:rPr>
        <w:t>planlarını</w:t>
      </w:r>
      <w:r w:rsidRPr="00A9284B">
        <w:rPr>
          <w:spacing w:val="93"/>
          <w:szCs w:val="24"/>
        </w:rPr>
        <w:t xml:space="preserve"> </w:t>
      </w:r>
      <w:r w:rsidRPr="00A9284B">
        <w:rPr>
          <w:spacing w:val="-1"/>
          <w:szCs w:val="24"/>
        </w:rPr>
        <w:t>ifade</w:t>
      </w:r>
      <w:r w:rsidRPr="00A9284B">
        <w:rPr>
          <w:szCs w:val="24"/>
        </w:rPr>
        <w:t xml:space="preserve"> </w:t>
      </w:r>
      <w:r w:rsidRPr="00A9284B">
        <w:rPr>
          <w:spacing w:val="-1"/>
          <w:szCs w:val="24"/>
        </w:rPr>
        <w:t>eder.</w:t>
      </w:r>
    </w:p>
    <w:p w:rsidR="00C441C3" w:rsidRPr="00A9284B" w:rsidRDefault="00C441C3" w:rsidP="00196B1D">
      <w:pPr>
        <w:pStyle w:val="Balk1"/>
        <w:rPr>
          <w:sz w:val="24"/>
        </w:rPr>
      </w:pPr>
      <w:r w:rsidRPr="00A9284B">
        <w:rPr>
          <w:sz w:val="24"/>
        </w:rPr>
        <w:t>2.5 Faliyet Alanları ile Ürün ve Hizmetlerin Belirlenmesi</w:t>
      </w:r>
    </w:p>
    <w:p w:rsidR="00DE1F8B" w:rsidRPr="00A9284B" w:rsidRDefault="00DE1F8B" w:rsidP="00DE1F8B">
      <w:pPr>
        <w:rPr>
          <w:rFonts w:ascii="Times New Roman" w:hAnsi="Times New Roman"/>
          <w:sz w:val="24"/>
          <w:szCs w:val="24"/>
          <w:lang w:eastAsia="tr-TR"/>
        </w:rPr>
      </w:pPr>
      <w:r w:rsidRPr="00A9284B">
        <w:rPr>
          <w:rFonts w:ascii="Times New Roman" w:hAnsi="Times New Roman"/>
          <w:sz w:val="24"/>
          <w:szCs w:val="24"/>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edilmiştir. Müdürlüğümüzün yürütmekle sorumlu olduğu faaliyetler ve sunduğu hizmetler;</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48"/>
        <w:gridCol w:w="4765"/>
      </w:tblGrid>
      <w:tr w:rsidR="00EC2909" w:rsidRPr="00A9284B"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rPr>
                <w:rFonts w:ascii="Times New Roman" w:hAnsi="Times New Roman" w:cs="Times New Roman"/>
                <w:b/>
                <w:bCs/>
                <w:sz w:val="24"/>
                <w:szCs w:val="24"/>
              </w:rPr>
            </w:pPr>
            <w:r w:rsidRPr="00A9284B">
              <w:rPr>
                <w:rFonts w:ascii="Times New Roman" w:hAnsi="Times New Roman" w:cs="Times New Roman"/>
                <w:b/>
                <w:bCs/>
                <w:sz w:val="24"/>
                <w:szCs w:val="24"/>
              </w:rPr>
              <w:t xml:space="preserve">FAALİYET ALANI: EĞİTİM </w:t>
            </w:r>
          </w:p>
        </w:tc>
        <w:tc>
          <w:tcPr>
            <w:tcW w:w="2453" w:type="pct"/>
          </w:tcPr>
          <w:p w:rsidR="00EC2909" w:rsidRPr="00A9284B"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
                <w:bCs/>
                <w:sz w:val="24"/>
                <w:szCs w:val="24"/>
              </w:rPr>
              <w:t>FAALİYET ALANI: YÖNETİM İŞLERİ</w:t>
            </w:r>
          </w:p>
        </w:tc>
      </w:tr>
      <w:tr w:rsidR="00EC2909" w:rsidRPr="00A9284B" w:rsidTr="0062495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A35E1E">
            <w:pPr>
              <w:pStyle w:val="ListeParagraf"/>
              <w:numPr>
                <w:ilvl w:val="0"/>
                <w:numId w:val="30"/>
              </w:numPr>
              <w:spacing w:after="0" w:line="240" w:lineRule="auto"/>
              <w:rPr>
                <w:rFonts w:ascii="Times New Roman" w:hAnsi="Times New Roman" w:cs="Times New Roman"/>
                <w:b/>
                <w:bCs/>
                <w:sz w:val="24"/>
                <w:szCs w:val="24"/>
              </w:rPr>
            </w:pPr>
            <w:r w:rsidRPr="00A9284B">
              <w:rPr>
                <w:rFonts w:ascii="Times New Roman" w:hAnsi="Times New Roman" w:cs="Times New Roman"/>
                <w:b/>
                <w:bCs/>
                <w:sz w:val="24"/>
                <w:szCs w:val="24"/>
              </w:rPr>
              <w:t>Rehberlik Hizmetleri</w:t>
            </w:r>
          </w:p>
          <w:p w:rsidR="00EC2909" w:rsidRPr="00A9284B" w:rsidRDefault="00EC2909" w:rsidP="00A35E1E">
            <w:pPr>
              <w:numPr>
                <w:ilvl w:val="0"/>
                <w:numId w:val="24"/>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Veli    </w:t>
            </w:r>
          </w:p>
          <w:p w:rsidR="00EC2909" w:rsidRPr="00A9284B" w:rsidRDefault="00EC2909" w:rsidP="00A35E1E">
            <w:pPr>
              <w:numPr>
                <w:ilvl w:val="0"/>
                <w:numId w:val="24"/>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Öğrenci   </w:t>
            </w:r>
          </w:p>
          <w:p w:rsidR="00EC2909" w:rsidRPr="00A9284B" w:rsidRDefault="00EC2909" w:rsidP="00A35E1E">
            <w:pPr>
              <w:numPr>
                <w:ilvl w:val="0"/>
                <w:numId w:val="24"/>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Öğretmen</w:t>
            </w:r>
          </w:p>
          <w:p w:rsidR="00EC2909" w:rsidRPr="00A9284B" w:rsidRDefault="00EC2909" w:rsidP="002A1E5F">
            <w:pPr>
              <w:spacing w:line="240" w:lineRule="auto"/>
              <w:ind w:left="360"/>
              <w:rPr>
                <w:rFonts w:ascii="Times New Roman" w:hAnsi="Times New Roman" w:cs="Times New Roman"/>
                <w:bCs/>
                <w:sz w:val="24"/>
                <w:szCs w:val="24"/>
              </w:rPr>
            </w:pPr>
          </w:p>
        </w:tc>
        <w:tc>
          <w:tcPr>
            <w:tcW w:w="2453" w:type="pct"/>
          </w:tcPr>
          <w:p w:rsidR="00EC2909" w:rsidRPr="00A9284B"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
                <w:bCs/>
                <w:sz w:val="24"/>
                <w:szCs w:val="24"/>
              </w:rPr>
              <w:t>1 -Öğrenci işleri hizmeti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 xml:space="preserve">Kayıt- Nakil işleri     </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 xml:space="preserve">Devam-devamsızlık     </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Sınıf geçme-Diploma İşlemleri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Mezunlar</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Bir Üst Öğrenime Geçiş-Tercih İşlemleri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Öğrenci başarısının değerlendirilmesi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Ders Programları-Ders Dağıtım İşleri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Öğrencilere yönelik her türlü belgenin düzenlenmesi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Öğrenci sağlığı ve güvenliği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Öğrenci davranışlarının değerlendirilmesi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sz w:val="24"/>
                <w:szCs w:val="24"/>
              </w:rPr>
              <w:t>Öğrenci disiplin işlemleri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241D0" w:rsidRPr="00A9284B" w:rsidRDefault="00EC2909" w:rsidP="00A35E1E">
            <w:pPr>
              <w:pStyle w:val="ListeParagraf"/>
              <w:numPr>
                <w:ilvl w:val="0"/>
                <w:numId w:val="30"/>
              </w:numPr>
              <w:spacing w:line="240" w:lineRule="auto"/>
              <w:rPr>
                <w:rFonts w:ascii="Times New Roman" w:hAnsi="Times New Roman" w:cs="Times New Roman"/>
                <w:b/>
                <w:bCs/>
                <w:sz w:val="24"/>
                <w:szCs w:val="24"/>
              </w:rPr>
            </w:pPr>
            <w:r w:rsidRPr="00A9284B">
              <w:rPr>
                <w:rFonts w:ascii="Times New Roman" w:hAnsi="Times New Roman" w:cs="Times New Roman"/>
                <w:b/>
                <w:bCs/>
                <w:sz w:val="24"/>
                <w:szCs w:val="24"/>
              </w:rPr>
              <w:lastRenderedPageBreak/>
              <w:t>Sosyal-Kültürel Etkinlikler</w:t>
            </w:r>
          </w:p>
          <w:p w:rsidR="00EC2909" w:rsidRPr="00A9284B" w:rsidRDefault="00EC2909"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Çeşitli Sosyal Etkinlikler (.....)</w:t>
            </w:r>
          </w:p>
          <w:p w:rsidR="00EC2909" w:rsidRPr="00A9284B" w:rsidRDefault="00EC2909"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Çeşitli Kültürel Etkinlikler(....)</w:t>
            </w:r>
          </w:p>
          <w:p w:rsidR="00EC2909" w:rsidRPr="00A9284B" w:rsidRDefault="00EC2909"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Öğrenci Gezileri</w:t>
            </w:r>
          </w:p>
          <w:p w:rsidR="00EC2909" w:rsidRPr="00A9284B" w:rsidRDefault="00EC2909"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Öğretmenler Sosyal Etkinlikleri</w:t>
            </w:r>
          </w:p>
          <w:p w:rsidR="00EC2909" w:rsidRPr="00A9284B" w:rsidRDefault="00EC2909"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Bayramlar-Belirli Gün ve Haftalarla İlgili törenler</w:t>
            </w:r>
          </w:p>
          <w:p w:rsidR="00EC2909" w:rsidRPr="00A9284B" w:rsidRDefault="008241D0" w:rsidP="00A35E1E">
            <w:pPr>
              <w:numPr>
                <w:ilvl w:val="0"/>
                <w:numId w:val="25"/>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Halk oyunları</w:t>
            </w:r>
          </w:p>
        </w:tc>
        <w:tc>
          <w:tcPr>
            <w:tcW w:w="2453" w:type="pct"/>
          </w:tcPr>
          <w:p w:rsidR="00EC2909" w:rsidRPr="00A9284B" w:rsidRDefault="00EC2909" w:rsidP="002A1E5F">
            <w:pPr>
              <w:spacing w:line="240" w:lineRule="auto"/>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
                <w:bCs/>
                <w:sz w:val="24"/>
                <w:szCs w:val="24"/>
              </w:rPr>
              <w:t>2- Öğretmen özlük işleri hizmeti</w:t>
            </w:r>
          </w:p>
          <w:p w:rsidR="00EC2909" w:rsidRPr="00A9284B"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Personel Terfi-İzin-Ücret-Maaş İşlemleri</w:t>
            </w:r>
          </w:p>
          <w:p w:rsidR="00EC2909" w:rsidRPr="00A9284B"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Hizmet Birleştirme işlemleri</w:t>
            </w:r>
          </w:p>
          <w:p w:rsidR="00EC2909" w:rsidRPr="00A9284B"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Personel işleri</w:t>
            </w:r>
          </w:p>
          <w:p w:rsidR="00EC2909" w:rsidRPr="00A9284B"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Doğum- ölüm vb. yardım evrakları düzenlenmesi</w:t>
            </w:r>
          </w:p>
          <w:p w:rsidR="00EC2909" w:rsidRPr="00A9284B"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HİTAP işlemleri</w:t>
            </w:r>
          </w:p>
          <w:p w:rsidR="00EC2909" w:rsidRPr="00A9284B" w:rsidRDefault="00EC2909" w:rsidP="002A1E5F">
            <w:pPr>
              <w:spacing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EC2909" w:rsidRPr="00A9284B" w:rsidTr="002577C7">
        <w:trPr>
          <w:trHeight w:val="4093"/>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ind w:left="720"/>
              <w:rPr>
                <w:rFonts w:ascii="Times New Roman" w:hAnsi="Times New Roman" w:cs="Times New Roman"/>
                <w:b/>
                <w:bCs/>
                <w:sz w:val="24"/>
                <w:szCs w:val="24"/>
              </w:rPr>
            </w:pPr>
            <w:r w:rsidRPr="00A9284B">
              <w:rPr>
                <w:rFonts w:ascii="Times New Roman" w:hAnsi="Times New Roman" w:cs="Times New Roman"/>
                <w:b/>
                <w:bCs/>
                <w:sz w:val="24"/>
                <w:szCs w:val="24"/>
              </w:rPr>
              <w:t>3- Spor Etkinlikleri</w:t>
            </w:r>
          </w:p>
          <w:p w:rsidR="00EC2909" w:rsidRPr="00A9284B" w:rsidRDefault="00EC2909"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Futbol</w:t>
            </w:r>
          </w:p>
          <w:p w:rsidR="00EC2909" w:rsidRPr="00A9284B" w:rsidRDefault="00EC2909"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Atletizm   </w:t>
            </w:r>
          </w:p>
          <w:p w:rsidR="00EC2909" w:rsidRPr="00A9284B" w:rsidRDefault="00EC2909"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Voleybol</w:t>
            </w:r>
          </w:p>
          <w:p w:rsidR="00EC2909" w:rsidRPr="00A9284B" w:rsidRDefault="00EC2909"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Basketbol vb...</w:t>
            </w:r>
          </w:p>
          <w:p w:rsidR="00EC2909" w:rsidRPr="00A9284B" w:rsidRDefault="008241D0"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Hentbol </w:t>
            </w:r>
          </w:p>
          <w:p w:rsidR="008241D0" w:rsidRPr="00A9284B" w:rsidRDefault="00CF7321"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Geleneksel Çocuk Oyunları</w:t>
            </w:r>
          </w:p>
        </w:tc>
        <w:tc>
          <w:tcPr>
            <w:tcW w:w="2453" w:type="pct"/>
          </w:tcPr>
          <w:p w:rsidR="00EC2909" w:rsidRPr="00A9284B"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
                <w:bCs/>
                <w:sz w:val="24"/>
                <w:szCs w:val="24"/>
              </w:rPr>
              <w:t>3- Büro İşleri hizmeti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Ayniyat, Demirbaş, Vb. İşlemleri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Satın Alma İşlemleri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Muayene ve Teslim Alma İşlemleri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Resmi yazışma işlemleri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Arşiv hizmetleri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Halkla ilişkiler</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Planlama</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Koordinasyon</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Stratejik  planın uygulanması</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bCs/>
                <w:sz w:val="24"/>
                <w:szCs w:val="24"/>
              </w:rPr>
              <w:t>Donanım ve Teknoloji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Disiplin ve Sicil İşlemleri</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bCs/>
                <w:sz w:val="24"/>
                <w:szCs w:val="24"/>
              </w:rPr>
              <w:t>Denetim</w:t>
            </w:r>
          </w:p>
          <w:p w:rsidR="00EC2909" w:rsidRPr="00A9284B"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284B">
              <w:rPr>
                <w:rFonts w:ascii="Times New Roman" w:hAnsi="Times New Roman" w:cs="Times New Roman"/>
                <w:sz w:val="24"/>
                <w:szCs w:val="24"/>
              </w:rPr>
              <w:t>Okul Gelişimine Ait Görev ve Hizmetler</w:t>
            </w:r>
          </w:p>
          <w:p w:rsidR="00EC2909" w:rsidRPr="00A9284B" w:rsidRDefault="00EC2909" w:rsidP="002577C7">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sz w:val="24"/>
                <w:szCs w:val="24"/>
              </w:rPr>
              <w:t>Tif-Tefbis işlemleri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rPr>
                <w:rFonts w:ascii="Times New Roman" w:hAnsi="Times New Roman" w:cs="Times New Roman"/>
                <w:b/>
                <w:bCs/>
                <w:sz w:val="24"/>
                <w:szCs w:val="24"/>
              </w:rPr>
            </w:pPr>
            <w:r w:rsidRPr="00A9284B">
              <w:rPr>
                <w:rFonts w:ascii="Times New Roman" w:hAnsi="Times New Roman" w:cs="Times New Roman"/>
                <w:b/>
                <w:bCs/>
                <w:sz w:val="24"/>
                <w:szCs w:val="24"/>
              </w:rPr>
              <w:t>FAALİYET ALANI: ÖĞRETİM</w:t>
            </w:r>
          </w:p>
        </w:tc>
        <w:tc>
          <w:tcPr>
            <w:tcW w:w="2453" w:type="pct"/>
          </w:tcPr>
          <w:p w:rsidR="00EC2909" w:rsidRPr="00A9284B"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
                <w:bCs/>
                <w:sz w:val="24"/>
                <w:szCs w:val="24"/>
              </w:rPr>
              <w:t>FAALİYET ALANI: VELİ EĞİTİMİ</w:t>
            </w:r>
          </w:p>
        </w:tc>
      </w:tr>
      <w:tr w:rsidR="00EC2909" w:rsidRPr="00A9284B" w:rsidTr="0062495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ind w:left="720"/>
              <w:rPr>
                <w:rFonts w:ascii="Times New Roman" w:hAnsi="Times New Roman" w:cs="Times New Roman"/>
                <w:b/>
                <w:bCs/>
                <w:sz w:val="24"/>
                <w:szCs w:val="24"/>
              </w:rPr>
            </w:pPr>
            <w:r w:rsidRPr="00A9284B">
              <w:rPr>
                <w:rFonts w:ascii="Times New Roman" w:hAnsi="Times New Roman" w:cs="Times New Roman"/>
                <w:b/>
                <w:bCs/>
                <w:sz w:val="24"/>
                <w:szCs w:val="24"/>
              </w:rPr>
              <w:t>1 Müfredatın işlenmesi</w:t>
            </w:r>
          </w:p>
          <w:p w:rsidR="00EC2909" w:rsidRPr="00A9284B" w:rsidRDefault="00EC2909" w:rsidP="00A35E1E">
            <w:pPr>
              <w:numPr>
                <w:ilvl w:val="0"/>
                <w:numId w:val="26"/>
              </w:numPr>
              <w:spacing w:after="0" w:line="240" w:lineRule="auto"/>
              <w:rPr>
                <w:rFonts w:ascii="Times New Roman" w:hAnsi="Times New Roman" w:cs="Times New Roman"/>
                <w:b/>
                <w:bCs/>
                <w:sz w:val="24"/>
                <w:szCs w:val="24"/>
              </w:rPr>
            </w:pPr>
            <w:r w:rsidRPr="00A9284B">
              <w:rPr>
                <w:rFonts w:ascii="Times New Roman" w:hAnsi="Times New Roman" w:cs="Times New Roman"/>
                <w:bCs/>
                <w:sz w:val="24"/>
                <w:szCs w:val="24"/>
              </w:rPr>
              <w:t>Derslik sistemi ile her türlü dersin yaparak yaşayarak öğretimi</w:t>
            </w:r>
          </w:p>
          <w:p w:rsidR="00EC2909" w:rsidRPr="00A9284B" w:rsidRDefault="008241D0" w:rsidP="00A35E1E">
            <w:pPr>
              <w:numPr>
                <w:ilvl w:val="0"/>
                <w:numId w:val="26"/>
              </w:numPr>
              <w:spacing w:after="0" w:line="240" w:lineRule="auto"/>
              <w:rPr>
                <w:rFonts w:ascii="Times New Roman" w:hAnsi="Times New Roman" w:cs="Times New Roman"/>
                <w:b/>
                <w:bCs/>
                <w:sz w:val="24"/>
                <w:szCs w:val="24"/>
              </w:rPr>
            </w:pPr>
            <w:r w:rsidRPr="00A9284B">
              <w:rPr>
                <w:rFonts w:ascii="Times New Roman" w:hAnsi="Times New Roman" w:cs="Times New Roman"/>
                <w:bCs/>
                <w:sz w:val="24"/>
                <w:szCs w:val="24"/>
              </w:rPr>
              <w:t>Robotik kodlama sınıfının</w:t>
            </w:r>
            <w:r w:rsidR="00EC2909" w:rsidRPr="00A9284B">
              <w:rPr>
                <w:rFonts w:ascii="Times New Roman" w:hAnsi="Times New Roman" w:cs="Times New Roman"/>
                <w:bCs/>
                <w:sz w:val="24"/>
                <w:szCs w:val="24"/>
              </w:rPr>
              <w:t xml:space="preserve"> etkin kullanımı</w:t>
            </w:r>
          </w:p>
          <w:p w:rsidR="00EC2909" w:rsidRPr="00A9284B" w:rsidRDefault="00EC2909" w:rsidP="00A35E1E">
            <w:pPr>
              <w:numPr>
                <w:ilvl w:val="0"/>
                <w:numId w:val="26"/>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Kütüphanenin etkin kullanımı</w:t>
            </w:r>
          </w:p>
          <w:p w:rsidR="00EC2909" w:rsidRPr="00A9284B" w:rsidRDefault="00EC2909" w:rsidP="00A35E1E">
            <w:pPr>
              <w:numPr>
                <w:ilvl w:val="0"/>
                <w:numId w:val="26"/>
              </w:numPr>
              <w:spacing w:after="0" w:line="240" w:lineRule="auto"/>
              <w:rPr>
                <w:rFonts w:ascii="Times New Roman" w:hAnsi="Times New Roman" w:cs="Times New Roman"/>
                <w:b/>
                <w:bCs/>
                <w:sz w:val="24"/>
                <w:szCs w:val="24"/>
              </w:rPr>
            </w:pPr>
            <w:r w:rsidRPr="00A9284B">
              <w:rPr>
                <w:rFonts w:ascii="Times New Roman" w:hAnsi="Times New Roman" w:cs="Times New Roman"/>
                <w:bCs/>
                <w:sz w:val="24"/>
                <w:szCs w:val="24"/>
              </w:rPr>
              <w:t>Bilgi teknoloji donanımlarının sınıflarda yaygınlaştırılarak etkin kullanımını sağlamak</w:t>
            </w:r>
          </w:p>
          <w:p w:rsidR="00EC2909" w:rsidRPr="00A9284B" w:rsidRDefault="00EC2909" w:rsidP="00A35E1E">
            <w:pPr>
              <w:numPr>
                <w:ilvl w:val="0"/>
                <w:numId w:val="26"/>
              </w:numPr>
              <w:spacing w:after="0" w:line="240" w:lineRule="auto"/>
              <w:rPr>
                <w:rFonts w:ascii="Times New Roman" w:hAnsi="Times New Roman" w:cs="Times New Roman"/>
                <w:b/>
                <w:bCs/>
                <w:sz w:val="24"/>
                <w:szCs w:val="24"/>
              </w:rPr>
            </w:pPr>
            <w:r w:rsidRPr="00A9284B">
              <w:rPr>
                <w:rFonts w:ascii="Times New Roman" w:hAnsi="Times New Roman" w:cs="Times New Roman"/>
                <w:bCs/>
                <w:sz w:val="24"/>
                <w:szCs w:val="24"/>
              </w:rPr>
              <w:t>Yetiştirme Kurslarının açılması ve değerlendirilmesi</w:t>
            </w:r>
          </w:p>
        </w:tc>
        <w:tc>
          <w:tcPr>
            <w:tcW w:w="2453" w:type="pct"/>
          </w:tcPr>
          <w:p w:rsidR="00EC2909" w:rsidRPr="00A9284B" w:rsidRDefault="00EC2909" w:rsidP="002A1E5F">
            <w:pPr>
              <w:spacing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Halk Eğitim Müdürlüğü ile işbirliği yapılarak Eğitici Kurslar Düzenlenmesi</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Veli rehberlik faaliyetleri(Seminerler)</w:t>
            </w:r>
          </w:p>
          <w:p w:rsidR="00EC2909" w:rsidRPr="00A9284B"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Velilere yönelik sosyal faaliyetler (......)</w:t>
            </w:r>
          </w:p>
          <w:p w:rsidR="00EC2909" w:rsidRPr="00A9284B"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ind w:left="720"/>
              <w:rPr>
                <w:rFonts w:ascii="Times New Roman" w:hAnsi="Times New Roman" w:cs="Times New Roman"/>
                <w:b/>
                <w:bCs/>
                <w:sz w:val="24"/>
                <w:szCs w:val="24"/>
              </w:rPr>
            </w:pPr>
            <w:r w:rsidRPr="00A9284B">
              <w:rPr>
                <w:rFonts w:ascii="Times New Roman" w:hAnsi="Times New Roman" w:cs="Times New Roman"/>
                <w:b/>
                <w:bCs/>
                <w:sz w:val="24"/>
                <w:szCs w:val="24"/>
              </w:rPr>
              <w:t>2 Kurslar</w:t>
            </w:r>
          </w:p>
          <w:p w:rsidR="00EC2909" w:rsidRPr="00A9284B" w:rsidRDefault="00EC2909" w:rsidP="00A35E1E">
            <w:pPr>
              <w:numPr>
                <w:ilvl w:val="0"/>
                <w:numId w:val="28"/>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Yetiştirme     </w:t>
            </w:r>
          </w:p>
          <w:p w:rsidR="00EC2909" w:rsidRPr="00A9284B" w:rsidRDefault="00EC2909" w:rsidP="00A35E1E">
            <w:pPr>
              <w:numPr>
                <w:ilvl w:val="0"/>
                <w:numId w:val="28"/>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Hazırlama   </w:t>
            </w:r>
          </w:p>
          <w:p w:rsidR="00EC2909" w:rsidRPr="00A9284B" w:rsidRDefault="00EC2909" w:rsidP="00A35E1E">
            <w:pPr>
              <w:numPr>
                <w:ilvl w:val="0"/>
                <w:numId w:val="28"/>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Etüt</w:t>
            </w:r>
          </w:p>
        </w:tc>
        <w:tc>
          <w:tcPr>
            <w:tcW w:w="2453" w:type="pct"/>
          </w:tcPr>
          <w:p w:rsidR="00EC2909" w:rsidRPr="00A9284B"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
                <w:bCs/>
                <w:sz w:val="24"/>
                <w:szCs w:val="24"/>
              </w:rPr>
              <w:t xml:space="preserve">FAALİYET ALANI: </w:t>
            </w:r>
          </w:p>
          <w:p w:rsidR="00EC2909" w:rsidRPr="00A9284B"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t>Kurslara katılımın sağlanması</w:t>
            </w:r>
          </w:p>
          <w:p w:rsidR="00EC2909" w:rsidRPr="00A9284B"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284B">
              <w:rPr>
                <w:rFonts w:ascii="Times New Roman" w:hAnsi="Times New Roman" w:cs="Times New Roman"/>
                <w:bCs/>
                <w:sz w:val="24"/>
                <w:szCs w:val="24"/>
              </w:rPr>
              <w:t>Kurs sürecinin ve sonucunun değerlendirilmesi</w:t>
            </w:r>
          </w:p>
        </w:tc>
      </w:tr>
      <w:tr w:rsidR="00EC2909" w:rsidRPr="00A9284B" w:rsidTr="0062495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A9284B" w:rsidRDefault="00EC2909" w:rsidP="002A1E5F">
            <w:pPr>
              <w:spacing w:line="240" w:lineRule="auto"/>
              <w:ind w:left="720"/>
              <w:rPr>
                <w:rFonts w:ascii="Times New Roman" w:hAnsi="Times New Roman" w:cs="Times New Roman"/>
                <w:b/>
                <w:bCs/>
                <w:sz w:val="24"/>
                <w:szCs w:val="24"/>
              </w:rPr>
            </w:pPr>
            <w:r w:rsidRPr="00A9284B">
              <w:rPr>
                <w:rFonts w:ascii="Times New Roman" w:hAnsi="Times New Roman" w:cs="Times New Roman"/>
                <w:b/>
                <w:bCs/>
                <w:sz w:val="24"/>
                <w:szCs w:val="24"/>
              </w:rPr>
              <w:t>3 Proje çalışmaları</w:t>
            </w:r>
          </w:p>
          <w:p w:rsidR="00EC2909" w:rsidRPr="00A9284B" w:rsidRDefault="00EC2909" w:rsidP="00A35E1E">
            <w:pPr>
              <w:numPr>
                <w:ilvl w:val="0"/>
                <w:numId w:val="29"/>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AB Projeleri     </w:t>
            </w:r>
          </w:p>
          <w:p w:rsidR="00EC2909" w:rsidRPr="00A9284B" w:rsidRDefault="00EC2909" w:rsidP="00A35E1E">
            <w:pPr>
              <w:numPr>
                <w:ilvl w:val="0"/>
                <w:numId w:val="29"/>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 xml:space="preserve">Sosyal Projeler     </w:t>
            </w:r>
          </w:p>
          <w:p w:rsidR="00EC2909" w:rsidRPr="00A9284B" w:rsidRDefault="00EC2909" w:rsidP="00A35E1E">
            <w:pPr>
              <w:numPr>
                <w:ilvl w:val="0"/>
                <w:numId w:val="29"/>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lastRenderedPageBreak/>
              <w:t>Fen Projeleri</w:t>
            </w:r>
          </w:p>
          <w:p w:rsidR="00EC2909" w:rsidRPr="00A9284B" w:rsidRDefault="00EC2909" w:rsidP="00A35E1E">
            <w:pPr>
              <w:numPr>
                <w:ilvl w:val="0"/>
                <w:numId w:val="29"/>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Okul özgün proje çalışmaları</w:t>
            </w:r>
          </w:p>
          <w:p w:rsidR="00EC2909" w:rsidRPr="00A9284B" w:rsidRDefault="00EC2909" w:rsidP="00A35E1E">
            <w:pPr>
              <w:numPr>
                <w:ilvl w:val="0"/>
                <w:numId w:val="29"/>
              </w:numPr>
              <w:spacing w:after="0" w:line="240" w:lineRule="auto"/>
              <w:rPr>
                <w:rFonts w:ascii="Times New Roman" w:hAnsi="Times New Roman" w:cs="Times New Roman"/>
                <w:bCs/>
                <w:sz w:val="24"/>
                <w:szCs w:val="24"/>
              </w:rPr>
            </w:pPr>
            <w:r w:rsidRPr="00A9284B">
              <w:rPr>
                <w:rFonts w:ascii="Times New Roman" w:hAnsi="Times New Roman" w:cs="Times New Roman"/>
                <w:bCs/>
                <w:sz w:val="24"/>
                <w:szCs w:val="24"/>
              </w:rPr>
              <w:t>Mahalli ve ulusal projelere etkin katılım sağlamak</w:t>
            </w:r>
          </w:p>
          <w:p w:rsidR="00EC2909" w:rsidRPr="00A9284B" w:rsidRDefault="00EC2909" w:rsidP="002A1E5F">
            <w:pPr>
              <w:spacing w:line="240" w:lineRule="auto"/>
              <w:rPr>
                <w:rFonts w:ascii="Times New Roman" w:hAnsi="Times New Roman" w:cs="Times New Roman"/>
                <w:bCs/>
                <w:sz w:val="24"/>
                <w:szCs w:val="24"/>
              </w:rPr>
            </w:pPr>
          </w:p>
        </w:tc>
        <w:tc>
          <w:tcPr>
            <w:tcW w:w="2453" w:type="pct"/>
          </w:tcPr>
          <w:p w:rsidR="00EC2909" w:rsidRPr="00A9284B" w:rsidRDefault="00EC2909"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9284B">
              <w:rPr>
                <w:rFonts w:ascii="Times New Roman" w:hAnsi="Times New Roman" w:cs="Times New Roman"/>
                <w:bCs/>
                <w:sz w:val="24"/>
                <w:szCs w:val="24"/>
              </w:rPr>
              <w:lastRenderedPageBreak/>
              <w:t>Farklı proje ve etkinliklerle okul ortamının geliştirilmesi(.</w:t>
            </w:r>
            <w:r w:rsidR="00CF7321" w:rsidRPr="00A9284B">
              <w:rPr>
                <w:rFonts w:ascii="Times New Roman" w:hAnsi="Times New Roman" w:cs="Times New Roman"/>
                <w:bCs/>
                <w:sz w:val="24"/>
                <w:szCs w:val="24"/>
              </w:rPr>
              <w:t>e-twining,Erasmus</w:t>
            </w:r>
            <w:r w:rsidRPr="00A9284B">
              <w:rPr>
                <w:rFonts w:ascii="Times New Roman" w:hAnsi="Times New Roman" w:cs="Times New Roman"/>
                <w:bCs/>
                <w:sz w:val="24"/>
                <w:szCs w:val="24"/>
              </w:rPr>
              <w:t>.....)</w:t>
            </w:r>
          </w:p>
        </w:tc>
      </w:tr>
    </w:tbl>
    <w:p w:rsidR="00EC2909" w:rsidRPr="00A9284B" w:rsidRDefault="00EC2909" w:rsidP="002A1E5F">
      <w:pPr>
        <w:spacing w:line="240" w:lineRule="auto"/>
        <w:ind w:firstLine="708"/>
        <w:rPr>
          <w:rFonts w:ascii="Times New Roman" w:hAnsi="Times New Roman"/>
          <w:i/>
          <w:sz w:val="24"/>
          <w:szCs w:val="24"/>
        </w:rPr>
      </w:pPr>
    </w:p>
    <w:p w:rsidR="00EC2909" w:rsidRPr="00A9284B" w:rsidRDefault="00EC2909" w:rsidP="002A1E5F">
      <w:pPr>
        <w:spacing w:line="240" w:lineRule="auto"/>
        <w:rPr>
          <w:rFonts w:ascii="Times New Roman" w:hAnsi="Times New Roman"/>
          <w:b/>
          <w:bCs/>
          <w:color w:val="000000"/>
          <w:sz w:val="24"/>
          <w:szCs w:val="24"/>
        </w:rPr>
      </w:pPr>
      <w:r w:rsidRPr="00A9284B">
        <w:rPr>
          <w:rFonts w:ascii="Times New Roman" w:hAnsi="Times New Roman"/>
          <w:b/>
          <w:bCs/>
          <w:color w:val="000000"/>
          <w:sz w:val="24"/>
          <w:szCs w:val="24"/>
        </w:rPr>
        <w:t>Ürün-Hizmet Listesi</w:t>
      </w:r>
    </w:p>
    <w:tbl>
      <w:tblPr>
        <w:tblStyle w:val="AkKlavuz-Vurgu6"/>
        <w:tblW w:w="0" w:type="auto"/>
        <w:tblLook w:val="01E0" w:firstRow="1" w:lastRow="1" w:firstColumn="1" w:lastColumn="1" w:noHBand="0" w:noVBand="0"/>
      </w:tblPr>
      <w:tblGrid>
        <w:gridCol w:w="4678"/>
        <w:gridCol w:w="4961"/>
      </w:tblGrid>
      <w:tr w:rsidR="00EC2909" w:rsidRPr="00A9284B" w:rsidTr="0062495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Eğitim hizmetleri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Öğretim hizmetleri</w:t>
            </w:r>
          </w:p>
        </w:tc>
      </w:tr>
      <w:tr w:rsidR="00EC2909" w:rsidRPr="00A9284B"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Toplum hizmetleri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Kulüp çalışmaları</w:t>
            </w:r>
          </w:p>
        </w:tc>
      </w:tr>
      <w:tr w:rsidR="00EC2909" w:rsidRPr="00A9284B"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Öğrenim Belgesi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Sosyal, kültürel ve sportif etkinlikler</w:t>
            </w:r>
          </w:p>
        </w:tc>
      </w:tr>
      <w:tr w:rsidR="00EC2909" w:rsidRPr="00A9284B"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Burs hizmetleri</w:t>
            </w:r>
          </w:p>
        </w:tc>
      </w:tr>
      <w:tr w:rsidR="00EC2909" w:rsidRPr="00A9284B"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Bilimsel araştırmalar</w:t>
            </w:r>
          </w:p>
        </w:tc>
      </w:tr>
      <w:tr w:rsidR="00EC2909" w:rsidRPr="00A9284B"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Yaygın eğitim</w:t>
            </w:r>
          </w:p>
        </w:tc>
      </w:tr>
      <w:tr w:rsidR="00EC2909" w:rsidRPr="00A9284B" w:rsidTr="0062495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A9284B" w:rsidRDefault="00EC2909" w:rsidP="002A1E5F">
            <w:pPr>
              <w:spacing w:after="120" w:line="240" w:lineRule="auto"/>
              <w:rPr>
                <w:rFonts w:ascii="Times New Roman" w:hAnsi="Times New Roman"/>
                <w:bCs w:val="0"/>
                <w:sz w:val="24"/>
                <w:szCs w:val="24"/>
              </w:rPr>
            </w:pPr>
            <w:r w:rsidRPr="00A9284B">
              <w:rPr>
                <w:rFonts w:ascii="Times New Roman" w:hAnsi="Times New Roman"/>
                <w:bCs w:val="0"/>
                <w:sz w:val="24"/>
                <w:szCs w:val="24"/>
              </w:rPr>
              <w:t>Mezunlar (Öğrenci)</w:t>
            </w:r>
          </w:p>
        </w:tc>
      </w:tr>
    </w:tbl>
    <w:p w:rsidR="00EC2909" w:rsidRPr="00A9284B" w:rsidRDefault="00EC2909" w:rsidP="002A1E5F">
      <w:pPr>
        <w:spacing w:line="240" w:lineRule="auto"/>
        <w:rPr>
          <w:rFonts w:ascii="Times New Roman" w:hAnsi="Times New Roman"/>
          <w:sz w:val="24"/>
          <w:szCs w:val="24"/>
        </w:rPr>
      </w:pPr>
    </w:p>
    <w:p w:rsidR="00EC2909" w:rsidRPr="00A9284B" w:rsidRDefault="00EC2909" w:rsidP="002A1E5F">
      <w:pPr>
        <w:pStyle w:val="AralkYok"/>
        <w:spacing w:line="240" w:lineRule="auto"/>
        <w:ind w:firstLine="708"/>
        <w:rPr>
          <w:rFonts w:ascii="Times New Roman" w:hAnsi="Times New Roman"/>
          <w:sz w:val="24"/>
          <w:szCs w:val="24"/>
        </w:rPr>
      </w:pPr>
      <w:r w:rsidRPr="00A9284B">
        <w:rPr>
          <w:rFonts w:ascii="Times New Roman" w:hAnsi="Times New Roman"/>
          <w:sz w:val="24"/>
          <w:szCs w:val="24"/>
        </w:rPr>
        <w:t>Okulumuzda öğrencilerimizin kayıt, nakil, devam-devamsızlık, not, öğrenim belgesi düzenleme işlemleri e-okul yönetim bilgi sistemi üzerinden yapılmaktadır.</w:t>
      </w:r>
    </w:p>
    <w:p w:rsidR="00EC2909" w:rsidRPr="00A9284B" w:rsidRDefault="00EC2909" w:rsidP="002A1E5F">
      <w:pPr>
        <w:pStyle w:val="AralkYok"/>
        <w:spacing w:line="240" w:lineRule="auto"/>
        <w:rPr>
          <w:rFonts w:ascii="Times New Roman" w:hAnsi="Times New Roman"/>
          <w:sz w:val="24"/>
          <w:szCs w:val="24"/>
        </w:rPr>
      </w:pPr>
      <w:r w:rsidRPr="00A9284B">
        <w:rPr>
          <w:rFonts w:ascii="Times New Roman" w:hAnsi="Times New Roman"/>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EC2909" w:rsidRPr="00A9284B" w:rsidRDefault="00EC2909" w:rsidP="002A1E5F">
      <w:pPr>
        <w:pStyle w:val="AralkYok"/>
        <w:spacing w:line="240" w:lineRule="auto"/>
        <w:ind w:firstLine="708"/>
        <w:rPr>
          <w:rFonts w:ascii="Times New Roman" w:hAnsi="Times New Roman"/>
          <w:sz w:val="24"/>
          <w:szCs w:val="24"/>
        </w:rPr>
      </w:pPr>
      <w:r w:rsidRPr="00A9284B">
        <w:rPr>
          <w:rFonts w:ascii="Times New Roman" w:hAnsi="Times New Roman"/>
          <w:sz w:val="24"/>
          <w:szCs w:val="24"/>
        </w:rPr>
        <w:t>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w:t>
      </w:r>
      <w:r w:rsidR="008241D0" w:rsidRPr="00A9284B">
        <w:rPr>
          <w:rFonts w:ascii="Times New Roman" w:hAnsi="Times New Roman"/>
          <w:sz w:val="24"/>
          <w:szCs w:val="24"/>
        </w:rPr>
        <w:t>arını sağlamak amaçlanmaktadır.</w:t>
      </w:r>
    </w:p>
    <w:p w:rsidR="008241D0" w:rsidRPr="00A9284B" w:rsidRDefault="008241D0" w:rsidP="002A1E5F">
      <w:pPr>
        <w:pStyle w:val="AralkYok"/>
        <w:spacing w:line="240" w:lineRule="auto"/>
        <w:ind w:firstLine="708"/>
        <w:rPr>
          <w:rFonts w:ascii="Times New Roman" w:hAnsi="Times New Roman"/>
          <w:sz w:val="24"/>
          <w:szCs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E6014D" w:rsidRDefault="00E6014D" w:rsidP="00196B1D">
      <w:pPr>
        <w:pStyle w:val="Balk1"/>
        <w:rPr>
          <w:sz w:val="24"/>
        </w:rPr>
      </w:pPr>
    </w:p>
    <w:p w:rsidR="00C441C3" w:rsidRPr="00A9284B" w:rsidRDefault="008241D0" w:rsidP="00196B1D">
      <w:pPr>
        <w:pStyle w:val="Balk1"/>
        <w:rPr>
          <w:sz w:val="24"/>
        </w:rPr>
      </w:pPr>
      <w:r w:rsidRPr="00A9284B">
        <w:rPr>
          <w:sz w:val="24"/>
        </w:rPr>
        <w:lastRenderedPageBreak/>
        <w:t>2.6 Paydaş Analizi</w:t>
      </w:r>
    </w:p>
    <w:bookmarkEnd w:id="15"/>
    <w:bookmarkEnd w:id="16"/>
    <w:bookmarkEnd w:id="23"/>
    <w:bookmarkEnd w:id="24"/>
    <w:bookmarkEnd w:id="25"/>
    <w:p w:rsidR="009442A5" w:rsidRPr="00A9284B" w:rsidRDefault="009442A5" w:rsidP="002A1E5F">
      <w:pPr>
        <w:spacing w:line="240" w:lineRule="auto"/>
        <w:rPr>
          <w:rFonts w:ascii="Times New Roman" w:hAnsi="Times New Roman"/>
          <w:i/>
          <w:sz w:val="24"/>
          <w:szCs w:val="24"/>
          <w:lang w:eastAsia="tr-TR"/>
        </w:rPr>
      </w:pPr>
    </w:p>
    <w:p w:rsidR="004F35AE" w:rsidRPr="00A9284B" w:rsidRDefault="001736C8" w:rsidP="008241D0">
      <w:pPr>
        <w:autoSpaceDE w:val="0"/>
        <w:autoSpaceDN w:val="0"/>
        <w:adjustRightInd w:val="0"/>
        <w:spacing w:after="120" w:line="240" w:lineRule="auto"/>
        <w:ind w:firstLine="708"/>
        <w:rPr>
          <w:rFonts w:ascii="Times New Roman" w:hAnsi="Times New Roman"/>
          <w:color w:val="000000"/>
          <w:sz w:val="24"/>
          <w:szCs w:val="24"/>
        </w:rPr>
      </w:pPr>
      <w:bookmarkStart w:id="27" w:name="_Toc182796560"/>
      <w:r w:rsidRPr="00A9284B">
        <w:rPr>
          <w:rFonts w:ascii="Times New Roman" w:hAnsi="Times New Roman"/>
          <w:sz w:val="24"/>
          <w:szCs w:val="24"/>
        </w:rPr>
        <w:t>Stratejik Planlarda tanımlanan paydaşların, sürece katılımının sağlanması planın uyg</w:t>
      </w:r>
      <w:r w:rsidR="00E172F5" w:rsidRPr="00A9284B">
        <w:rPr>
          <w:rFonts w:ascii="Times New Roman" w:hAnsi="Times New Roman"/>
          <w:sz w:val="24"/>
          <w:szCs w:val="24"/>
        </w:rPr>
        <w:t xml:space="preserve">ulanabilirliğini arttırmaktadır. </w:t>
      </w:r>
      <w:r w:rsidRPr="00A9284B">
        <w:rPr>
          <w:rFonts w:ascii="Times New Roman" w:hAnsi="Times New Roman"/>
          <w:sz w:val="24"/>
          <w:szCs w:val="24"/>
        </w:rPr>
        <w:t>Paydaş yani ilgili taraflar bir kurumdan doğrudan veya dolaylı, maddi veya manevi, olumlu veya olumsuz etkilenen kişi, kurum veya gruplardır.</w:t>
      </w:r>
      <w:r w:rsidR="004F35AE" w:rsidRPr="00A9284B">
        <w:rPr>
          <w:rFonts w:ascii="Times New Roman" w:hAnsi="Times New Roman"/>
          <w:color w:val="000000"/>
          <w:sz w:val="24"/>
          <w:szCs w:val="24"/>
        </w:rPr>
        <w:t>Paydaş analizin</w:t>
      </w:r>
      <w:r w:rsidRPr="00A9284B">
        <w:rPr>
          <w:rFonts w:ascii="Times New Roman" w:hAnsi="Times New Roman"/>
          <w:color w:val="000000"/>
          <w:sz w:val="24"/>
          <w:szCs w:val="24"/>
        </w:rPr>
        <w:t>de</w:t>
      </w:r>
      <w:r w:rsidR="004F35AE" w:rsidRPr="00A9284B">
        <w:rPr>
          <w:rFonts w:ascii="Times New Roman" w:hAnsi="Times New Roman"/>
          <w:color w:val="000000"/>
          <w:sz w:val="24"/>
          <w:szCs w:val="24"/>
        </w:rPr>
        <w:t>; katılımcılığın sağlanabilmesi için kurumumuzun etkileşim içinde bulunduğu tarafların görüşleri dikkate alınarak stratejik planın sahiplenilmesi sağlanmıştır.</w:t>
      </w:r>
    </w:p>
    <w:p w:rsidR="00D37D22" w:rsidRPr="00A9284B" w:rsidRDefault="009A52F0" w:rsidP="002A1E5F">
      <w:pPr>
        <w:autoSpaceDE w:val="0"/>
        <w:autoSpaceDN w:val="0"/>
        <w:adjustRightInd w:val="0"/>
        <w:spacing w:after="120" w:line="240" w:lineRule="auto"/>
        <w:ind w:firstLine="709"/>
        <w:jc w:val="left"/>
        <w:rPr>
          <w:rFonts w:ascii="Times New Roman" w:hAnsi="Times New Roman"/>
          <w:sz w:val="24"/>
          <w:szCs w:val="24"/>
        </w:rPr>
      </w:pPr>
      <w:r w:rsidRPr="00A9284B">
        <w:rPr>
          <w:rFonts w:ascii="Times New Roman" w:hAnsi="Times New Roman"/>
          <w:noProof/>
          <w:color w:val="000000"/>
          <w:sz w:val="24"/>
          <w:szCs w:val="24"/>
          <w:lang w:eastAsia="tr-TR"/>
        </w:rPr>
        <w:drawing>
          <wp:inline distT="0" distB="0" distL="0" distR="0" wp14:anchorId="639B2CD6" wp14:editId="5313E8C7">
            <wp:extent cx="4986655" cy="2839085"/>
            <wp:effectExtent l="19050" t="0" r="4445" b="0"/>
            <wp:docPr id="8" name="Resim 8" descr="stakeholder_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keholder_relationship"/>
                    <pic:cNvPicPr>
                      <a:picLocks noChangeAspect="1" noChangeArrowheads="1"/>
                    </pic:cNvPicPr>
                  </pic:nvPicPr>
                  <pic:blipFill>
                    <a:blip r:embed="rId27"/>
                    <a:srcRect/>
                    <a:stretch>
                      <a:fillRect/>
                    </a:stretch>
                  </pic:blipFill>
                  <pic:spPr bwMode="auto">
                    <a:xfrm>
                      <a:off x="0" y="0"/>
                      <a:ext cx="4986655" cy="2839085"/>
                    </a:xfrm>
                    <a:prstGeom prst="rect">
                      <a:avLst/>
                    </a:prstGeom>
                    <a:noFill/>
                    <a:ln w="9525">
                      <a:noFill/>
                      <a:miter lim="800000"/>
                      <a:headEnd/>
                      <a:tailEnd/>
                    </a:ln>
                  </pic:spPr>
                </pic:pic>
              </a:graphicData>
            </a:graphic>
          </wp:inline>
        </w:drawing>
      </w:r>
    </w:p>
    <w:p w:rsidR="00E6014D" w:rsidRDefault="00E6014D" w:rsidP="002A1E5F">
      <w:pPr>
        <w:spacing w:after="120" w:line="240" w:lineRule="auto"/>
        <w:ind w:firstLine="709"/>
        <w:rPr>
          <w:rFonts w:ascii="Times New Roman" w:hAnsi="Times New Roman"/>
          <w:sz w:val="24"/>
          <w:szCs w:val="24"/>
        </w:rPr>
      </w:pPr>
    </w:p>
    <w:p w:rsidR="00E6014D" w:rsidRDefault="00E6014D" w:rsidP="002A1E5F">
      <w:pPr>
        <w:spacing w:after="120" w:line="240" w:lineRule="auto"/>
        <w:ind w:firstLine="709"/>
        <w:rPr>
          <w:rFonts w:ascii="Times New Roman" w:hAnsi="Times New Roman"/>
          <w:sz w:val="24"/>
          <w:szCs w:val="24"/>
        </w:rPr>
      </w:pPr>
    </w:p>
    <w:p w:rsidR="00E6014D" w:rsidRDefault="00E6014D" w:rsidP="002A1E5F">
      <w:pPr>
        <w:spacing w:after="120" w:line="240" w:lineRule="auto"/>
        <w:ind w:firstLine="709"/>
        <w:rPr>
          <w:rFonts w:ascii="Times New Roman" w:hAnsi="Times New Roman"/>
          <w:sz w:val="24"/>
          <w:szCs w:val="24"/>
        </w:rPr>
      </w:pPr>
    </w:p>
    <w:p w:rsidR="004F35AE" w:rsidRPr="00A9284B" w:rsidRDefault="007E7736" w:rsidP="002A1E5F">
      <w:pPr>
        <w:spacing w:after="120" w:line="240" w:lineRule="auto"/>
        <w:ind w:firstLine="709"/>
        <w:rPr>
          <w:rFonts w:ascii="Times New Roman" w:hAnsi="Times New Roman"/>
          <w:color w:val="000000"/>
          <w:sz w:val="24"/>
          <w:szCs w:val="24"/>
        </w:rPr>
      </w:pPr>
      <w:r w:rsidRPr="00A9284B">
        <w:rPr>
          <w:rFonts w:ascii="Times New Roman" w:hAnsi="Times New Roman"/>
          <w:sz w:val="24"/>
          <w:szCs w:val="24"/>
        </w:rPr>
        <w:t>Emine Nabi Menemencioğlu İlkokulu</w:t>
      </w:r>
      <w:r w:rsidR="004F35AE" w:rsidRPr="00A9284B">
        <w:rPr>
          <w:rFonts w:ascii="Times New Roman" w:hAnsi="Times New Roman"/>
          <w:sz w:val="24"/>
          <w:szCs w:val="24"/>
        </w:rPr>
        <w:t xml:space="preserve"> Müdürlüğü</w:t>
      </w:r>
      <w:r w:rsidR="0009024A" w:rsidRPr="00A9284B">
        <w:rPr>
          <w:rFonts w:ascii="Times New Roman" w:hAnsi="Times New Roman"/>
          <w:sz w:val="24"/>
          <w:szCs w:val="24"/>
        </w:rPr>
        <w:t>, faaliyetleriyle ilgili sunulan</w:t>
      </w:r>
      <w:r w:rsidR="004F35AE" w:rsidRPr="00A9284B">
        <w:rPr>
          <w:rFonts w:ascii="Times New Roman" w:hAnsi="Times New Roman"/>
          <w:sz w:val="24"/>
          <w:szCs w:val="24"/>
        </w:rPr>
        <w:t xml:space="preserve"> hizmetlere ilişkin memnuniyetlerin saptanması konularında başta iç paydaşlar olmak üzere kamu kurumları, sivil toplum kuruluşları, yerel yönetimyöneticilerinden oluşan dış paydaşların büyük bölümünün stratejik planlama sürecine katılımını sağlamıştır. Bunu gerçekleştirmeye yönelik olarak Stratejik Planlama Ekibi ve </w:t>
      </w:r>
      <w:r w:rsidR="008D053A" w:rsidRPr="00A9284B">
        <w:rPr>
          <w:rFonts w:ascii="Times New Roman" w:hAnsi="Times New Roman"/>
          <w:sz w:val="24"/>
          <w:szCs w:val="24"/>
        </w:rPr>
        <w:t>okul</w:t>
      </w:r>
      <w:r w:rsidR="004F35AE" w:rsidRPr="00A9284B">
        <w:rPr>
          <w:rFonts w:ascii="Times New Roman" w:hAnsi="Times New Roman"/>
          <w:sz w:val="24"/>
          <w:szCs w:val="24"/>
        </w:rPr>
        <w:t xml:space="preserve"> yöneticileri</w:t>
      </w:r>
      <w:r w:rsidR="008D053A" w:rsidRPr="00A9284B">
        <w:rPr>
          <w:rFonts w:ascii="Times New Roman" w:hAnsi="Times New Roman"/>
          <w:sz w:val="24"/>
          <w:szCs w:val="24"/>
        </w:rPr>
        <w:t xml:space="preserve"> ve öğretmenler</w:t>
      </w:r>
      <w:r w:rsidR="004F35AE" w:rsidRPr="00A9284B">
        <w:rPr>
          <w:rFonts w:ascii="Times New Roman" w:hAnsi="Times New Roman"/>
          <w:sz w:val="24"/>
          <w:szCs w:val="24"/>
        </w:rPr>
        <w:t xml:space="preserve"> ile toplantılar düzenlenmiş ve katılımcıların paylaşımları sonucunda kurumumuzun paydaşlarla ilişki</w:t>
      </w:r>
      <w:r w:rsidR="008D053A" w:rsidRPr="00A9284B">
        <w:rPr>
          <w:rFonts w:ascii="Times New Roman" w:hAnsi="Times New Roman"/>
          <w:sz w:val="24"/>
          <w:szCs w:val="24"/>
        </w:rPr>
        <w:t>lerinin seviyesi ve öncelikleri</w:t>
      </w:r>
      <w:r w:rsidR="004F35AE" w:rsidRPr="00A9284B">
        <w:rPr>
          <w:rFonts w:ascii="Times New Roman" w:hAnsi="Times New Roman"/>
          <w:sz w:val="24"/>
          <w:szCs w:val="24"/>
        </w:rPr>
        <w:t xml:space="preserve"> tespit edil</w:t>
      </w:r>
      <w:r w:rsidR="001736C8" w:rsidRPr="00A9284B">
        <w:rPr>
          <w:rFonts w:ascii="Times New Roman" w:hAnsi="Times New Roman"/>
          <w:sz w:val="24"/>
          <w:szCs w:val="24"/>
        </w:rPr>
        <w:t xml:space="preserve">miştir. </w:t>
      </w:r>
      <w:r w:rsidR="004F35AE" w:rsidRPr="00A9284B">
        <w:rPr>
          <w:rFonts w:ascii="Times New Roman" w:hAnsi="Times New Roman"/>
          <w:sz w:val="24"/>
          <w:szCs w:val="24"/>
        </w:rPr>
        <w:t xml:space="preserve">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dahil </w:t>
      </w:r>
      <w:r w:rsidR="00337773" w:rsidRPr="00A9284B">
        <w:rPr>
          <w:rFonts w:ascii="Times New Roman" w:hAnsi="Times New Roman"/>
          <w:sz w:val="24"/>
          <w:szCs w:val="24"/>
        </w:rPr>
        <w:t>edilmiştir.</w:t>
      </w:r>
      <w:r w:rsidR="00337773" w:rsidRPr="00A9284B">
        <w:rPr>
          <w:rFonts w:ascii="Times New Roman" w:hAnsi="Times New Roman"/>
          <w:color w:val="000000"/>
          <w:sz w:val="24"/>
          <w:szCs w:val="24"/>
        </w:rPr>
        <w:t xml:space="preserve"> Paydaş</w:t>
      </w:r>
      <w:r w:rsidR="004F35AE" w:rsidRPr="00A9284B">
        <w:rPr>
          <w:rFonts w:ascii="Times New Roman" w:hAnsi="Times New Roman"/>
          <w:color w:val="000000"/>
          <w:sz w:val="24"/>
          <w:szCs w:val="24"/>
        </w:rPr>
        <w:t xml:space="preserve"> analizinde aşamalar, aşağıdaki şekilde gösterilmiştir.</w:t>
      </w:r>
    </w:p>
    <w:p w:rsidR="001B05E2" w:rsidRPr="00A9284B" w:rsidRDefault="001B05E2" w:rsidP="002A1E5F">
      <w:pPr>
        <w:keepNext/>
        <w:keepLines/>
        <w:spacing w:after="0" w:line="240" w:lineRule="auto"/>
        <w:jc w:val="left"/>
        <w:outlineLvl w:val="1"/>
        <w:rPr>
          <w:rFonts w:ascii="Times New Roman" w:eastAsia="Times New Roman" w:hAnsi="Times New Roman"/>
          <w:b/>
          <w:i/>
          <w:color w:val="C00000"/>
          <w:sz w:val="24"/>
          <w:szCs w:val="24"/>
          <w:lang w:eastAsia="tr-TR"/>
        </w:rPr>
      </w:pPr>
      <w:bookmarkStart w:id="28" w:name="_Toc409994295"/>
      <w:bookmarkStart w:id="29" w:name="_Toc410201715"/>
      <w:bookmarkStart w:id="30" w:name="_Toc411199293"/>
      <w:r w:rsidRPr="00A9284B">
        <w:rPr>
          <w:rFonts w:ascii="Times New Roman" w:eastAsia="Times New Roman" w:hAnsi="Times New Roman"/>
          <w:b/>
          <w:i/>
          <w:color w:val="C00000"/>
          <w:sz w:val="24"/>
          <w:szCs w:val="24"/>
          <w:lang w:eastAsia="tr-TR"/>
        </w:rPr>
        <w:lastRenderedPageBreak/>
        <w:t>Şekil-</w:t>
      </w:r>
      <w:r w:rsidR="00C855E8" w:rsidRPr="00A9284B">
        <w:rPr>
          <w:rFonts w:ascii="Times New Roman" w:eastAsia="Times New Roman" w:hAnsi="Times New Roman"/>
          <w:b/>
          <w:i/>
          <w:color w:val="C00000"/>
          <w:sz w:val="24"/>
          <w:szCs w:val="24"/>
          <w:lang w:eastAsia="tr-TR"/>
        </w:rPr>
        <w:t>2</w:t>
      </w:r>
      <w:r w:rsidRPr="00A9284B">
        <w:rPr>
          <w:rFonts w:ascii="Times New Roman" w:eastAsia="Times New Roman" w:hAnsi="Times New Roman"/>
          <w:b/>
          <w:i/>
          <w:color w:val="C00000"/>
          <w:sz w:val="24"/>
          <w:szCs w:val="24"/>
          <w:lang w:eastAsia="tr-TR"/>
        </w:rPr>
        <w:t>. Paydaş Analizi İş Akışı</w:t>
      </w:r>
      <w:bookmarkEnd w:id="28"/>
      <w:bookmarkEnd w:id="29"/>
      <w:bookmarkEnd w:id="30"/>
    </w:p>
    <w:p w:rsidR="004F35AE" w:rsidRPr="00A9284B" w:rsidRDefault="009A52F0" w:rsidP="002A1E5F">
      <w:pPr>
        <w:spacing w:after="0" w:line="240" w:lineRule="auto"/>
        <w:rPr>
          <w:rFonts w:ascii="Times New Roman" w:hAnsi="Times New Roman"/>
          <w:i/>
          <w:sz w:val="24"/>
          <w:szCs w:val="24"/>
        </w:rPr>
      </w:pPr>
      <w:bookmarkStart w:id="31" w:name="_Toc381693190"/>
      <w:r w:rsidRPr="00A9284B">
        <w:rPr>
          <w:rFonts w:ascii="Times New Roman" w:hAnsi="Times New Roman"/>
          <w:i/>
          <w:noProof/>
          <w:sz w:val="24"/>
          <w:szCs w:val="24"/>
          <w:lang w:eastAsia="tr-TR"/>
        </w:rPr>
        <w:drawing>
          <wp:inline distT="0" distB="0" distL="0" distR="0" wp14:anchorId="3DD60EBB" wp14:editId="5800001D">
            <wp:extent cx="5954395" cy="3509010"/>
            <wp:effectExtent l="19050" t="0" r="8255" b="0"/>
            <wp:docPr id="9" name="Diyagra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3"/>
                    <pic:cNvPicPr>
                      <a:picLocks noChangeArrowheads="1"/>
                    </pic:cNvPicPr>
                  </pic:nvPicPr>
                  <pic:blipFill>
                    <a:blip r:embed="rId28"/>
                    <a:srcRect t="-1071" b="-887"/>
                    <a:stretch>
                      <a:fillRect/>
                    </a:stretch>
                  </pic:blipFill>
                  <pic:spPr bwMode="auto">
                    <a:xfrm>
                      <a:off x="0" y="0"/>
                      <a:ext cx="5954395" cy="3509010"/>
                    </a:xfrm>
                    <a:prstGeom prst="rect">
                      <a:avLst/>
                    </a:prstGeom>
                    <a:noFill/>
                    <a:ln w="9525">
                      <a:noFill/>
                      <a:miter lim="800000"/>
                      <a:headEnd/>
                      <a:tailEnd/>
                    </a:ln>
                  </pic:spPr>
                </pic:pic>
              </a:graphicData>
            </a:graphic>
          </wp:inline>
        </w:drawing>
      </w:r>
      <w:bookmarkStart w:id="32" w:name="_Toc409692413"/>
      <w:bookmarkStart w:id="33" w:name="_Toc409696768"/>
      <w:bookmarkStart w:id="34" w:name="_Toc409698280"/>
      <w:bookmarkStart w:id="35" w:name="_Toc409698340"/>
      <w:bookmarkStart w:id="36" w:name="_Toc409698848"/>
      <w:bookmarkStart w:id="37" w:name="_Toc409698890"/>
      <w:bookmarkStart w:id="38" w:name="_Toc409698955"/>
      <w:bookmarkStart w:id="39" w:name="_Toc409699088"/>
      <w:bookmarkStart w:id="40" w:name="_Toc409699331"/>
      <w:bookmarkStart w:id="41" w:name="_Toc409699379"/>
      <w:bookmarkStart w:id="42" w:name="_Toc409699449"/>
      <w:bookmarkStart w:id="43" w:name="_Toc409699515"/>
      <w:bookmarkStart w:id="44" w:name="_Toc409700267"/>
      <w:bookmarkStart w:id="45" w:name="_Toc409700417"/>
      <w:bookmarkStart w:id="46" w:name="_Toc409700691"/>
      <w:bookmarkStart w:id="47" w:name="_Toc409700779"/>
      <w:bookmarkStart w:id="48" w:name="_Toc409700910"/>
      <w:bookmarkStart w:id="49" w:name="_Toc409701126"/>
      <w:bookmarkStart w:id="50" w:name="_Toc409701757"/>
      <w:bookmarkStart w:id="51" w:name="_Toc409701809"/>
      <w:bookmarkStart w:id="52" w:name="_Toc409701872"/>
      <w:bookmarkStart w:id="53" w:name="_Toc409702041"/>
      <w:bookmarkStart w:id="54" w:name="_Toc409702137"/>
      <w:bookmarkStart w:id="55" w:name="_Toc409702862"/>
      <w:bookmarkStart w:id="56" w:name="_Toc409703486"/>
      <w:bookmarkStart w:id="57" w:name="_Toc409704837"/>
      <w:bookmarkStart w:id="58" w:name="_Toc409704901"/>
      <w:bookmarkStart w:id="59" w:name="_Toc409705023"/>
      <w:bookmarkStart w:id="60" w:name="_Toc409705491"/>
      <w:bookmarkStart w:id="61" w:name="_Toc409902790"/>
      <w:bookmarkStart w:id="62" w:name="_Toc409905222"/>
      <w:bookmarkStart w:id="63" w:name="_Toc409906763"/>
      <w:bookmarkStart w:id="64" w:name="_Toc409907087"/>
      <w:bookmarkStart w:id="65" w:name="_Toc409907185"/>
      <w:bookmarkStart w:id="66" w:name="_Toc409985649"/>
      <w:bookmarkStart w:id="67" w:name="_Toc409987910"/>
      <w:bookmarkStart w:id="68" w:name="_Toc409994151"/>
      <w:bookmarkStart w:id="69" w:name="_Toc409994296"/>
      <w:bookmarkStart w:id="70" w:name="_Toc410120025"/>
      <w:bookmarkStart w:id="71" w:name="_Toc410120559"/>
      <w:bookmarkStart w:id="72" w:name="_Toc410120682"/>
      <w:bookmarkStart w:id="73" w:name="_Toc410199747"/>
      <w:bookmarkStart w:id="74" w:name="_Toc410199923"/>
      <w:bookmarkStart w:id="75" w:name="_Toc410201716"/>
      <w:bookmarkStart w:id="76" w:name="_Toc410857558"/>
      <w:bookmarkStart w:id="77" w:name="_Toc411179804"/>
      <w:bookmarkStart w:id="78" w:name="_Toc411199050"/>
      <w:bookmarkStart w:id="79" w:name="_Toc411199294"/>
      <w:bookmarkStart w:id="80" w:name="_Toc40674659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FF0BDB" w:rsidRPr="00A9284B" w:rsidRDefault="00FF0BDB" w:rsidP="002A1E5F">
      <w:pPr>
        <w:keepNext/>
        <w:keepLines/>
        <w:spacing w:after="120" w:line="240" w:lineRule="auto"/>
        <w:outlineLvl w:val="1"/>
        <w:rPr>
          <w:rFonts w:ascii="Times New Roman" w:eastAsia="Times New Roman" w:hAnsi="Times New Roman"/>
          <w:b/>
          <w:i/>
          <w:color w:val="0070C0"/>
          <w:sz w:val="24"/>
          <w:szCs w:val="24"/>
          <w:lang w:eastAsia="tr-TR"/>
        </w:rPr>
      </w:pPr>
    </w:p>
    <w:p w:rsidR="008241D0" w:rsidRPr="00A9284B" w:rsidRDefault="008241D0" w:rsidP="002A1E5F">
      <w:pPr>
        <w:keepNext/>
        <w:keepLines/>
        <w:spacing w:after="120" w:line="240" w:lineRule="auto"/>
        <w:outlineLvl w:val="1"/>
        <w:rPr>
          <w:rFonts w:ascii="Times New Roman" w:eastAsia="Times New Roman" w:hAnsi="Times New Roman"/>
          <w:b/>
          <w:vanish/>
          <w:color w:val="0070C0"/>
          <w:sz w:val="24"/>
          <w:szCs w:val="24"/>
          <w:lang w:eastAsia="tr-TR"/>
        </w:rPr>
      </w:pPr>
    </w:p>
    <w:p w:rsidR="004F35AE" w:rsidRPr="00A9284B" w:rsidRDefault="004F35AE" w:rsidP="00A35E1E">
      <w:pPr>
        <w:keepNext/>
        <w:keepLines/>
        <w:numPr>
          <w:ilvl w:val="0"/>
          <w:numId w:val="2"/>
        </w:numPr>
        <w:spacing w:after="120" w:line="240" w:lineRule="auto"/>
        <w:outlineLvl w:val="1"/>
        <w:rPr>
          <w:rFonts w:ascii="Times New Roman" w:eastAsia="Times New Roman" w:hAnsi="Times New Roman"/>
          <w:b/>
          <w:vanish/>
          <w:color w:val="0070C0"/>
          <w:sz w:val="24"/>
          <w:szCs w:val="24"/>
          <w:lang w:eastAsia="tr-TR"/>
        </w:rPr>
      </w:pPr>
      <w:bookmarkStart w:id="81" w:name="_Toc409692414"/>
      <w:bookmarkStart w:id="82" w:name="_Toc409696769"/>
      <w:bookmarkStart w:id="83" w:name="_Toc409698281"/>
      <w:bookmarkStart w:id="84" w:name="_Toc409698341"/>
      <w:bookmarkStart w:id="85" w:name="_Toc409698849"/>
      <w:bookmarkStart w:id="86" w:name="_Toc409698891"/>
      <w:bookmarkStart w:id="87" w:name="_Toc409698956"/>
      <w:bookmarkStart w:id="88" w:name="_Toc409699089"/>
      <w:bookmarkStart w:id="89" w:name="_Toc409699332"/>
      <w:bookmarkStart w:id="90" w:name="_Toc409699380"/>
      <w:bookmarkStart w:id="91" w:name="_Toc409699450"/>
      <w:bookmarkStart w:id="92" w:name="_Toc409699516"/>
      <w:bookmarkStart w:id="93" w:name="_Toc409700268"/>
      <w:bookmarkStart w:id="94" w:name="_Toc409700418"/>
      <w:bookmarkStart w:id="95" w:name="_Toc409700692"/>
      <w:bookmarkStart w:id="96" w:name="_Toc409700780"/>
      <w:bookmarkStart w:id="97" w:name="_Toc409700911"/>
      <w:bookmarkStart w:id="98" w:name="_Toc409701127"/>
      <w:bookmarkStart w:id="99" w:name="_Toc409701758"/>
      <w:bookmarkStart w:id="100" w:name="_Toc409701810"/>
      <w:bookmarkStart w:id="101" w:name="_Toc409701873"/>
      <w:bookmarkStart w:id="102" w:name="_Toc409702042"/>
      <w:bookmarkStart w:id="103" w:name="_Toc409702138"/>
      <w:bookmarkStart w:id="104" w:name="_Toc409702863"/>
      <w:bookmarkStart w:id="105" w:name="_Toc409703487"/>
      <w:bookmarkStart w:id="106" w:name="_Toc409704838"/>
      <w:bookmarkStart w:id="107" w:name="_Toc409704902"/>
      <w:bookmarkStart w:id="108" w:name="_Toc409705024"/>
      <w:bookmarkStart w:id="109" w:name="_Toc409705492"/>
      <w:bookmarkStart w:id="110" w:name="_Toc409902791"/>
      <w:bookmarkStart w:id="111" w:name="_Toc409905223"/>
      <w:bookmarkStart w:id="112" w:name="_Toc409906764"/>
      <w:bookmarkStart w:id="113" w:name="_Toc409907088"/>
      <w:bookmarkStart w:id="114" w:name="_Toc409907186"/>
      <w:bookmarkStart w:id="115" w:name="_Toc409985650"/>
      <w:bookmarkStart w:id="116" w:name="_Toc409987911"/>
      <w:bookmarkStart w:id="117" w:name="_Toc409994152"/>
      <w:bookmarkStart w:id="118" w:name="_Toc409994297"/>
      <w:bookmarkStart w:id="119" w:name="_Toc410120026"/>
      <w:bookmarkStart w:id="120" w:name="_Toc410120560"/>
      <w:bookmarkStart w:id="121" w:name="_Toc410120683"/>
      <w:bookmarkStart w:id="122" w:name="_Toc410199748"/>
      <w:bookmarkStart w:id="123" w:name="_Toc410199924"/>
      <w:bookmarkStart w:id="124" w:name="_Toc410201717"/>
      <w:bookmarkStart w:id="125" w:name="_Toc410857559"/>
      <w:bookmarkStart w:id="126" w:name="_Toc411179805"/>
      <w:bookmarkStart w:id="127" w:name="_Toc411199051"/>
      <w:bookmarkStart w:id="128" w:name="_Toc41119929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4F35AE" w:rsidRPr="00A9284B"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29" w:name="_Toc409692415"/>
      <w:bookmarkStart w:id="130" w:name="_Toc409696770"/>
      <w:bookmarkStart w:id="131" w:name="_Toc409698282"/>
      <w:bookmarkStart w:id="132" w:name="_Toc409698342"/>
      <w:bookmarkStart w:id="133" w:name="_Toc409698850"/>
      <w:bookmarkStart w:id="134" w:name="_Toc409698892"/>
      <w:bookmarkStart w:id="135" w:name="_Toc409698957"/>
      <w:bookmarkStart w:id="136" w:name="_Toc409699090"/>
      <w:bookmarkStart w:id="137" w:name="_Toc409699333"/>
      <w:bookmarkStart w:id="138" w:name="_Toc409699381"/>
      <w:bookmarkStart w:id="139" w:name="_Toc409699451"/>
      <w:bookmarkStart w:id="140" w:name="_Toc409699517"/>
      <w:bookmarkStart w:id="141" w:name="_Toc409700269"/>
      <w:bookmarkStart w:id="142" w:name="_Toc409700419"/>
      <w:bookmarkStart w:id="143" w:name="_Toc409700693"/>
      <w:bookmarkStart w:id="144" w:name="_Toc409700781"/>
      <w:bookmarkStart w:id="145" w:name="_Toc409700912"/>
      <w:bookmarkStart w:id="146" w:name="_Toc409701128"/>
      <w:bookmarkStart w:id="147" w:name="_Toc409701759"/>
      <w:bookmarkStart w:id="148" w:name="_Toc409701811"/>
      <w:bookmarkStart w:id="149" w:name="_Toc409701874"/>
      <w:bookmarkStart w:id="150" w:name="_Toc409702043"/>
      <w:bookmarkStart w:id="151" w:name="_Toc409702139"/>
      <w:bookmarkStart w:id="152" w:name="_Toc409702864"/>
      <w:bookmarkStart w:id="153" w:name="_Toc409703488"/>
      <w:bookmarkStart w:id="154" w:name="_Toc409704839"/>
      <w:bookmarkStart w:id="155" w:name="_Toc409704903"/>
      <w:bookmarkStart w:id="156" w:name="_Toc409705025"/>
      <w:bookmarkStart w:id="157" w:name="_Toc409705493"/>
      <w:bookmarkStart w:id="158" w:name="_Toc409902792"/>
      <w:bookmarkStart w:id="159" w:name="_Toc409905224"/>
      <w:bookmarkStart w:id="160" w:name="_Toc409906765"/>
      <w:bookmarkStart w:id="161" w:name="_Toc409907089"/>
      <w:bookmarkStart w:id="162" w:name="_Toc409907187"/>
      <w:bookmarkStart w:id="163" w:name="_Toc409985651"/>
      <w:bookmarkStart w:id="164" w:name="_Toc409987912"/>
      <w:bookmarkStart w:id="165" w:name="_Toc409994153"/>
      <w:bookmarkStart w:id="166" w:name="_Toc409994298"/>
      <w:bookmarkStart w:id="167" w:name="_Toc410120027"/>
      <w:bookmarkStart w:id="168" w:name="_Toc410120561"/>
      <w:bookmarkStart w:id="169" w:name="_Toc410120684"/>
      <w:bookmarkStart w:id="170" w:name="_Toc410199749"/>
      <w:bookmarkStart w:id="171" w:name="_Toc410199925"/>
      <w:bookmarkStart w:id="172" w:name="_Toc410201718"/>
      <w:bookmarkStart w:id="173" w:name="_Toc410857560"/>
      <w:bookmarkStart w:id="174" w:name="_Toc411179806"/>
      <w:bookmarkStart w:id="175" w:name="_Toc411199052"/>
      <w:bookmarkStart w:id="176" w:name="_Toc41119929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4F35AE" w:rsidRPr="00A9284B"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77" w:name="_Toc409692416"/>
      <w:bookmarkStart w:id="178" w:name="_Toc409696771"/>
      <w:bookmarkStart w:id="179" w:name="_Toc409698283"/>
      <w:bookmarkStart w:id="180" w:name="_Toc409698343"/>
      <w:bookmarkStart w:id="181" w:name="_Toc409698851"/>
      <w:bookmarkStart w:id="182" w:name="_Toc409698893"/>
      <w:bookmarkStart w:id="183" w:name="_Toc409698958"/>
      <w:bookmarkStart w:id="184" w:name="_Toc409699091"/>
      <w:bookmarkStart w:id="185" w:name="_Toc409699334"/>
      <w:bookmarkStart w:id="186" w:name="_Toc409699382"/>
      <w:bookmarkStart w:id="187" w:name="_Toc409699452"/>
      <w:bookmarkStart w:id="188" w:name="_Toc409699518"/>
      <w:bookmarkStart w:id="189" w:name="_Toc409700270"/>
      <w:bookmarkStart w:id="190" w:name="_Toc409700420"/>
      <w:bookmarkStart w:id="191" w:name="_Toc409700694"/>
      <w:bookmarkStart w:id="192" w:name="_Toc409700782"/>
      <w:bookmarkStart w:id="193" w:name="_Toc409700913"/>
      <w:bookmarkStart w:id="194" w:name="_Toc409701129"/>
      <w:bookmarkStart w:id="195" w:name="_Toc409701760"/>
      <w:bookmarkStart w:id="196" w:name="_Toc409701812"/>
      <w:bookmarkStart w:id="197" w:name="_Toc409701875"/>
      <w:bookmarkStart w:id="198" w:name="_Toc409702044"/>
      <w:bookmarkStart w:id="199" w:name="_Toc409702140"/>
      <w:bookmarkStart w:id="200" w:name="_Toc409702865"/>
      <w:bookmarkStart w:id="201" w:name="_Toc409703489"/>
      <w:bookmarkStart w:id="202" w:name="_Toc409704840"/>
      <w:bookmarkStart w:id="203" w:name="_Toc409704904"/>
      <w:bookmarkStart w:id="204" w:name="_Toc409705026"/>
      <w:bookmarkStart w:id="205" w:name="_Toc409705494"/>
      <w:bookmarkStart w:id="206" w:name="_Toc409902793"/>
      <w:bookmarkStart w:id="207" w:name="_Toc409905225"/>
      <w:bookmarkStart w:id="208" w:name="_Toc409906766"/>
      <w:bookmarkStart w:id="209" w:name="_Toc409907090"/>
      <w:bookmarkStart w:id="210" w:name="_Toc409907188"/>
      <w:bookmarkStart w:id="211" w:name="_Toc409985652"/>
      <w:bookmarkStart w:id="212" w:name="_Toc409987913"/>
      <w:bookmarkStart w:id="213" w:name="_Toc409994154"/>
      <w:bookmarkStart w:id="214" w:name="_Toc409994299"/>
      <w:bookmarkStart w:id="215" w:name="_Toc410120028"/>
      <w:bookmarkStart w:id="216" w:name="_Toc410120562"/>
      <w:bookmarkStart w:id="217" w:name="_Toc410120685"/>
      <w:bookmarkStart w:id="218" w:name="_Toc410199750"/>
      <w:bookmarkStart w:id="219" w:name="_Toc410199926"/>
      <w:bookmarkStart w:id="220" w:name="_Toc410201719"/>
      <w:bookmarkStart w:id="221" w:name="_Toc410857561"/>
      <w:bookmarkStart w:id="222" w:name="_Toc411179807"/>
      <w:bookmarkStart w:id="223" w:name="_Toc411199053"/>
      <w:bookmarkStart w:id="224" w:name="_Toc41119929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4F35AE" w:rsidRPr="00A9284B"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25" w:name="_Toc409692417"/>
      <w:bookmarkStart w:id="226" w:name="_Toc409696772"/>
      <w:bookmarkStart w:id="227" w:name="_Toc409698284"/>
      <w:bookmarkStart w:id="228" w:name="_Toc409698344"/>
      <w:bookmarkStart w:id="229" w:name="_Toc409698852"/>
      <w:bookmarkStart w:id="230" w:name="_Toc409698894"/>
      <w:bookmarkStart w:id="231" w:name="_Toc409698959"/>
      <w:bookmarkStart w:id="232" w:name="_Toc409699092"/>
      <w:bookmarkStart w:id="233" w:name="_Toc409699335"/>
      <w:bookmarkStart w:id="234" w:name="_Toc409699383"/>
      <w:bookmarkStart w:id="235" w:name="_Toc409699453"/>
      <w:bookmarkStart w:id="236" w:name="_Toc409699519"/>
      <w:bookmarkStart w:id="237" w:name="_Toc409700271"/>
      <w:bookmarkStart w:id="238" w:name="_Toc409700421"/>
      <w:bookmarkStart w:id="239" w:name="_Toc409700695"/>
      <w:bookmarkStart w:id="240" w:name="_Toc409700783"/>
      <w:bookmarkStart w:id="241" w:name="_Toc409700914"/>
      <w:bookmarkStart w:id="242" w:name="_Toc409701130"/>
      <w:bookmarkStart w:id="243" w:name="_Toc409701761"/>
      <w:bookmarkStart w:id="244" w:name="_Toc409701813"/>
      <w:bookmarkStart w:id="245" w:name="_Toc409701876"/>
      <w:bookmarkStart w:id="246" w:name="_Toc409702045"/>
      <w:bookmarkStart w:id="247" w:name="_Toc409702141"/>
      <w:bookmarkStart w:id="248" w:name="_Toc409702866"/>
      <w:bookmarkStart w:id="249" w:name="_Toc409703490"/>
      <w:bookmarkStart w:id="250" w:name="_Toc409704841"/>
      <w:bookmarkStart w:id="251" w:name="_Toc409704905"/>
      <w:bookmarkStart w:id="252" w:name="_Toc409705027"/>
      <w:bookmarkStart w:id="253" w:name="_Toc409705495"/>
      <w:bookmarkStart w:id="254" w:name="_Toc409902794"/>
      <w:bookmarkStart w:id="255" w:name="_Toc409905226"/>
      <w:bookmarkStart w:id="256" w:name="_Toc409906767"/>
      <w:bookmarkStart w:id="257" w:name="_Toc409907091"/>
      <w:bookmarkStart w:id="258" w:name="_Toc409907189"/>
      <w:bookmarkStart w:id="259" w:name="_Toc409985653"/>
      <w:bookmarkStart w:id="260" w:name="_Toc409987914"/>
      <w:bookmarkStart w:id="261" w:name="_Toc409994155"/>
      <w:bookmarkStart w:id="262" w:name="_Toc409994300"/>
      <w:bookmarkStart w:id="263" w:name="_Toc410120029"/>
      <w:bookmarkStart w:id="264" w:name="_Toc410120563"/>
      <w:bookmarkStart w:id="265" w:name="_Toc410120686"/>
      <w:bookmarkStart w:id="266" w:name="_Toc410199751"/>
      <w:bookmarkStart w:id="267" w:name="_Toc410199927"/>
      <w:bookmarkStart w:id="268" w:name="_Toc410201720"/>
      <w:bookmarkStart w:id="269" w:name="_Toc410857562"/>
      <w:bookmarkStart w:id="270" w:name="_Toc411179808"/>
      <w:bookmarkStart w:id="271" w:name="_Toc411199054"/>
      <w:bookmarkStart w:id="272" w:name="_Toc41119929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4F35AE" w:rsidRPr="00A9284B"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73" w:name="_Toc409692418"/>
      <w:bookmarkStart w:id="274" w:name="_Toc409696773"/>
      <w:bookmarkStart w:id="275" w:name="_Toc409698285"/>
      <w:bookmarkStart w:id="276" w:name="_Toc409698345"/>
      <w:bookmarkStart w:id="277" w:name="_Toc409698853"/>
      <w:bookmarkStart w:id="278" w:name="_Toc409698895"/>
      <w:bookmarkStart w:id="279" w:name="_Toc409698960"/>
      <w:bookmarkStart w:id="280" w:name="_Toc409699093"/>
      <w:bookmarkStart w:id="281" w:name="_Toc409699336"/>
      <w:bookmarkStart w:id="282" w:name="_Toc409699384"/>
      <w:bookmarkStart w:id="283" w:name="_Toc409699454"/>
      <w:bookmarkStart w:id="284" w:name="_Toc409699520"/>
      <w:bookmarkStart w:id="285" w:name="_Toc409700272"/>
      <w:bookmarkStart w:id="286" w:name="_Toc409700422"/>
      <w:bookmarkStart w:id="287" w:name="_Toc409700696"/>
      <w:bookmarkStart w:id="288" w:name="_Toc409700784"/>
      <w:bookmarkStart w:id="289" w:name="_Toc409700915"/>
      <w:bookmarkStart w:id="290" w:name="_Toc409701131"/>
      <w:bookmarkStart w:id="291" w:name="_Toc409701762"/>
      <w:bookmarkStart w:id="292" w:name="_Toc409701814"/>
      <w:bookmarkStart w:id="293" w:name="_Toc409701877"/>
      <w:bookmarkStart w:id="294" w:name="_Toc409702046"/>
      <w:bookmarkStart w:id="295" w:name="_Toc409702142"/>
      <w:bookmarkStart w:id="296" w:name="_Toc409702867"/>
      <w:bookmarkStart w:id="297" w:name="_Toc409703491"/>
      <w:bookmarkStart w:id="298" w:name="_Toc409704842"/>
      <w:bookmarkStart w:id="299" w:name="_Toc409704906"/>
      <w:bookmarkStart w:id="300" w:name="_Toc409705028"/>
      <w:bookmarkStart w:id="301" w:name="_Toc409705496"/>
      <w:bookmarkStart w:id="302" w:name="_Toc409902795"/>
      <w:bookmarkStart w:id="303" w:name="_Toc409905227"/>
      <w:bookmarkStart w:id="304" w:name="_Toc409906768"/>
      <w:bookmarkStart w:id="305" w:name="_Toc409907092"/>
      <w:bookmarkStart w:id="306" w:name="_Toc409907190"/>
      <w:bookmarkStart w:id="307" w:name="_Toc409985654"/>
      <w:bookmarkStart w:id="308" w:name="_Toc409987915"/>
      <w:bookmarkStart w:id="309" w:name="_Toc409994156"/>
      <w:bookmarkStart w:id="310" w:name="_Toc409994301"/>
      <w:bookmarkStart w:id="311" w:name="_Toc410120030"/>
      <w:bookmarkStart w:id="312" w:name="_Toc410120564"/>
      <w:bookmarkStart w:id="313" w:name="_Toc410120687"/>
      <w:bookmarkStart w:id="314" w:name="_Toc410199752"/>
      <w:bookmarkStart w:id="315" w:name="_Toc410199928"/>
      <w:bookmarkStart w:id="316" w:name="_Toc410201721"/>
      <w:bookmarkStart w:id="317" w:name="_Toc410857563"/>
      <w:bookmarkStart w:id="318" w:name="_Toc411179809"/>
      <w:bookmarkStart w:id="319" w:name="_Toc411199055"/>
      <w:bookmarkStart w:id="320" w:name="_Toc41119929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4F35AE" w:rsidRPr="00A9284B" w:rsidRDefault="004F35AE" w:rsidP="002A1E5F">
      <w:pPr>
        <w:keepNext/>
        <w:keepLines/>
        <w:spacing w:after="120" w:line="240" w:lineRule="auto"/>
        <w:outlineLvl w:val="1"/>
        <w:rPr>
          <w:rFonts w:ascii="Times New Roman" w:eastAsia="Times New Roman" w:hAnsi="Times New Roman"/>
          <w:b/>
          <w:color w:val="0070C0"/>
          <w:sz w:val="24"/>
          <w:szCs w:val="24"/>
          <w:lang w:eastAsia="tr-TR"/>
        </w:rPr>
      </w:pPr>
      <w:bookmarkStart w:id="321" w:name="_Toc409698961"/>
      <w:bookmarkStart w:id="322" w:name="_Toc409994302"/>
      <w:bookmarkStart w:id="323" w:name="_Toc410201722"/>
      <w:bookmarkStart w:id="324" w:name="_Toc411199300"/>
      <w:r w:rsidRPr="00A9284B">
        <w:rPr>
          <w:rFonts w:ascii="Times New Roman" w:eastAsia="Times New Roman" w:hAnsi="Times New Roman"/>
          <w:b/>
          <w:color w:val="0070C0"/>
          <w:sz w:val="24"/>
          <w:szCs w:val="24"/>
          <w:lang w:eastAsia="tr-TR"/>
        </w:rPr>
        <w:t>Paydaşların Belirlenmesi</w:t>
      </w:r>
      <w:bookmarkEnd w:id="31"/>
      <w:r w:rsidRPr="00A9284B">
        <w:rPr>
          <w:rFonts w:ascii="Times New Roman" w:eastAsia="Times New Roman" w:hAnsi="Times New Roman"/>
          <w:b/>
          <w:color w:val="0070C0"/>
          <w:sz w:val="24"/>
          <w:szCs w:val="24"/>
          <w:lang w:eastAsia="tr-TR"/>
        </w:rPr>
        <w:t xml:space="preserve"> ve Sınıflandırılması</w:t>
      </w:r>
      <w:bookmarkEnd w:id="80"/>
      <w:bookmarkEnd w:id="321"/>
      <w:bookmarkEnd w:id="322"/>
      <w:bookmarkEnd w:id="323"/>
      <w:bookmarkEnd w:id="324"/>
    </w:p>
    <w:p w:rsidR="004F35AE" w:rsidRPr="00A9284B" w:rsidRDefault="004F35AE" w:rsidP="002A1E5F">
      <w:pPr>
        <w:autoSpaceDE w:val="0"/>
        <w:autoSpaceDN w:val="0"/>
        <w:adjustRightInd w:val="0"/>
        <w:spacing w:after="120" w:line="240" w:lineRule="auto"/>
        <w:ind w:firstLine="360"/>
        <w:rPr>
          <w:rFonts w:ascii="Times New Roman" w:hAnsi="Times New Roman"/>
          <w:color w:val="000000"/>
          <w:sz w:val="24"/>
          <w:szCs w:val="24"/>
        </w:rPr>
      </w:pPr>
      <w:r w:rsidRPr="00A9284B">
        <w:rPr>
          <w:rFonts w:ascii="Times New Roman" w:hAnsi="Times New Roman"/>
          <w:color w:val="000000"/>
          <w:sz w:val="24"/>
          <w:szCs w:val="24"/>
        </w:rPr>
        <w:t xml:space="preserve">Paydaş analizinin ilk aşamasında kurumumuzun paydaşlarının kimler olduğunun tespit edilebilmesi için; </w:t>
      </w:r>
    </w:p>
    <w:p w:rsidR="004F35AE" w:rsidRPr="00A9284B"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A9284B">
        <w:rPr>
          <w:rFonts w:ascii="Times New Roman" w:hAnsi="Times New Roman"/>
          <w:color w:val="000000"/>
          <w:sz w:val="24"/>
          <w:szCs w:val="24"/>
        </w:rPr>
        <w:t>Kurumumuzun faaliyet ve hizmetleri ile ilgisi olanlar kimlerdir?</w:t>
      </w:r>
    </w:p>
    <w:p w:rsidR="004F35AE" w:rsidRPr="00A9284B"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A9284B">
        <w:rPr>
          <w:rFonts w:ascii="Times New Roman" w:hAnsi="Times New Roman"/>
          <w:color w:val="000000"/>
          <w:sz w:val="24"/>
          <w:szCs w:val="24"/>
        </w:rPr>
        <w:t>Kurumumuzun faaliyet ve hizmetlerini yönlendirenler kimlerdir?</w:t>
      </w:r>
    </w:p>
    <w:p w:rsidR="004F35AE" w:rsidRPr="00A9284B"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A9284B">
        <w:rPr>
          <w:rFonts w:ascii="Times New Roman" w:hAnsi="Times New Roman"/>
          <w:color w:val="000000"/>
          <w:sz w:val="24"/>
          <w:szCs w:val="24"/>
        </w:rPr>
        <w:t xml:space="preserve"> Kurumumuzun sunduğu hizmetlerden yararlananlar kimlerdir?</w:t>
      </w:r>
    </w:p>
    <w:p w:rsidR="004F35AE" w:rsidRPr="00A9284B"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A9284B">
        <w:rPr>
          <w:rFonts w:ascii="Times New Roman" w:hAnsi="Times New Roman"/>
          <w:color w:val="000000"/>
          <w:sz w:val="24"/>
          <w:szCs w:val="24"/>
        </w:rPr>
        <w:t xml:space="preserve"> Kurumumuzun faaliyet ve hizmetlerinden etkilenenler ile faaliyet ve hizmetlerini etkileyenler kimlerdir?</w:t>
      </w:r>
    </w:p>
    <w:p w:rsidR="004F35AE" w:rsidRPr="00A9284B" w:rsidRDefault="00DD7CA9" w:rsidP="002A1E5F">
      <w:pPr>
        <w:autoSpaceDE w:val="0"/>
        <w:autoSpaceDN w:val="0"/>
        <w:adjustRightInd w:val="0"/>
        <w:spacing w:after="120" w:line="240" w:lineRule="auto"/>
        <w:contextualSpacing/>
        <w:rPr>
          <w:rFonts w:ascii="Times New Roman" w:hAnsi="Times New Roman"/>
          <w:color w:val="000000"/>
          <w:sz w:val="24"/>
          <w:szCs w:val="24"/>
        </w:rPr>
      </w:pPr>
      <w:r w:rsidRPr="00A9284B">
        <w:rPr>
          <w:rFonts w:ascii="Times New Roman" w:hAnsi="Times New Roman"/>
          <w:color w:val="000000"/>
          <w:sz w:val="24"/>
          <w:szCs w:val="24"/>
        </w:rPr>
        <w:t>sorularına</w:t>
      </w:r>
      <w:r w:rsidR="004F35AE" w:rsidRPr="00A9284B">
        <w:rPr>
          <w:rFonts w:ascii="Times New Roman" w:hAnsi="Times New Roman"/>
          <w:color w:val="000000"/>
          <w:sz w:val="24"/>
          <w:szCs w:val="24"/>
        </w:rPr>
        <w:t xml:space="preserve"> cevap aranmıştır. Bu aşamada stratejik planlama ekibi kurumumuzun bütün paydaşlarını ayrıntılı olarak belirlemiş, ayrıca </w:t>
      </w:r>
      <w:r w:rsidR="004F35AE" w:rsidRPr="00A9284B">
        <w:rPr>
          <w:rFonts w:ascii="Times New Roman" w:hAnsi="Times New Roman"/>
          <w:sz w:val="24"/>
          <w:szCs w:val="24"/>
        </w:rPr>
        <w:t xml:space="preserve">bir paydaşta farklı özellik, beklenti ve öneme sahip alt gruplar mevcutsa; paydaşlar bu alt gruplar bazında ele </w:t>
      </w:r>
      <w:r w:rsidR="004F35AE" w:rsidRPr="00A9284B">
        <w:rPr>
          <w:rFonts w:ascii="Times New Roman" w:hAnsi="Times New Roman"/>
          <w:color w:val="000000"/>
          <w:sz w:val="24"/>
          <w:szCs w:val="24"/>
        </w:rPr>
        <w:t>alınarak büyük çaplı bir paydaş listesi oluşturmuştur.</w:t>
      </w:r>
    </w:p>
    <w:p w:rsidR="00DE2D20" w:rsidRPr="00A9284B" w:rsidRDefault="00DE2D20" w:rsidP="002A1E5F">
      <w:pPr>
        <w:keepNext/>
        <w:keepLines/>
        <w:spacing w:after="120" w:line="240" w:lineRule="auto"/>
        <w:outlineLvl w:val="1"/>
        <w:rPr>
          <w:rFonts w:ascii="Times New Roman" w:hAnsi="Times New Roman"/>
          <w:color w:val="000000"/>
          <w:sz w:val="24"/>
          <w:szCs w:val="24"/>
        </w:rPr>
      </w:pPr>
      <w:bookmarkStart w:id="325" w:name="_Toc381693191"/>
      <w:bookmarkStart w:id="326" w:name="_Toc406746592"/>
      <w:bookmarkStart w:id="327" w:name="_Toc409698962"/>
      <w:bookmarkStart w:id="328" w:name="_Toc409994303"/>
      <w:bookmarkStart w:id="329" w:name="_Toc410201723"/>
      <w:bookmarkStart w:id="330" w:name="_Toc411199301"/>
    </w:p>
    <w:p w:rsidR="004F35AE" w:rsidRPr="00A9284B" w:rsidRDefault="00E32094" w:rsidP="002A1E5F">
      <w:pPr>
        <w:keepNext/>
        <w:keepLines/>
        <w:spacing w:after="120" w:line="240" w:lineRule="auto"/>
        <w:outlineLvl w:val="1"/>
        <w:rPr>
          <w:rFonts w:ascii="Times New Roman" w:eastAsia="Times New Roman" w:hAnsi="Times New Roman"/>
          <w:b/>
          <w:color w:val="0070C0"/>
          <w:sz w:val="24"/>
          <w:szCs w:val="24"/>
          <w:lang w:eastAsia="tr-TR"/>
        </w:rPr>
      </w:pPr>
      <w:r w:rsidRPr="00A9284B">
        <w:rPr>
          <w:rFonts w:ascii="Times New Roman" w:eastAsia="Times New Roman" w:hAnsi="Times New Roman"/>
          <w:b/>
          <w:color w:val="0070C0"/>
          <w:sz w:val="24"/>
          <w:szCs w:val="24"/>
          <w:lang w:eastAsia="tr-TR"/>
        </w:rPr>
        <w:t xml:space="preserve"> </w:t>
      </w:r>
      <w:r w:rsidR="004F35AE" w:rsidRPr="00A9284B">
        <w:rPr>
          <w:rFonts w:ascii="Times New Roman" w:eastAsia="Times New Roman" w:hAnsi="Times New Roman"/>
          <w:b/>
          <w:color w:val="0070C0"/>
          <w:sz w:val="24"/>
          <w:szCs w:val="24"/>
          <w:lang w:eastAsia="tr-TR"/>
        </w:rPr>
        <w:t>Paydaşların Önceliklendirilmesi</w:t>
      </w:r>
      <w:bookmarkEnd w:id="325"/>
      <w:bookmarkEnd w:id="326"/>
      <w:bookmarkEnd w:id="327"/>
      <w:bookmarkEnd w:id="328"/>
      <w:bookmarkEnd w:id="329"/>
      <w:bookmarkEnd w:id="330"/>
    </w:p>
    <w:p w:rsidR="0001220F" w:rsidRPr="00A9284B" w:rsidRDefault="004F35AE" w:rsidP="002A1E5F">
      <w:pPr>
        <w:spacing w:after="120" w:line="240" w:lineRule="auto"/>
        <w:ind w:firstLine="360"/>
        <w:rPr>
          <w:rFonts w:ascii="Times New Roman" w:hAnsi="Times New Roman"/>
          <w:sz w:val="24"/>
          <w:szCs w:val="24"/>
        </w:rPr>
      </w:pPr>
      <w:r w:rsidRPr="00A9284B">
        <w:rPr>
          <w:rFonts w:ascii="Times New Roman" w:hAnsi="Times New Roman"/>
          <w:sz w:val="24"/>
          <w:szCs w:val="24"/>
        </w:rPr>
        <w:t>Paydaşların önceliklendirilmesinde, paydaşın kurumun faaliyetlerini etkileme gücü ile kurumun faaliyetlerinden etkilenme dereceleri göz önünde bulundurulmuş ve öncelik vereceğimiz paydaşlar belirlenere</w:t>
      </w:r>
      <w:r w:rsidR="00042A13" w:rsidRPr="00A9284B">
        <w:rPr>
          <w:rFonts w:ascii="Times New Roman" w:hAnsi="Times New Roman"/>
          <w:sz w:val="24"/>
          <w:szCs w:val="24"/>
        </w:rPr>
        <w:t>k paydaş listesi belirlenmiştir.</w:t>
      </w:r>
      <w:r w:rsidRPr="00A9284B">
        <w:rPr>
          <w:rFonts w:ascii="Times New Roman" w:hAnsi="Times New Roman"/>
          <w:sz w:val="24"/>
          <w:szCs w:val="24"/>
        </w:rPr>
        <w:t xml:space="preserve"> Paydaşların kurumumuz açısından etkisi ve önemine göre takip edilecek politikalar “İzle”, “Bilgilendir”, “İşbirliği yap” ve “Birlikte çalış” olarak belirlenmiştir. </w:t>
      </w:r>
    </w:p>
    <w:p w:rsidR="008241D0" w:rsidRPr="00A9284B" w:rsidRDefault="008241D0" w:rsidP="002A1E5F">
      <w:pPr>
        <w:spacing w:after="120" w:line="240" w:lineRule="auto"/>
        <w:ind w:firstLine="360"/>
        <w:rPr>
          <w:rFonts w:ascii="Times New Roman" w:hAnsi="Times New Roman"/>
          <w:sz w:val="24"/>
          <w:szCs w:val="24"/>
        </w:rPr>
      </w:pPr>
    </w:p>
    <w:p w:rsidR="008241D0" w:rsidRPr="00A9284B" w:rsidRDefault="008241D0" w:rsidP="002A1E5F">
      <w:pPr>
        <w:spacing w:after="120" w:line="240" w:lineRule="auto"/>
        <w:ind w:firstLine="360"/>
        <w:rPr>
          <w:rFonts w:ascii="Times New Roman" w:hAnsi="Times New Roman"/>
          <w:sz w:val="24"/>
          <w:szCs w:val="24"/>
        </w:rPr>
      </w:pPr>
    </w:p>
    <w:p w:rsidR="008241D0" w:rsidRPr="00A9284B" w:rsidRDefault="008241D0" w:rsidP="002A1E5F">
      <w:pPr>
        <w:spacing w:after="120" w:line="240" w:lineRule="auto"/>
        <w:ind w:firstLine="360"/>
        <w:rPr>
          <w:rFonts w:ascii="Times New Roman" w:hAnsi="Times New Roman"/>
          <w:sz w:val="24"/>
          <w:szCs w:val="24"/>
        </w:rPr>
      </w:pPr>
    </w:p>
    <w:p w:rsidR="001B05E2" w:rsidRPr="00A9284B" w:rsidRDefault="008241D0" w:rsidP="002A1E5F">
      <w:pPr>
        <w:keepNext/>
        <w:keepLines/>
        <w:spacing w:after="0" w:line="240" w:lineRule="auto"/>
        <w:jc w:val="left"/>
        <w:outlineLvl w:val="1"/>
        <w:rPr>
          <w:rFonts w:ascii="Times New Roman" w:eastAsia="Times New Roman" w:hAnsi="Times New Roman"/>
          <w:b/>
          <w:color w:val="C00000"/>
          <w:sz w:val="24"/>
          <w:szCs w:val="24"/>
          <w:lang w:eastAsia="tr-TR"/>
        </w:rPr>
      </w:pPr>
      <w:bookmarkStart w:id="331" w:name="_Toc409994304"/>
      <w:bookmarkStart w:id="332" w:name="_Toc410201724"/>
      <w:bookmarkStart w:id="333" w:name="_Toc411199302"/>
      <w:r w:rsidRPr="00A9284B">
        <w:rPr>
          <w:rFonts w:ascii="Times New Roman" w:eastAsia="Times New Roman" w:hAnsi="Times New Roman"/>
          <w:b/>
          <w:color w:val="C00000"/>
          <w:sz w:val="24"/>
          <w:szCs w:val="24"/>
          <w:lang w:eastAsia="tr-TR"/>
        </w:rPr>
        <w:lastRenderedPageBreak/>
        <w:t>Tablo</w:t>
      </w:r>
      <w:r w:rsidR="00C855E8" w:rsidRPr="00A9284B">
        <w:rPr>
          <w:rFonts w:ascii="Times New Roman" w:eastAsia="Times New Roman" w:hAnsi="Times New Roman"/>
          <w:b/>
          <w:color w:val="C00000"/>
          <w:sz w:val="24"/>
          <w:szCs w:val="24"/>
          <w:lang w:eastAsia="tr-TR"/>
        </w:rPr>
        <w:t>.</w:t>
      </w:r>
      <w:r w:rsidR="001B05E2" w:rsidRPr="00A9284B">
        <w:rPr>
          <w:rFonts w:ascii="Times New Roman" w:eastAsia="Times New Roman" w:hAnsi="Times New Roman"/>
          <w:b/>
          <w:color w:val="C00000"/>
          <w:sz w:val="24"/>
          <w:szCs w:val="24"/>
          <w:lang w:eastAsia="tr-TR"/>
        </w:rPr>
        <w:t xml:space="preserve"> Paydaş Belirleme ve Önceliklendirme Tablosu</w:t>
      </w:r>
      <w:bookmarkEnd w:id="331"/>
      <w:bookmarkEnd w:id="332"/>
      <w:bookmarkEnd w:id="333"/>
    </w:p>
    <w:tbl>
      <w:tblPr>
        <w:tblW w:w="96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1"/>
        <w:gridCol w:w="1483"/>
        <w:gridCol w:w="673"/>
        <w:gridCol w:w="673"/>
        <w:gridCol w:w="673"/>
        <w:gridCol w:w="1706"/>
        <w:gridCol w:w="1475"/>
        <w:gridCol w:w="1291"/>
        <w:gridCol w:w="1318"/>
      </w:tblGrid>
      <w:tr w:rsidR="008F3354" w:rsidRPr="00A9284B" w:rsidTr="00DE2D20">
        <w:trPr>
          <w:trHeight w:val="1511"/>
          <w:jc w:val="center"/>
        </w:trPr>
        <w:tc>
          <w:tcPr>
            <w:tcW w:w="1929" w:type="dxa"/>
            <w:gridSpan w:val="2"/>
            <w:vMerge w:val="restart"/>
            <w:tcBorders>
              <w:top w:val="single" w:sz="4" w:space="0" w:color="FFFFFF"/>
              <w:left w:val="single" w:sz="4" w:space="0" w:color="FFFFFF"/>
              <w:right w:val="nil"/>
            </w:tcBorders>
            <w:shd w:val="clear" w:color="auto" w:fill="D6E3BC" w:themeFill="accent3" w:themeFillTint="66"/>
            <w:noWrap/>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rPr>
              <w:br w:type="page"/>
            </w:r>
            <w:r w:rsidRPr="00A9284B">
              <w:rPr>
                <w:rFonts w:ascii="Times New Roman" w:hAnsi="Times New Roman"/>
                <w:bCs/>
                <w:sz w:val="24"/>
                <w:szCs w:val="24"/>
                <w:lang w:eastAsia="tr-TR"/>
              </w:rPr>
              <w:t>PAYDAŞLAR</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İÇ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DIŞ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HİZMET ALAN</w:t>
            </w:r>
          </w:p>
        </w:tc>
        <w:tc>
          <w:tcPr>
            <w:tcW w:w="1730" w:type="dxa"/>
            <w:vMerge w:val="restart"/>
            <w:tcBorders>
              <w:top w:val="single" w:sz="4" w:space="0" w:color="FFFFFF"/>
              <w:left w:val="nil"/>
              <w:right w:val="single" w:sz="4" w:space="0" w:color="FFFFFF"/>
            </w:tcBorders>
            <w:shd w:val="clear" w:color="auto" w:fill="D6E3BC" w:themeFill="accent3" w:themeFillTint="66"/>
            <w:noWrap/>
            <w:textDirection w:val="btLr"/>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NEDEN PAYDAŞ</w:t>
            </w:r>
          </w:p>
        </w:tc>
        <w:tc>
          <w:tcPr>
            <w:tcW w:w="1417" w:type="dxa"/>
            <w:tcBorders>
              <w:top w:val="single" w:sz="4" w:space="0" w:color="FFFFFF"/>
              <w:left w:val="single" w:sz="4" w:space="0" w:color="FFFFFF"/>
              <w:bottom w:val="single" w:sz="4" w:space="0" w:color="FFFFFF"/>
              <w:right w:val="single" w:sz="6" w:space="0" w:color="FFFFFF"/>
            </w:tcBorders>
            <w:shd w:val="clear" w:color="auto" w:fill="D6E3BC" w:themeFill="accent3" w:themeFillTint="66"/>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Paydaşın Kurum Faaliyetlerini Etkileme Derecesi</w:t>
            </w:r>
          </w:p>
        </w:tc>
        <w:tc>
          <w:tcPr>
            <w:tcW w:w="1276" w:type="dxa"/>
            <w:tcBorders>
              <w:top w:val="single" w:sz="4" w:space="0" w:color="FFFFFF"/>
              <w:left w:val="single" w:sz="6" w:space="0" w:color="FFFFFF"/>
              <w:bottom w:val="single" w:sz="4" w:space="0" w:color="FFFFFF"/>
              <w:right w:val="single" w:sz="6" w:space="0" w:color="FFFFFF"/>
            </w:tcBorders>
            <w:shd w:val="clear" w:color="auto" w:fill="D6E3BC" w:themeFill="accent3" w:themeFillTint="66"/>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Paydaşın Taleplerine Verilen Önem</w:t>
            </w:r>
          </w:p>
        </w:tc>
        <w:tc>
          <w:tcPr>
            <w:tcW w:w="1276" w:type="dxa"/>
            <w:vMerge w:val="restart"/>
            <w:tcBorders>
              <w:top w:val="single" w:sz="4" w:space="0" w:color="FFFFFF"/>
              <w:left w:val="single" w:sz="6" w:space="0" w:color="FFFFFF"/>
              <w:bottom w:val="single" w:sz="4" w:space="0" w:color="FFFFFF"/>
              <w:right w:val="single" w:sz="4" w:space="0" w:color="FFFFFF"/>
            </w:tcBorders>
            <w:shd w:val="clear" w:color="auto" w:fill="D6E3BC" w:themeFill="accent3" w:themeFillTint="66"/>
            <w:noWrap/>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SONUÇ</w:t>
            </w:r>
          </w:p>
        </w:tc>
      </w:tr>
      <w:tr w:rsidR="004F35AE" w:rsidRPr="00A9284B" w:rsidTr="009F3887">
        <w:trPr>
          <w:trHeight w:val="538"/>
          <w:jc w:val="center"/>
        </w:trPr>
        <w:tc>
          <w:tcPr>
            <w:tcW w:w="1929" w:type="dxa"/>
            <w:gridSpan w:val="2"/>
            <w:vMerge/>
            <w:tcBorders>
              <w:left w:val="single" w:sz="4" w:space="0" w:color="FFFFFF"/>
            </w:tcBorders>
            <w:shd w:val="clear" w:color="auto" w:fill="4F81BD"/>
            <w:vAlign w:val="center"/>
            <w:hideMark/>
          </w:tcPr>
          <w:p w:rsidR="004F35AE" w:rsidRPr="00A9284B" w:rsidRDefault="004F35AE" w:rsidP="002A1E5F">
            <w:pPr>
              <w:spacing w:after="160" w:line="240" w:lineRule="auto"/>
              <w:jc w:val="center"/>
              <w:rPr>
                <w:rFonts w:ascii="Times New Roman" w:hAnsi="Times New Roman"/>
                <w:bCs/>
                <w:color w:val="000000"/>
                <w:sz w:val="24"/>
                <w:szCs w:val="24"/>
                <w:lang w:eastAsia="tr-TR"/>
              </w:rPr>
            </w:pPr>
          </w:p>
        </w:tc>
        <w:tc>
          <w:tcPr>
            <w:tcW w:w="680" w:type="dxa"/>
            <w:vMerge/>
            <w:shd w:val="clear" w:color="auto" w:fill="B8CCE4"/>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680" w:type="dxa"/>
            <w:vMerge/>
            <w:shd w:val="clear" w:color="auto" w:fill="B8CCE4"/>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680" w:type="dxa"/>
            <w:vMerge/>
            <w:shd w:val="clear" w:color="auto" w:fill="B8CCE4"/>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1730" w:type="dxa"/>
            <w:vMerge/>
            <w:shd w:val="clear" w:color="auto" w:fill="B8CCE4"/>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2693" w:type="dxa"/>
            <w:gridSpan w:val="2"/>
            <w:tcBorders>
              <w:top w:val="single" w:sz="4" w:space="0" w:color="FFFFFF"/>
            </w:tcBorders>
            <w:shd w:val="clear" w:color="auto" w:fill="B8CCE4"/>
            <w:noWrap/>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r w:rsidRPr="00A9284B">
              <w:rPr>
                <w:rFonts w:ascii="Times New Roman" w:hAnsi="Times New Roman"/>
                <w:color w:val="000000"/>
                <w:sz w:val="24"/>
                <w:szCs w:val="24"/>
                <w:lang w:eastAsia="tr-TR"/>
              </w:rPr>
              <w:t>"Tam  5" "Çok  4", "Orta  3", "Az  2", "Hiç  1"</w:t>
            </w:r>
          </w:p>
        </w:tc>
        <w:tc>
          <w:tcPr>
            <w:tcW w:w="1276" w:type="dxa"/>
            <w:vMerge/>
            <w:tcBorders>
              <w:top w:val="single" w:sz="4" w:space="0" w:color="FFFFFF"/>
            </w:tcBorders>
            <w:shd w:val="clear" w:color="auto" w:fill="B8CCE4"/>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r>
      <w:tr w:rsidR="004F35AE" w:rsidRPr="00A9284B" w:rsidTr="00DE2D20">
        <w:trPr>
          <w:trHeight w:val="751"/>
          <w:jc w:val="center"/>
        </w:trPr>
        <w:tc>
          <w:tcPr>
            <w:tcW w:w="1929" w:type="dxa"/>
            <w:gridSpan w:val="2"/>
            <w:vMerge/>
            <w:tcBorders>
              <w:left w:val="single" w:sz="4" w:space="0" w:color="FFFFFF"/>
              <w:bottom w:val="single" w:sz="4" w:space="0" w:color="76923C" w:themeColor="accent3" w:themeShade="BF"/>
            </w:tcBorders>
            <w:shd w:val="clear" w:color="auto" w:fill="4F81BD"/>
            <w:vAlign w:val="center"/>
            <w:hideMark/>
          </w:tcPr>
          <w:p w:rsidR="004F35AE" w:rsidRPr="00A9284B" w:rsidRDefault="004F35AE" w:rsidP="002A1E5F">
            <w:pPr>
              <w:spacing w:after="160" w:line="240" w:lineRule="auto"/>
              <w:jc w:val="center"/>
              <w:rPr>
                <w:rFonts w:ascii="Times New Roman" w:hAnsi="Times New Roman"/>
                <w:bCs/>
                <w:color w:val="000000"/>
                <w:sz w:val="24"/>
                <w:szCs w:val="24"/>
                <w:lang w:eastAsia="tr-TR"/>
              </w:rPr>
            </w:pPr>
          </w:p>
        </w:tc>
        <w:tc>
          <w:tcPr>
            <w:tcW w:w="680" w:type="dxa"/>
            <w:vMerge/>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680" w:type="dxa"/>
            <w:vMerge/>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680" w:type="dxa"/>
            <w:vMerge/>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1730" w:type="dxa"/>
            <w:vMerge/>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c>
          <w:tcPr>
            <w:tcW w:w="1417" w:type="dxa"/>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r w:rsidRPr="00A9284B">
              <w:rPr>
                <w:rFonts w:ascii="Times New Roman" w:hAnsi="Times New Roman"/>
                <w:color w:val="000000"/>
                <w:sz w:val="24"/>
                <w:szCs w:val="24"/>
                <w:lang w:eastAsia="tr-TR"/>
              </w:rPr>
              <w:t>1,2,3 İzle / 4,5 Bilgilendir</w:t>
            </w:r>
          </w:p>
        </w:tc>
        <w:tc>
          <w:tcPr>
            <w:tcW w:w="1276" w:type="dxa"/>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r w:rsidRPr="00A9284B">
              <w:rPr>
                <w:rFonts w:ascii="Times New Roman" w:hAnsi="Times New Roman"/>
                <w:color w:val="000000"/>
                <w:sz w:val="24"/>
                <w:szCs w:val="24"/>
                <w:lang w:eastAsia="tr-TR"/>
              </w:rPr>
              <w:t>1,2,3 Gözet / 4,5 Birlikte Çalış</w:t>
            </w:r>
          </w:p>
        </w:tc>
        <w:tc>
          <w:tcPr>
            <w:tcW w:w="1276" w:type="dxa"/>
            <w:vMerge/>
            <w:tcBorders>
              <w:bottom w:val="single" w:sz="4" w:space="0" w:color="76923C" w:themeColor="accent3" w:themeShade="BF"/>
            </w:tcBorders>
            <w:shd w:val="clear" w:color="auto" w:fill="DBE5F1"/>
            <w:vAlign w:val="center"/>
            <w:hideMark/>
          </w:tcPr>
          <w:p w:rsidR="004F35AE" w:rsidRPr="00A9284B" w:rsidRDefault="004F35AE" w:rsidP="002A1E5F">
            <w:pPr>
              <w:spacing w:after="160" w:line="240" w:lineRule="auto"/>
              <w:jc w:val="center"/>
              <w:rPr>
                <w:rFonts w:ascii="Times New Roman" w:hAnsi="Times New Roman"/>
                <w:color w:val="000000"/>
                <w:sz w:val="24"/>
                <w:szCs w:val="24"/>
                <w:lang w:eastAsia="tr-TR"/>
              </w:rPr>
            </w:pPr>
          </w:p>
        </w:tc>
      </w:tr>
      <w:tr w:rsidR="004F35AE" w:rsidRPr="00A9284B" w:rsidTr="00DE2D20">
        <w:trPr>
          <w:trHeight w:val="372"/>
          <w:jc w:val="center"/>
        </w:trPr>
        <w:tc>
          <w:tcPr>
            <w:tcW w:w="425"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1</w:t>
            </w:r>
          </w:p>
        </w:tc>
        <w:tc>
          <w:tcPr>
            <w:tcW w:w="1504"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Okul Müdürü</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sz w:val="24"/>
                <w:szCs w:val="24"/>
                <w:lang w:eastAsia="tr-TR"/>
              </w:rPr>
            </w:pP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sz w:val="24"/>
                <w:szCs w:val="24"/>
                <w:lang w:eastAsia="tr-TR"/>
              </w:rPr>
            </w:pPr>
          </w:p>
        </w:tc>
        <w:tc>
          <w:tcPr>
            <w:tcW w:w="173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Lider</w:t>
            </w:r>
          </w:p>
        </w:tc>
        <w:tc>
          <w:tcPr>
            <w:tcW w:w="1417"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hideMark/>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r w:rsidR="004F35AE" w:rsidRPr="00A9284B"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2</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İlçe Milli Eğitim Müdürlüğü</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Amaçlara ulaşmada destek için işbirliği yapılacak kurum</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r w:rsidR="004F35AE" w:rsidRPr="00A9284B"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042A13"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3</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Müdür Yardımcıları</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r w:rsidR="004F35AE" w:rsidRPr="00A9284B"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042A13"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4</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Öğretmenler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4F35AE" w:rsidP="002A1E5F">
            <w:pPr>
              <w:spacing w:after="160" w:line="240" w:lineRule="auto"/>
              <w:jc w:val="center"/>
              <w:rPr>
                <w:rFonts w:ascii="Times New Roman" w:hAnsi="Times New Roman"/>
                <w:sz w:val="24"/>
                <w:szCs w:val="24"/>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A9284B" w:rsidRDefault="004F35AE"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r w:rsidR="00DD7CA9" w:rsidRPr="00A9284B"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5</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Öğrenciler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Hizmet Alanlar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r w:rsidR="00DD7CA9" w:rsidRPr="00A9284B" w:rsidTr="00DE2D20">
        <w:trPr>
          <w:trHeight w:val="372"/>
          <w:jc w:val="center"/>
        </w:trPr>
        <w:tc>
          <w:tcPr>
            <w:tcW w:w="425"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bCs/>
                <w:sz w:val="24"/>
                <w:szCs w:val="24"/>
                <w:lang w:eastAsia="tr-TR"/>
              </w:rPr>
            </w:pPr>
            <w:r w:rsidRPr="00A9284B">
              <w:rPr>
                <w:rFonts w:ascii="Times New Roman" w:hAnsi="Times New Roman"/>
                <w:bCs/>
                <w:sz w:val="24"/>
                <w:szCs w:val="24"/>
                <w:lang w:eastAsia="tr-TR"/>
              </w:rPr>
              <w:t>6</w:t>
            </w:r>
          </w:p>
        </w:tc>
        <w:tc>
          <w:tcPr>
            <w:tcW w:w="1504"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Veliler</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sz w:val="24"/>
                <w:szCs w:val="24"/>
                <w:lang w:eastAsia="tr-TR"/>
              </w:rPr>
            </w:pP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834FD5"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X</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DD7CA9" w:rsidP="002A1E5F">
            <w:pPr>
              <w:spacing w:after="160" w:line="240" w:lineRule="auto"/>
              <w:jc w:val="center"/>
              <w:rPr>
                <w:rFonts w:ascii="Times New Roman" w:hAnsi="Times New Roman"/>
                <w:sz w:val="24"/>
                <w:szCs w:val="24"/>
                <w:lang w:eastAsia="tr-TR"/>
              </w:rPr>
            </w:pPr>
          </w:p>
        </w:tc>
        <w:tc>
          <w:tcPr>
            <w:tcW w:w="173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Hizmet Alanlar</w:t>
            </w:r>
          </w:p>
        </w:tc>
        <w:tc>
          <w:tcPr>
            <w:tcW w:w="1417"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A9284B" w:rsidRDefault="00120FCE" w:rsidP="002A1E5F">
            <w:pPr>
              <w:spacing w:after="160" w:line="240" w:lineRule="auto"/>
              <w:jc w:val="center"/>
              <w:rPr>
                <w:rFonts w:ascii="Times New Roman" w:hAnsi="Times New Roman"/>
                <w:sz w:val="24"/>
                <w:szCs w:val="24"/>
                <w:lang w:eastAsia="tr-TR"/>
              </w:rPr>
            </w:pPr>
            <w:r w:rsidRPr="00A9284B">
              <w:rPr>
                <w:rFonts w:ascii="Times New Roman" w:hAnsi="Times New Roman"/>
                <w:sz w:val="24"/>
                <w:szCs w:val="24"/>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DD7CA9" w:rsidRPr="00A9284B" w:rsidRDefault="00DD7CA9" w:rsidP="002A1E5F">
            <w:pPr>
              <w:spacing w:after="160" w:line="240" w:lineRule="auto"/>
              <w:jc w:val="left"/>
              <w:rPr>
                <w:rFonts w:ascii="Times New Roman" w:hAnsi="Times New Roman"/>
                <w:sz w:val="24"/>
                <w:szCs w:val="24"/>
                <w:lang w:eastAsia="tr-TR"/>
              </w:rPr>
            </w:pPr>
            <w:r w:rsidRPr="00A9284B">
              <w:rPr>
                <w:rFonts w:ascii="Times New Roman" w:hAnsi="Times New Roman"/>
                <w:sz w:val="24"/>
                <w:szCs w:val="24"/>
                <w:lang w:eastAsia="tr-TR"/>
              </w:rPr>
              <w:t>Bilgilendir-Birlikte Çalış</w:t>
            </w:r>
          </w:p>
        </w:tc>
      </w:tr>
    </w:tbl>
    <w:p w:rsidR="00DE2D20" w:rsidRPr="00A9284B" w:rsidRDefault="00DE2D20" w:rsidP="00196B1D">
      <w:pPr>
        <w:pStyle w:val="Balk1"/>
        <w:rPr>
          <w:sz w:val="24"/>
        </w:rPr>
      </w:pPr>
    </w:p>
    <w:p w:rsidR="004F35AE" w:rsidRPr="00A9284B" w:rsidRDefault="00DE2D20" w:rsidP="00196B1D">
      <w:pPr>
        <w:pStyle w:val="Balk1"/>
        <w:rPr>
          <w:sz w:val="24"/>
        </w:rPr>
      </w:pPr>
      <w:r w:rsidRPr="00A9284B">
        <w:rPr>
          <w:sz w:val="24"/>
        </w:rPr>
        <w:t>2.6.1. Paydaşların Görüş-Önerilerinin Alınması ve Değerlendirlmesi</w:t>
      </w:r>
    </w:p>
    <w:p w:rsidR="00DE2D20" w:rsidRPr="00A9284B" w:rsidRDefault="00DE2D20" w:rsidP="00DE2D20">
      <w:pPr>
        <w:rPr>
          <w:rFonts w:ascii="Times New Roman" w:hAnsi="Times New Roman"/>
          <w:sz w:val="24"/>
          <w:szCs w:val="24"/>
          <w:lang w:eastAsia="tr-TR"/>
        </w:rPr>
      </w:pPr>
    </w:p>
    <w:p w:rsidR="004F35AE" w:rsidRPr="00A9284B" w:rsidRDefault="007E7736" w:rsidP="002A1E5F">
      <w:pPr>
        <w:spacing w:after="120" w:line="240" w:lineRule="auto"/>
        <w:ind w:firstLine="708"/>
        <w:rPr>
          <w:rFonts w:ascii="Times New Roman" w:hAnsi="Times New Roman"/>
          <w:sz w:val="24"/>
          <w:szCs w:val="24"/>
        </w:rPr>
      </w:pPr>
      <w:r w:rsidRPr="00A9284B">
        <w:rPr>
          <w:rFonts w:ascii="Times New Roman" w:hAnsi="Times New Roman"/>
          <w:sz w:val="24"/>
          <w:szCs w:val="24"/>
        </w:rPr>
        <w:t>Emine Nabi Menemencioğlu İlkokulu</w:t>
      </w:r>
      <w:r w:rsidR="004F35AE" w:rsidRPr="00A9284B">
        <w:rPr>
          <w:rFonts w:ascii="Times New Roman" w:hAnsi="Times New Roman"/>
          <w:sz w:val="24"/>
          <w:szCs w:val="24"/>
        </w:rPr>
        <w:t xml:space="preserve"> Müdürlüğün</w:t>
      </w:r>
      <w:r w:rsidR="0009024A" w:rsidRPr="00A9284B">
        <w:rPr>
          <w:rFonts w:ascii="Times New Roman" w:hAnsi="Times New Roman"/>
          <w:sz w:val="24"/>
          <w:szCs w:val="24"/>
        </w:rPr>
        <w:t>ün iç ve dış paydaşları ile sunulan</w:t>
      </w:r>
      <w:r w:rsidR="004F35AE" w:rsidRPr="00A9284B">
        <w:rPr>
          <w:rFonts w:ascii="Times New Roman" w:hAnsi="Times New Roman"/>
          <w:sz w:val="24"/>
          <w:szCs w:val="24"/>
        </w:rPr>
        <w:t xml:space="preserve"> hizmetlerinin yararlanıcıları tespit edilerek önceliklendirilmiş ve paydaş görüşlerinin alınma yöntemi ve stratejik plana nasıl yansıtılacağına ilişkin bir paydaş görüş alma planı oluşturulmuştur. </w:t>
      </w:r>
    </w:p>
    <w:p w:rsidR="009442A5" w:rsidRPr="00A9284B" w:rsidRDefault="004F35AE" w:rsidP="002A1E5F">
      <w:pPr>
        <w:spacing w:after="120" w:line="240" w:lineRule="auto"/>
        <w:ind w:firstLine="709"/>
        <w:rPr>
          <w:rFonts w:ascii="Times New Roman" w:hAnsi="Times New Roman"/>
          <w:sz w:val="24"/>
          <w:szCs w:val="24"/>
        </w:rPr>
      </w:pPr>
      <w:r w:rsidRPr="00A9284B">
        <w:rPr>
          <w:rFonts w:ascii="Times New Roman" w:hAnsi="Times New Roman"/>
          <w:sz w:val="24"/>
          <w:szCs w:val="24"/>
        </w:rPr>
        <w:t xml:space="preserve">Stratejik Planlama ekibimiz iç ve dış paydaşların görüş ve önerilerinin nasıl ve hangi yöntemle alınması gerektiğine karar vermiş ve bu durum aşağıdaki tabloda örnek olarak ilk </w:t>
      </w:r>
      <w:r w:rsidRPr="00A9284B">
        <w:rPr>
          <w:rFonts w:ascii="Times New Roman" w:hAnsi="Times New Roman"/>
          <w:color w:val="000000"/>
          <w:sz w:val="24"/>
          <w:szCs w:val="24"/>
        </w:rPr>
        <w:t>5</w:t>
      </w:r>
      <w:r w:rsidRPr="00A9284B">
        <w:rPr>
          <w:rFonts w:ascii="Times New Roman" w:hAnsi="Times New Roman"/>
          <w:sz w:val="24"/>
          <w:szCs w:val="24"/>
        </w:rPr>
        <w:t xml:space="preserve"> paydaş için sunulmuştur. Anket, bireysel görüşme ve toplantı paydaş görüşü alma yöntemleri </w:t>
      </w:r>
      <w:r w:rsidRPr="00A9284B">
        <w:rPr>
          <w:rFonts w:ascii="Times New Roman" w:hAnsi="Times New Roman"/>
          <w:sz w:val="24"/>
          <w:szCs w:val="24"/>
        </w:rPr>
        <w:lastRenderedPageBreak/>
        <w:t xml:space="preserve">olarak uygulanmıştır. Hem iç, hem de dış paydaşlarımızın görüş ve önerileri sonucunda ortaya çıkan durumlar;  Kurumumuzun stratejik amaçları ile hedeflerinin belirlenmesi ve öncelikli stratejik alanların tespitinde belirleyici unsur olmuştur. </w:t>
      </w:r>
      <w:bookmarkStart w:id="334" w:name="_Toc409994306"/>
      <w:bookmarkStart w:id="335" w:name="_Toc410201726"/>
      <w:bookmarkStart w:id="336" w:name="_Toc411199304"/>
    </w:p>
    <w:p w:rsidR="00163F4D" w:rsidRPr="00A9284B" w:rsidRDefault="00163F4D" w:rsidP="002A1E5F">
      <w:pPr>
        <w:spacing w:after="120" w:line="240" w:lineRule="auto"/>
        <w:ind w:firstLine="709"/>
        <w:rPr>
          <w:rFonts w:ascii="Times New Roman" w:hAnsi="Times New Roman"/>
          <w:i/>
          <w:sz w:val="24"/>
          <w:szCs w:val="24"/>
        </w:rPr>
      </w:pPr>
    </w:p>
    <w:p w:rsidR="008241D0" w:rsidRPr="00A9284B" w:rsidRDefault="008241D0" w:rsidP="002A1E5F">
      <w:pPr>
        <w:spacing w:after="120" w:line="240" w:lineRule="auto"/>
        <w:ind w:firstLine="709"/>
        <w:rPr>
          <w:rFonts w:ascii="Times New Roman" w:hAnsi="Times New Roman"/>
          <w:i/>
          <w:sz w:val="24"/>
          <w:szCs w:val="24"/>
        </w:rPr>
      </w:pPr>
    </w:p>
    <w:p w:rsidR="008241D0" w:rsidRPr="00A9284B" w:rsidRDefault="008241D0" w:rsidP="002A1E5F">
      <w:pPr>
        <w:spacing w:after="120" w:line="240" w:lineRule="auto"/>
        <w:ind w:firstLine="709"/>
        <w:rPr>
          <w:rFonts w:ascii="Times New Roman" w:hAnsi="Times New Roman"/>
          <w:i/>
          <w:sz w:val="24"/>
          <w:szCs w:val="24"/>
        </w:rPr>
      </w:pPr>
    </w:p>
    <w:p w:rsidR="008241D0" w:rsidRPr="00A9284B" w:rsidRDefault="008241D0" w:rsidP="002A1E5F">
      <w:pPr>
        <w:spacing w:after="120" w:line="240" w:lineRule="auto"/>
        <w:ind w:firstLine="709"/>
        <w:rPr>
          <w:rFonts w:ascii="Times New Roman" w:hAnsi="Times New Roman"/>
          <w:i/>
          <w:sz w:val="24"/>
          <w:szCs w:val="24"/>
        </w:rPr>
      </w:pPr>
    </w:p>
    <w:p w:rsidR="001B05E2" w:rsidRPr="00A9284B" w:rsidRDefault="001B05E2" w:rsidP="002A1E5F">
      <w:pPr>
        <w:spacing w:after="120" w:line="240" w:lineRule="auto"/>
        <w:ind w:firstLine="709"/>
        <w:rPr>
          <w:rFonts w:ascii="Times New Roman" w:eastAsia="Times New Roman" w:hAnsi="Times New Roman"/>
          <w:b/>
          <w:i/>
          <w:color w:val="C00000"/>
          <w:sz w:val="24"/>
          <w:szCs w:val="24"/>
          <w:lang w:eastAsia="tr-TR"/>
        </w:rPr>
      </w:pPr>
      <w:r w:rsidRPr="00A9284B">
        <w:rPr>
          <w:rFonts w:ascii="Times New Roman" w:eastAsia="Times New Roman" w:hAnsi="Times New Roman"/>
          <w:b/>
          <w:i/>
          <w:color w:val="C00000"/>
          <w:sz w:val="24"/>
          <w:szCs w:val="24"/>
          <w:lang w:eastAsia="tr-TR"/>
        </w:rPr>
        <w:t>Paydaş Görüşme Planlaması Tablosu</w:t>
      </w:r>
      <w:bookmarkEnd w:id="334"/>
      <w:bookmarkEnd w:id="335"/>
      <w:bookmarkEnd w:id="336"/>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ook w:val="04A0" w:firstRow="1" w:lastRow="0" w:firstColumn="1" w:lastColumn="0" w:noHBand="0" w:noVBand="1"/>
      </w:tblPr>
      <w:tblGrid>
        <w:gridCol w:w="2122"/>
        <w:gridCol w:w="1500"/>
        <w:gridCol w:w="1812"/>
        <w:gridCol w:w="1813"/>
        <w:gridCol w:w="1813"/>
      </w:tblGrid>
      <w:tr w:rsidR="004F35AE" w:rsidRPr="00A9284B" w:rsidTr="00DE2D20">
        <w:tc>
          <w:tcPr>
            <w:tcW w:w="2122" w:type="dxa"/>
            <w:shd w:val="clear" w:color="auto" w:fill="D6E3BC" w:themeFill="accent3" w:themeFillTint="66"/>
            <w:vAlign w:val="center"/>
          </w:tcPr>
          <w:p w:rsidR="004F35AE" w:rsidRPr="00A9284B" w:rsidRDefault="004F35AE" w:rsidP="002A1E5F">
            <w:pPr>
              <w:spacing w:after="120" w:line="240" w:lineRule="auto"/>
              <w:jc w:val="center"/>
              <w:rPr>
                <w:rFonts w:ascii="Times New Roman" w:hAnsi="Times New Roman"/>
                <w:b/>
                <w:bCs/>
                <w:sz w:val="24"/>
                <w:szCs w:val="24"/>
              </w:rPr>
            </w:pPr>
            <w:r w:rsidRPr="00A9284B">
              <w:rPr>
                <w:rFonts w:ascii="Times New Roman" w:hAnsi="Times New Roman"/>
                <w:b/>
                <w:bCs/>
                <w:sz w:val="24"/>
                <w:szCs w:val="24"/>
              </w:rPr>
              <w:t>Paydaş Adı</w:t>
            </w:r>
          </w:p>
        </w:tc>
        <w:tc>
          <w:tcPr>
            <w:tcW w:w="1500" w:type="dxa"/>
            <w:shd w:val="clear" w:color="auto" w:fill="D6E3BC" w:themeFill="accent3" w:themeFillTint="66"/>
            <w:vAlign w:val="center"/>
          </w:tcPr>
          <w:p w:rsidR="004F35AE" w:rsidRPr="00A9284B" w:rsidRDefault="004F35AE" w:rsidP="002A1E5F">
            <w:pPr>
              <w:spacing w:after="120" w:line="240" w:lineRule="auto"/>
              <w:jc w:val="center"/>
              <w:rPr>
                <w:rFonts w:ascii="Times New Roman" w:hAnsi="Times New Roman"/>
                <w:b/>
                <w:bCs/>
                <w:sz w:val="24"/>
                <w:szCs w:val="24"/>
              </w:rPr>
            </w:pPr>
            <w:r w:rsidRPr="00A9284B">
              <w:rPr>
                <w:rFonts w:ascii="Times New Roman" w:hAnsi="Times New Roman"/>
                <w:b/>
                <w:bCs/>
                <w:sz w:val="24"/>
                <w:szCs w:val="24"/>
              </w:rPr>
              <w:t>Etki-Önem Derecesi</w:t>
            </w:r>
          </w:p>
        </w:tc>
        <w:tc>
          <w:tcPr>
            <w:tcW w:w="1812" w:type="dxa"/>
            <w:shd w:val="clear" w:color="auto" w:fill="D6E3BC" w:themeFill="accent3" w:themeFillTint="66"/>
            <w:vAlign w:val="center"/>
          </w:tcPr>
          <w:p w:rsidR="004F35AE" w:rsidRPr="00A9284B" w:rsidRDefault="004F35AE" w:rsidP="002A1E5F">
            <w:pPr>
              <w:spacing w:after="120" w:line="240" w:lineRule="auto"/>
              <w:jc w:val="center"/>
              <w:rPr>
                <w:rFonts w:ascii="Times New Roman" w:hAnsi="Times New Roman"/>
                <w:b/>
                <w:bCs/>
                <w:sz w:val="24"/>
                <w:szCs w:val="24"/>
              </w:rPr>
            </w:pPr>
            <w:r w:rsidRPr="00A9284B">
              <w:rPr>
                <w:rFonts w:ascii="Times New Roman" w:hAnsi="Times New Roman"/>
                <w:b/>
                <w:bCs/>
                <w:sz w:val="24"/>
                <w:szCs w:val="24"/>
              </w:rPr>
              <w:t>Paydaş Görüşü Alma Yöntemi</w:t>
            </w:r>
          </w:p>
        </w:tc>
        <w:tc>
          <w:tcPr>
            <w:tcW w:w="1813" w:type="dxa"/>
            <w:shd w:val="clear" w:color="auto" w:fill="D6E3BC" w:themeFill="accent3" w:themeFillTint="66"/>
            <w:vAlign w:val="center"/>
          </w:tcPr>
          <w:p w:rsidR="004F35AE" w:rsidRPr="00A9284B" w:rsidRDefault="004F35AE" w:rsidP="002A1E5F">
            <w:pPr>
              <w:spacing w:after="120" w:line="240" w:lineRule="auto"/>
              <w:jc w:val="center"/>
              <w:rPr>
                <w:rFonts w:ascii="Times New Roman" w:hAnsi="Times New Roman"/>
                <w:b/>
                <w:bCs/>
                <w:sz w:val="24"/>
                <w:szCs w:val="24"/>
              </w:rPr>
            </w:pPr>
            <w:r w:rsidRPr="00A9284B">
              <w:rPr>
                <w:rFonts w:ascii="Times New Roman" w:hAnsi="Times New Roman"/>
                <w:b/>
                <w:bCs/>
                <w:sz w:val="24"/>
                <w:szCs w:val="24"/>
              </w:rPr>
              <w:t>Görüş Alacak Birim-Kişi</w:t>
            </w:r>
          </w:p>
        </w:tc>
        <w:tc>
          <w:tcPr>
            <w:tcW w:w="1813" w:type="dxa"/>
            <w:shd w:val="clear" w:color="auto" w:fill="D6E3BC" w:themeFill="accent3" w:themeFillTint="66"/>
            <w:vAlign w:val="center"/>
          </w:tcPr>
          <w:p w:rsidR="004F35AE" w:rsidRPr="00A9284B" w:rsidRDefault="004F35AE" w:rsidP="002A1E5F">
            <w:pPr>
              <w:spacing w:after="120" w:line="240" w:lineRule="auto"/>
              <w:jc w:val="center"/>
              <w:rPr>
                <w:rFonts w:ascii="Times New Roman" w:hAnsi="Times New Roman"/>
                <w:b/>
                <w:bCs/>
                <w:sz w:val="24"/>
                <w:szCs w:val="24"/>
              </w:rPr>
            </w:pPr>
            <w:r w:rsidRPr="00A9284B">
              <w:rPr>
                <w:rFonts w:ascii="Times New Roman" w:hAnsi="Times New Roman"/>
                <w:b/>
                <w:bCs/>
                <w:sz w:val="24"/>
                <w:szCs w:val="24"/>
              </w:rPr>
              <w:t>Görüş Alınma Süresi</w:t>
            </w:r>
          </w:p>
        </w:tc>
      </w:tr>
      <w:tr w:rsidR="004F35AE" w:rsidRPr="00A9284B" w:rsidTr="00DE2D20">
        <w:tc>
          <w:tcPr>
            <w:tcW w:w="2122" w:type="dxa"/>
            <w:shd w:val="clear" w:color="auto" w:fill="D6E3BC" w:themeFill="accent3" w:themeFillTint="66"/>
            <w:vAlign w:val="center"/>
          </w:tcPr>
          <w:p w:rsidR="004F35AE" w:rsidRPr="00A9284B" w:rsidRDefault="00120FCE" w:rsidP="002A1E5F">
            <w:pPr>
              <w:spacing w:after="0" w:line="240" w:lineRule="auto"/>
              <w:jc w:val="center"/>
              <w:rPr>
                <w:rFonts w:ascii="Times New Roman" w:hAnsi="Times New Roman"/>
                <w:bCs/>
                <w:sz w:val="24"/>
                <w:szCs w:val="24"/>
              </w:rPr>
            </w:pPr>
            <w:r w:rsidRPr="00A9284B">
              <w:rPr>
                <w:rFonts w:ascii="Times New Roman" w:hAnsi="Times New Roman"/>
                <w:b/>
                <w:bCs/>
                <w:sz w:val="24"/>
                <w:szCs w:val="24"/>
              </w:rPr>
              <w:t>Okul</w:t>
            </w:r>
            <w:r w:rsidR="004F35AE" w:rsidRPr="00A9284B">
              <w:rPr>
                <w:rFonts w:ascii="Times New Roman" w:hAnsi="Times New Roman"/>
                <w:b/>
                <w:bCs/>
                <w:sz w:val="24"/>
                <w:szCs w:val="24"/>
              </w:rPr>
              <w:t xml:space="preserve"> Müdürü</w:t>
            </w:r>
          </w:p>
        </w:tc>
        <w:tc>
          <w:tcPr>
            <w:tcW w:w="1500"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5  -  5</w:t>
            </w:r>
          </w:p>
        </w:tc>
        <w:tc>
          <w:tcPr>
            <w:tcW w:w="1812"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Toplantı-Bireysel Görüşme</w:t>
            </w:r>
          </w:p>
        </w:tc>
        <w:tc>
          <w:tcPr>
            <w:tcW w:w="1813"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 xml:space="preserve">Stratejik Planlamadan sorumlu </w:t>
            </w:r>
            <w:r w:rsidR="00120FCE" w:rsidRPr="00A9284B">
              <w:rPr>
                <w:rFonts w:ascii="Times New Roman" w:hAnsi="Times New Roman"/>
                <w:sz w:val="24"/>
                <w:szCs w:val="24"/>
              </w:rPr>
              <w:t>Müdür Yardımcısı</w:t>
            </w:r>
          </w:p>
        </w:tc>
        <w:tc>
          <w:tcPr>
            <w:tcW w:w="1813"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İhtiyaç Duyuldukça</w:t>
            </w:r>
          </w:p>
        </w:tc>
      </w:tr>
      <w:tr w:rsidR="004F35AE" w:rsidRPr="00A9284B" w:rsidTr="00DE2D20">
        <w:tc>
          <w:tcPr>
            <w:tcW w:w="2122" w:type="dxa"/>
            <w:shd w:val="clear" w:color="auto" w:fill="D6E3BC" w:themeFill="accent3" w:themeFillTint="66"/>
            <w:vAlign w:val="center"/>
          </w:tcPr>
          <w:p w:rsidR="004F35AE" w:rsidRPr="00A9284B" w:rsidRDefault="00120FCE" w:rsidP="002A1E5F">
            <w:pPr>
              <w:spacing w:after="0" w:line="240" w:lineRule="auto"/>
              <w:jc w:val="center"/>
              <w:rPr>
                <w:rFonts w:ascii="Times New Roman" w:hAnsi="Times New Roman"/>
                <w:bCs/>
                <w:sz w:val="24"/>
                <w:szCs w:val="24"/>
              </w:rPr>
            </w:pPr>
            <w:r w:rsidRPr="00A9284B">
              <w:rPr>
                <w:rFonts w:ascii="Times New Roman" w:hAnsi="Times New Roman"/>
                <w:b/>
                <w:bCs/>
                <w:sz w:val="24"/>
                <w:szCs w:val="24"/>
              </w:rPr>
              <w:t>İlçe Milli Eğitim Müdürlüğü</w:t>
            </w:r>
          </w:p>
        </w:tc>
        <w:tc>
          <w:tcPr>
            <w:tcW w:w="1500"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5  -  5</w:t>
            </w:r>
          </w:p>
        </w:tc>
        <w:tc>
          <w:tcPr>
            <w:tcW w:w="1812"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Toplantı-Bireysel Görüşme</w:t>
            </w:r>
          </w:p>
        </w:tc>
        <w:tc>
          <w:tcPr>
            <w:tcW w:w="1813"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İl</w:t>
            </w:r>
            <w:r w:rsidR="00042A13" w:rsidRPr="00A9284B">
              <w:rPr>
                <w:rFonts w:ascii="Times New Roman" w:hAnsi="Times New Roman"/>
                <w:sz w:val="24"/>
                <w:szCs w:val="24"/>
              </w:rPr>
              <w:t>çe</w:t>
            </w:r>
            <w:r w:rsidRPr="00A9284B">
              <w:rPr>
                <w:rFonts w:ascii="Times New Roman" w:hAnsi="Times New Roman"/>
                <w:sz w:val="24"/>
                <w:szCs w:val="24"/>
              </w:rPr>
              <w:t xml:space="preserve"> MEM Müdürü ve İl</w:t>
            </w:r>
            <w:r w:rsidR="00042A13" w:rsidRPr="00A9284B">
              <w:rPr>
                <w:rFonts w:ascii="Times New Roman" w:hAnsi="Times New Roman"/>
                <w:sz w:val="24"/>
                <w:szCs w:val="24"/>
              </w:rPr>
              <w:t>çe</w:t>
            </w:r>
            <w:r w:rsidRPr="00A9284B">
              <w:rPr>
                <w:rFonts w:ascii="Times New Roman" w:hAnsi="Times New Roman"/>
                <w:sz w:val="24"/>
                <w:szCs w:val="24"/>
              </w:rPr>
              <w:t xml:space="preserve"> MEM Şube Müdür</w:t>
            </w:r>
            <w:r w:rsidR="00120FCE" w:rsidRPr="00A9284B">
              <w:rPr>
                <w:rFonts w:ascii="Times New Roman" w:hAnsi="Times New Roman"/>
                <w:sz w:val="24"/>
                <w:szCs w:val="24"/>
              </w:rPr>
              <w:t>leri</w:t>
            </w:r>
          </w:p>
        </w:tc>
        <w:tc>
          <w:tcPr>
            <w:tcW w:w="1813" w:type="dxa"/>
            <w:shd w:val="clear" w:color="auto" w:fill="auto"/>
            <w:vAlign w:val="center"/>
          </w:tcPr>
          <w:p w:rsidR="004F35A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İhtiyaç Duyuldukça</w:t>
            </w:r>
          </w:p>
        </w:tc>
      </w:tr>
      <w:tr w:rsidR="004F35AE" w:rsidRPr="00A9284B" w:rsidTr="00DE2D20">
        <w:tc>
          <w:tcPr>
            <w:tcW w:w="2122" w:type="dxa"/>
            <w:shd w:val="clear" w:color="auto" w:fill="D6E3BC" w:themeFill="accent3" w:themeFillTint="66"/>
            <w:vAlign w:val="center"/>
          </w:tcPr>
          <w:p w:rsidR="004F35AE" w:rsidRPr="00A9284B" w:rsidRDefault="00120FCE" w:rsidP="002A1E5F">
            <w:pPr>
              <w:spacing w:after="0" w:line="240" w:lineRule="auto"/>
              <w:jc w:val="center"/>
              <w:rPr>
                <w:rFonts w:ascii="Times New Roman" w:hAnsi="Times New Roman"/>
                <w:bCs/>
                <w:sz w:val="24"/>
                <w:szCs w:val="24"/>
              </w:rPr>
            </w:pPr>
            <w:r w:rsidRPr="00A9284B">
              <w:rPr>
                <w:rFonts w:ascii="Times New Roman" w:hAnsi="Times New Roman"/>
                <w:b/>
                <w:bCs/>
                <w:sz w:val="24"/>
                <w:szCs w:val="24"/>
              </w:rPr>
              <w:t>Müdür Yardımcıları</w:t>
            </w:r>
          </w:p>
        </w:tc>
        <w:tc>
          <w:tcPr>
            <w:tcW w:w="1500"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5  -  5</w:t>
            </w:r>
          </w:p>
        </w:tc>
        <w:tc>
          <w:tcPr>
            <w:tcW w:w="1812"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Toplantı-Bireysel Görüşme-Beyin Fırtınası</w:t>
            </w:r>
          </w:p>
        </w:tc>
        <w:tc>
          <w:tcPr>
            <w:tcW w:w="1813" w:type="dxa"/>
            <w:shd w:val="clear" w:color="auto" w:fill="auto"/>
            <w:vAlign w:val="center"/>
          </w:tcPr>
          <w:p w:rsidR="004F35A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Okul</w:t>
            </w:r>
            <w:r w:rsidR="004F35AE" w:rsidRPr="00A9284B">
              <w:rPr>
                <w:rFonts w:ascii="Times New Roman" w:hAnsi="Times New Roman"/>
                <w:sz w:val="24"/>
                <w:szCs w:val="24"/>
              </w:rPr>
              <w:t xml:space="preserve"> Stratejik Planlama</w:t>
            </w:r>
            <w:r w:rsidR="00042A13" w:rsidRPr="00A9284B">
              <w:rPr>
                <w:rFonts w:ascii="Times New Roman" w:hAnsi="Times New Roman"/>
                <w:sz w:val="24"/>
                <w:szCs w:val="24"/>
              </w:rPr>
              <w:t xml:space="preserve"> Koordinasyon</w:t>
            </w:r>
            <w:r w:rsidR="004F35AE" w:rsidRPr="00A9284B">
              <w:rPr>
                <w:rFonts w:ascii="Times New Roman" w:hAnsi="Times New Roman"/>
                <w:sz w:val="24"/>
                <w:szCs w:val="24"/>
              </w:rPr>
              <w:t xml:space="preserve"> Ekibi</w:t>
            </w:r>
          </w:p>
        </w:tc>
        <w:tc>
          <w:tcPr>
            <w:tcW w:w="1813"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Kılavuzdaki Takvim doğrultusunda</w:t>
            </w:r>
          </w:p>
        </w:tc>
      </w:tr>
      <w:tr w:rsidR="004F35AE" w:rsidRPr="00A9284B" w:rsidTr="00DE2D20">
        <w:tc>
          <w:tcPr>
            <w:tcW w:w="2122" w:type="dxa"/>
            <w:shd w:val="clear" w:color="auto" w:fill="D6E3BC" w:themeFill="accent3" w:themeFillTint="66"/>
            <w:vAlign w:val="center"/>
          </w:tcPr>
          <w:p w:rsidR="004F35AE" w:rsidRPr="00A9284B" w:rsidRDefault="00120FCE" w:rsidP="002A1E5F">
            <w:pPr>
              <w:spacing w:after="0" w:line="240" w:lineRule="auto"/>
              <w:jc w:val="center"/>
              <w:rPr>
                <w:rFonts w:ascii="Times New Roman" w:hAnsi="Times New Roman"/>
                <w:bCs/>
                <w:sz w:val="24"/>
                <w:szCs w:val="24"/>
              </w:rPr>
            </w:pPr>
            <w:r w:rsidRPr="00A9284B">
              <w:rPr>
                <w:rFonts w:ascii="Times New Roman" w:hAnsi="Times New Roman"/>
                <w:b/>
                <w:bCs/>
                <w:sz w:val="24"/>
                <w:szCs w:val="24"/>
              </w:rPr>
              <w:t>Öğretmenler</w:t>
            </w:r>
          </w:p>
        </w:tc>
        <w:tc>
          <w:tcPr>
            <w:tcW w:w="1500" w:type="dxa"/>
            <w:shd w:val="clear" w:color="auto" w:fill="auto"/>
            <w:vAlign w:val="center"/>
          </w:tcPr>
          <w:p w:rsidR="004F35A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5  -  5</w:t>
            </w:r>
          </w:p>
        </w:tc>
        <w:tc>
          <w:tcPr>
            <w:tcW w:w="1812"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Anketler, Görüşme</w:t>
            </w:r>
          </w:p>
        </w:tc>
        <w:tc>
          <w:tcPr>
            <w:tcW w:w="1813" w:type="dxa"/>
            <w:shd w:val="clear" w:color="auto" w:fill="auto"/>
            <w:vAlign w:val="center"/>
          </w:tcPr>
          <w:p w:rsidR="004F35A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Okul</w:t>
            </w:r>
            <w:r w:rsidR="004F35AE" w:rsidRPr="00A9284B">
              <w:rPr>
                <w:rFonts w:ascii="Times New Roman" w:hAnsi="Times New Roman"/>
                <w:sz w:val="24"/>
                <w:szCs w:val="24"/>
              </w:rPr>
              <w:t xml:space="preserve"> Stratejik Planlama</w:t>
            </w:r>
            <w:r w:rsidR="00042A13" w:rsidRPr="00A9284B">
              <w:rPr>
                <w:rFonts w:ascii="Times New Roman" w:hAnsi="Times New Roman"/>
                <w:sz w:val="24"/>
                <w:szCs w:val="24"/>
              </w:rPr>
              <w:t xml:space="preserve"> Koordinasyon</w:t>
            </w:r>
            <w:r w:rsidR="004F35AE" w:rsidRPr="00A9284B">
              <w:rPr>
                <w:rFonts w:ascii="Times New Roman" w:hAnsi="Times New Roman"/>
                <w:sz w:val="24"/>
                <w:szCs w:val="24"/>
              </w:rPr>
              <w:t xml:space="preserve"> Ekibi</w:t>
            </w:r>
          </w:p>
        </w:tc>
        <w:tc>
          <w:tcPr>
            <w:tcW w:w="1813" w:type="dxa"/>
            <w:shd w:val="clear" w:color="auto" w:fill="auto"/>
            <w:vAlign w:val="center"/>
          </w:tcPr>
          <w:p w:rsidR="004F35AE" w:rsidRPr="00A9284B" w:rsidRDefault="004F35AE" w:rsidP="002A1E5F">
            <w:pPr>
              <w:spacing w:after="0" w:line="240" w:lineRule="auto"/>
              <w:jc w:val="center"/>
              <w:rPr>
                <w:rFonts w:ascii="Times New Roman" w:hAnsi="Times New Roman"/>
                <w:sz w:val="24"/>
                <w:szCs w:val="24"/>
              </w:rPr>
            </w:pPr>
            <w:r w:rsidRPr="00A9284B">
              <w:rPr>
                <w:rFonts w:ascii="Times New Roman" w:hAnsi="Times New Roman"/>
                <w:sz w:val="24"/>
                <w:szCs w:val="24"/>
              </w:rPr>
              <w:t>İhtiyaç Duyuldukça</w:t>
            </w:r>
          </w:p>
        </w:tc>
      </w:tr>
      <w:tr w:rsidR="00042A13" w:rsidRPr="00A9284B" w:rsidTr="00DE2D20">
        <w:tc>
          <w:tcPr>
            <w:tcW w:w="2122" w:type="dxa"/>
            <w:shd w:val="clear" w:color="auto" w:fill="D6E3BC" w:themeFill="accent3" w:themeFillTint="66"/>
            <w:vAlign w:val="center"/>
          </w:tcPr>
          <w:p w:rsidR="00042A13" w:rsidRPr="00A9284B" w:rsidRDefault="00120FCE" w:rsidP="002A1E5F">
            <w:pPr>
              <w:spacing w:after="0" w:line="240" w:lineRule="auto"/>
              <w:jc w:val="center"/>
              <w:rPr>
                <w:rFonts w:ascii="Times New Roman" w:hAnsi="Times New Roman"/>
                <w:b/>
                <w:bCs/>
                <w:sz w:val="24"/>
                <w:szCs w:val="24"/>
              </w:rPr>
            </w:pPr>
            <w:r w:rsidRPr="00A9284B">
              <w:rPr>
                <w:rFonts w:ascii="Times New Roman" w:hAnsi="Times New Roman"/>
                <w:b/>
                <w:bCs/>
                <w:sz w:val="24"/>
                <w:szCs w:val="24"/>
              </w:rPr>
              <w:t>Öğrenciler</w:t>
            </w:r>
          </w:p>
        </w:tc>
        <w:tc>
          <w:tcPr>
            <w:tcW w:w="1500" w:type="dxa"/>
            <w:shd w:val="clear" w:color="auto" w:fill="auto"/>
            <w:vAlign w:val="center"/>
          </w:tcPr>
          <w:p w:rsidR="00042A13" w:rsidRPr="00A9284B" w:rsidRDefault="00042A13" w:rsidP="002A1E5F">
            <w:pPr>
              <w:spacing w:after="0" w:line="240" w:lineRule="auto"/>
              <w:jc w:val="center"/>
              <w:rPr>
                <w:rFonts w:ascii="Times New Roman" w:hAnsi="Times New Roman"/>
                <w:sz w:val="24"/>
                <w:szCs w:val="24"/>
              </w:rPr>
            </w:pPr>
            <w:r w:rsidRPr="00A9284B">
              <w:rPr>
                <w:rFonts w:ascii="Times New Roman" w:hAnsi="Times New Roman"/>
                <w:sz w:val="24"/>
                <w:szCs w:val="24"/>
              </w:rPr>
              <w:t xml:space="preserve">5-    5 </w:t>
            </w:r>
          </w:p>
        </w:tc>
        <w:tc>
          <w:tcPr>
            <w:tcW w:w="1812" w:type="dxa"/>
            <w:shd w:val="clear" w:color="auto" w:fill="auto"/>
            <w:vAlign w:val="center"/>
          </w:tcPr>
          <w:p w:rsidR="00042A13" w:rsidRPr="00A9284B" w:rsidRDefault="00042A13" w:rsidP="002A1E5F">
            <w:pPr>
              <w:spacing w:after="0" w:line="240" w:lineRule="auto"/>
              <w:jc w:val="center"/>
              <w:rPr>
                <w:rFonts w:ascii="Times New Roman" w:hAnsi="Times New Roman"/>
                <w:sz w:val="24"/>
                <w:szCs w:val="24"/>
              </w:rPr>
            </w:pPr>
            <w:r w:rsidRPr="00A9284B">
              <w:rPr>
                <w:rFonts w:ascii="Times New Roman" w:hAnsi="Times New Roman"/>
                <w:sz w:val="24"/>
                <w:szCs w:val="24"/>
              </w:rPr>
              <w:t>Toplantı-Bireysel Görüşme-anketler</w:t>
            </w:r>
          </w:p>
        </w:tc>
        <w:tc>
          <w:tcPr>
            <w:tcW w:w="1813" w:type="dxa"/>
            <w:shd w:val="clear" w:color="auto" w:fill="auto"/>
            <w:vAlign w:val="center"/>
          </w:tcPr>
          <w:p w:rsidR="00042A13"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Okul</w:t>
            </w:r>
            <w:r w:rsidR="00042A13" w:rsidRPr="00A9284B">
              <w:rPr>
                <w:rFonts w:ascii="Times New Roman" w:hAnsi="Times New Roman"/>
                <w:sz w:val="24"/>
                <w:szCs w:val="24"/>
              </w:rPr>
              <w:t xml:space="preserve"> Stratejik Planlama Koordinasyon Ekibi</w:t>
            </w:r>
          </w:p>
        </w:tc>
        <w:tc>
          <w:tcPr>
            <w:tcW w:w="1813" w:type="dxa"/>
            <w:shd w:val="clear" w:color="auto" w:fill="auto"/>
            <w:vAlign w:val="center"/>
          </w:tcPr>
          <w:p w:rsidR="00042A13" w:rsidRPr="00A9284B" w:rsidRDefault="00042A13" w:rsidP="002A1E5F">
            <w:pPr>
              <w:spacing w:after="0" w:line="240" w:lineRule="auto"/>
              <w:jc w:val="center"/>
              <w:rPr>
                <w:rFonts w:ascii="Times New Roman" w:hAnsi="Times New Roman"/>
                <w:sz w:val="24"/>
                <w:szCs w:val="24"/>
              </w:rPr>
            </w:pPr>
            <w:r w:rsidRPr="00A9284B">
              <w:rPr>
                <w:rFonts w:ascii="Times New Roman" w:hAnsi="Times New Roman"/>
                <w:sz w:val="24"/>
                <w:szCs w:val="24"/>
              </w:rPr>
              <w:t>İhtiyaç Duyuldukça</w:t>
            </w:r>
          </w:p>
        </w:tc>
      </w:tr>
      <w:tr w:rsidR="00120FCE" w:rsidRPr="00A9284B" w:rsidTr="00DE2D20">
        <w:tc>
          <w:tcPr>
            <w:tcW w:w="2122" w:type="dxa"/>
            <w:shd w:val="clear" w:color="auto" w:fill="D6E3BC" w:themeFill="accent3" w:themeFillTint="66"/>
            <w:vAlign w:val="center"/>
          </w:tcPr>
          <w:p w:rsidR="00120FCE" w:rsidRPr="00A9284B" w:rsidRDefault="00120FCE" w:rsidP="002A1E5F">
            <w:pPr>
              <w:spacing w:after="0" w:line="240" w:lineRule="auto"/>
              <w:jc w:val="center"/>
              <w:rPr>
                <w:rFonts w:ascii="Times New Roman" w:hAnsi="Times New Roman"/>
                <w:b/>
                <w:bCs/>
                <w:sz w:val="24"/>
                <w:szCs w:val="24"/>
              </w:rPr>
            </w:pPr>
            <w:r w:rsidRPr="00A9284B">
              <w:rPr>
                <w:rFonts w:ascii="Times New Roman" w:hAnsi="Times New Roman"/>
                <w:b/>
                <w:bCs/>
                <w:sz w:val="24"/>
                <w:szCs w:val="24"/>
              </w:rPr>
              <w:t>Veliler</w:t>
            </w:r>
          </w:p>
        </w:tc>
        <w:tc>
          <w:tcPr>
            <w:tcW w:w="1500" w:type="dxa"/>
            <w:shd w:val="clear" w:color="auto" w:fill="auto"/>
            <w:vAlign w:val="center"/>
          </w:tcPr>
          <w:p w:rsidR="00120FC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 xml:space="preserve">5-    5 </w:t>
            </w:r>
          </w:p>
        </w:tc>
        <w:tc>
          <w:tcPr>
            <w:tcW w:w="1812" w:type="dxa"/>
            <w:shd w:val="clear" w:color="auto" w:fill="auto"/>
            <w:vAlign w:val="center"/>
          </w:tcPr>
          <w:p w:rsidR="00120FC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Toplantı-Bireysel Görüşme-anketler</w:t>
            </w:r>
          </w:p>
        </w:tc>
        <w:tc>
          <w:tcPr>
            <w:tcW w:w="1813" w:type="dxa"/>
            <w:shd w:val="clear" w:color="auto" w:fill="auto"/>
            <w:vAlign w:val="center"/>
          </w:tcPr>
          <w:p w:rsidR="00120FC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Okul Stratejik Planlama Koordinasyon Ekibi</w:t>
            </w:r>
          </w:p>
        </w:tc>
        <w:tc>
          <w:tcPr>
            <w:tcW w:w="1813" w:type="dxa"/>
            <w:shd w:val="clear" w:color="auto" w:fill="auto"/>
            <w:vAlign w:val="center"/>
          </w:tcPr>
          <w:p w:rsidR="00120FCE" w:rsidRPr="00A9284B" w:rsidRDefault="00120FCE" w:rsidP="002A1E5F">
            <w:pPr>
              <w:spacing w:after="0" w:line="240" w:lineRule="auto"/>
              <w:jc w:val="center"/>
              <w:rPr>
                <w:rFonts w:ascii="Times New Roman" w:hAnsi="Times New Roman"/>
                <w:sz w:val="24"/>
                <w:szCs w:val="24"/>
              </w:rPr>
            </w:pPr>
            <w:r w:rsidRPr="00A9284B">
              <w:rPr>
                <w:rFonts w:ascii="Times New Roman" w:hAnsi="Times New Roman"/>
                <w:sz w:val="24"/>
                <w:szCs w:val="24"/>
              </w:rPr>
              <w:t>İhtiyaç Duyuldukça</w:t>
            </w:r>
          </w:p>
        </w:tc>
      </w:tr>
    </w:tbl>
    <w:p w:rsidR="0045767C" w:rsidRPr="00A9284B" w:rsidRDefault="0009024A" w:rsidP="002A1E5F">
      <w:pPr>
        <w:keepNext/>
        <w:keepLines/>
        <w:spacing w:after="0" w:line="240" w:lineRule="auto"/>
        <w:jc w:val="left"/>
        <w:outlineLvl w:val="1"/>
        <w:rPr>
          <w:rFonts w:ascii="Times New Roman" w:eastAsia="Times New Roman" w:hAnsi="Times New Roman"/>
          <w:b/>
          <w:i/>
          <w:color w:val="C00000"/>
          <w:sz w:val="24"/>
          <w:szCs w:val="24"/>
          <w:lang w:eastAsia="tr-TR"/>
        </w:rPr>
      </w:pPr>
      <w:bookmarkStart w:id="337" w:name="_Toc411199305"/>
      <w:r w:rsidRPr="00A9284B">
        <w:rPr>
          <w:rFonts w:ascii="Times New Roman" w:eastAsia="Times New Roman" w:hAnsi="Times New Roman"/>
          <w:b/>
          <w:i/>
          <w:color w:val="C00000"/>
          <w:sz w:val="24"/>
          <w:szCs w:val="24"/>
          <w:lang w:eastAsia="tr-TR"/>
        </w:rPr>
        <w:t xml:space="preserve">Paydaş- Hizmet </w:t>
      </w:r>
      <w:r w:rsidR="001B05E2" w:rsidRPr="00A9284B">
        <w:rPr>
          <w:rFonts w:ascii="Times New Roman" w:eastAsia="Times New Roman" w:hAnsi="Times New Roman"/>
          <w:b/>
          <w:i/>
          <w:color w:val="C00000"/>
          <w:sz w:val="24"/>
          <w:szCs w:val="24"/>
          <w:lang w:eastAsia="tr-TR"/>
        </w:rPr>
        <w:t>Matrisi</w:t>
      </w:r>
      <w:bookmarkEnd w:id="337"/>
    </w:p>
    <w:p w:rsidR="007109DF" w:rsidRPr="00A9284B" w:rsidRDefault="007109DF"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7109DF" w:rsidRPr="00A9284B" w:rsidRDefault="007109DF" w:rsidP="002A1E5F">
      <w:pPr>
        <w:keepNext/>
        <w:keepLines/>
        <w:spacing w:after="0" w:line="240" w:lineRule="auto"/>
        <w:jc w:val="left"/>
        <w:outlineLvl w:val="1"/>
        <w:rPr>
          <w:rFonts w:ascii="Times New Roman" w:eastAsia="Times New Roman" w:hAnsi="Times New Roman"/>
          <w:b/>
          <w:i/>
          <w:color w:val="C00000"/>
          <w:sz w:val="24"/>
          <w:szCs w:val="24"/>
          <w:lang w:eastAsia="tr-TR"/>
        </w:rPr>
      </w:pPr>
    </w:p>
    <w:tbl>
      <w:tblPr>
        <w:tblW w:w="896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2093"/>
        <w:gridCol w:w="430"/>
        <w:gridCol w:w="496"/>
        <w:gridCol w:w="496"/>
        <w:gridCol w:w="496"/>
        <w:gridCol w:w="495"/>
        <w:gridCol w:w="495"/>
        <w:gridCol w:w="495"/>
        <w:gridCol w:w="495"/>
        <w:gridCol w:w="495"/>
        <w:gridCol w:w="495"/>
        <w:gridCol w:w="495"/>
        <w:gridCol w:w="495"/>
        <w:gridCol w:w="495"/>
        <w:gridCol w:w="495"/>
      </w:tblGrid>
      <w:tr w:rsidR="0090769C" w:rsidRPr="00A9284B" w:rsidTr="00DE2D20">
        <w:trPr>
          <w:trHeight w:val="2576"/>
        </w:trPr>
        <w:tc>
          <w:tcPr>
            <w:tcW w:w="2093" w:type="dxa"/>
            <w:shd w:val="clear" w:color="auto" w:fill="D6E3BC" w:themeFill="accent3" w:themeFillTint="66"/>
            <w:vAlign w:val="center"/>
          </w:tcPr>
          <w:p w:rsidR="0090769C" w:rsidRPr="00A9284B" w:rsidRDefault="0090769C" w:rsidP="002A1E5F">
            <w:pPr>
              <w:spacing w:after="0" w:line="240" w:lineRule="auto"/>
              <w:jc w:val="right"/>
              <w:rPr>
                <w:rFonts w:ascii="Times New Roman" w:hAnsi="Times New Roman"/>
                <w:i/>
                <w:sz w:val="24"/>
                <w:szCs w:val="24"/>
              </w:rPr>
            </w:pPr>
          </w:p>
          <w:p w:rsidR="0090769C" w:rsidRPr="00A9284B" w:rsidRDefault="0090769C" w:rsidP="002A1E5F">
            <w:pPr>
              <w:spacing w:after="0" w:line="240" w:lineRule="auto"/>
              <w:jc w:val="right"/>
              <w:rPr>
                <w:rFonts w:ascii="Times New Roman" w:hAnsi="Times New Roman"/>
                <w:i/>
                <w:sz w:val="24"/>
                <w:szCs w:val="24"/>
              </w:rPr>
            </w:pPr>
          </w:p>
          <w:p w:rsidR="0090769C" w:rsidRPr="00A9284B" w:rsidRDefault="0009024A" w:rsidP="002A1E5F">
            <w:pPr>
              <w:spacing w:after="0" w:line="240" w:lineRule="auto"/>
              <w:jc w:val="right"/>
              <w:rPr>
                <w:rFonts w:ascii="Times New Roman" w:hAnsi="Times New Roman"/>
                <w:b/>
                <w:i/>
                <w:sz w:val="24"/>
                <w:szCs w:val="24"/>
              </w:rPr>
            </w:pPr>
            <w:r w:rsidRPr="00A9284B">
              <w:rPr>
                <w:rFonts w:ascii="Times New Roman" w:hAnsi="Times New Roman"/>
                <w:b/>
                <w:bCs/>
                <w:i/>
                <w:sz w:val="24"/>
                <w:szCs w:val="24"/>
              </w:rPr>
              <w:t>Hizmet</w:t>
            </w:r>
            <w:r w:rsidR="0090769C" w:rsidRPr="00A9284B">
              <w:rPr>
                <w:rFonts w:ascii="Times New Roman" w:hAnsi="Times New Roman"/>
                <w:b/>
                <w:bCs/>
                <w:i/>
                <w:sz w:val="24"/>
                <w:szCs w:val="24"/>
              </w:rPr>
              <w:t xml:space="preserve">ler </w:t>
            </w:r>
          </w:p>
          <w:p w:rsidR="0090769C" w:rsidRPr="00A9284B" w:rsidRDefault="0090769C" w:rsidP="002A1E5F">
            <w:pPr>
              <w:spacing w:after="0" w:line="240" w:lineRule="auto"/>
              <w:jc w:val="left"/>
              <w:rPr>
                <w:rFonts w:ascii="Times New Roman" w:hAnsi="Times New Roman"/>
                <w:b/>
                <w:i/>
                <w:sz w:val="24"/>
                <w:szCs w:val="24"/>
              </w:rPr>
            </w:pPr>
          </w:p>
          <w:p w:rsidR="0090769C" w:rsidRPr="00A9284B" w:rsidRDefault="0090769C" w:rsidP="002A1E5F">
            <w:pPr>
              <w:spacing w:after="0" w:line="240" w:lineRule="auto"/>
              <w:jc w:val="left"/>
              <w:rPr>
                <w:rFonts w:ascii="Times New Roman" w:hAnsi="Times New Roman"/>
                <w:b/>
                <w:i/>
                <w:sz w:val="24"/>
                <w:szCs w:val="24"/>
              </w:rPr>
            </w:pPr>
          </w:p>
          <w:p w:rsidR="008F3354" w:rsidRPr="00A9284B" w:rsidRDefault="0090769C" w:rsidP="002A1E5F">
            <w:pPr>
              <w:spacing w:line="240" w:lineRule="auto"/>
              <w:rPr>
                <w:rFonts w:ascii="Times New Roman" w:hAnsi="Times New Roman"/>
                <w:b/>
                <w:bCs/>
                <w:i/>
                <w:sz w:val="24"/>
                <w:szCs w:val="24"/>
                <w:lang w:eastAsia="tr-TR"/>
              </w:rPr>
            </w:pPr>
            <w:r w:rsidRPr="00A9284B">
              <w:rPr>
                <w:rFonts w:ascii="Times New Roman" w:hAnsi="Times New Roman"/>
                <w:b/>
                <w:bCs/>
                <w:i/>
                <w:sz w:val="24"/>
                <w:szCs w:val="24"/>
              </w:rPr>
              <w:t>Paydaşlar</w:t>
            </w:r>
          </w:p>
        </w:tc>
        <w:tc>
          <w:tcPr>
            <w:tcW w:w="430"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Akademik eğitim</w:t>
            </w:r>
          </w:p>
        </w:tc>
        <w:tc>
          <w:tcPr>
            <w:tcW w:w="496"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Yaygın eğitim öğretim</w:t>
            </w:r>
          </w:p>
        </w:tc>
        <w:tc>
          <w:tcPr>
            <w:tcW w:w="496"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Nitelikli insan</w:t>
            </w:r>
          </w:p>
        </w:tc>
        <w:tc>
          <w:tcPr>
            <w:tcW w:w="496"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Basın -Yayın</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Sosyal, kültürel etkinlikler</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Mezunlar</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Kurslar</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Burs- Yurt Hizmetleri</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Belgelendirme</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Bilimsel araştırma alanı</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İş Alanı</w:t>
            </w:r>
          </w:p>
        </w:tc>
        <w:tc>
          <w:tcPr>
            <w:tcW w:w="495" w:type="dxa"/>
            <w:shd w:val="clear" w:color="auto" w:fill="D6E3BC" w:themeFill="accent3" w:themeFillTint="66"/>
            <w:textDirection w:val="btLr"/>
            <w:vAlign w:val="center"/>
          </w:tcPr>
          <w:p w:rsidR="008F3354" w:rsidRPr="00A9284B" w:rsidRDefault="00B6794B"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AB Pr</w:t>
            </w:r>
            <w:r w:rsidR="008F3354" w:rsidRPr="00A9284B">
              <w:rPr>
                <w:rFonts w:ascii="Times New Roman" w:hAnsi="Times New Roman"/>
                <w:b/>
                <w:bCs/>
                <w:i/>
                <w:sz w:val="24"/>
                <w:szCs w:val="24"/>
              </w:rPr>
              <w:t>ojeleri</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Servis</w:t>
            </w:r>
          </w:p>
        </w:tc>
        <w:tc>
          <w:tcPr>
            <w:tcW w:w="495" w:type="dxa"/>
            <w:shd w:val="clear" w:color="auto" w:fill="D6E3BC" w:themeFill="accent3" w:themeFillTint="66"/>
            <w:textDirection w:val="btLr"/>
            <w:vAlign w:val="center"/>
          </w:tcPr>
          <w:p w:rsidR="008F3354" w:rsidRPr="00A9284B" w:rsidRDefault="008F3354" w:rsidP="002A1E5F">
            <w:pPr>
              <w:spacing w:after="0" w:line="240" w:lineRule="auto"/>
              <w:ind w:left="113" w:right="113"/>
              <w:rPr>
                <w:rFonts w:ascii="Times New Roman" w:hAnsi="Times New Roman"/>
                <w:i/>
                <w:sz w:val="24"/>
                <w:szCs w:val="24"/>
              </w:rPr>
            </w:pPr>
            <w:r w:rsidRPr="00A9284B">
              <w:rPr>
                <w:rFonts w:ascii="Times New Roman" w:hAnsi="Times New Roman"/>
                <w:b/>
                <w:bCs/>
                <w:i/>
                <w:sz w:val="24"/>
                <w:szCs w:val="24"/>
              </w:rPr>
              <w:t>Yemek</w:t>
            </w: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lastRenderedPageBreak/>
              <w:t>Öğrenciler</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Veliler</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Üniversiteler</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Basın</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İşletmeler</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Meslek kuruluşları</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227"/>
        </w:trPr>
        <w:tc>
          <w:tcPr>
            <w:tcW w:w="2093" w:type="dxa"/>
            <w:shd w:val="clear" w:color="auto" w:fill="D6E3BC" w:themeFill="accent3" w:themeFillTint="66"/>
            <w:vAlign w:val="center"/>
          </w:tcPr>
          <w:p w:rsidR="0090769C" w:rsidRPr="00A9284B" w:rsidRDefault="0090769C" w:rsidP="002A1E5F">
            <w:pPr>
              <w:spacing w:after="0" w:line="240" w:lineRule="auto"/>
              <w:jc w:val="left"/>
              <w:rPr>
                <w:rFonts w:ascii="Times New Roman" w:hAnsi="Times New Roman"/>
                <w:i/>
                <w:sz w:val="24"/>
                <w:szCs w:val="24"/>
              </w:rPr>
            </w:pPr>
            <w:r w:rsidRPr="00A9284B">
              <w:rPr>
                <w:rFonts w:ascii="Times New Roman" w:hAnsi="Times New Roman"/>
                <w:b/>
                <w:bCs/>
                <w:i/>
                <w:sz w:val="24"/>
                <w:szCs w:val="24"/>
              </w:rPr>
              <w:t>Sağlık kuruluşları</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i/>
                <w:sz w:val="24"/>
                <w:szCs w:val="24"/>
              </w:rPr>
            </w:pPr>
            <w:r w:rsidRPr="00A9284B">
              <w:rPr>
                <w:rFonts w:ascii="Times New Roman" w:hAnsi="Times New Roman"/>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r>
      <w:tr w:rsidR="0090769C" w:rsidRPr="00A9284B" w:rsidTr="00DE2D20">
        <w:trPr>
          <w:trHeight w:val="367"/>
        </w:trPr>
        <w:tc>
          <w:tcPr>
            <w:tcW w:w="2093" w:type="dxa"/>
            <w:shd w:val="clear" w:color="auto" w:fill="D6E3BC" w:themeFill="accent3" w:themeFillTint="66"/>
            <w:vAlign w:val="center"/>
          </w:tcPr>
          <w:p w:rsidR="0090769C" w:rsidRPr="00A9284B" w:rsidRDefault="0090769C" w:rsidP="002A1E5F">
            <w:pPr>
              <w:spacing w:after="0" w:line="240" w:lineRule="auto"/>
              <w:rPr>
                <w:rFonts w:ascii="Times New Roman" w:hAnsi="Times New Roman"/>
                <w:i/>
                <w:sz w:val="24"/>
                <w:szCs w:val="24"/>
              </w:rPr>
            </w:pPr>
            <w:r w:rsidRPr="00A9284B">
              <w:rPr>
                <w:rFonts w:ascii="Times New Roman" w:hAnsi="Times New Roman"/>
                <w:b/>
                <w:bCs/>
                <w:i/>
                <w:sz w:val="24"/>
                <w:szCs w:val="24"/>
              </w:rPr>
              <w:t xml:space="preserve">Çalışanlar </w:t>
            </w:r>
          </w:p>
        </w:tc>
        <w:tc>
          <w:tcPr>
            <w:tcW w:w="430"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6"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c>
          <w:tcPr>
            <w:tcW w:w="495" w:type="dxa"/>
            <w:shd w:val="clear" w:color="auto" w:fill="auto"/>
            <w:vAlign w:val="center"/>
          </w:tcPr>
          <w:p w:rsidR="0090769C" w:rsidRPr="00A9284B" w:rsidRDefault="0090769C" w:rsidP="002A1E5F">
            <w:pPr>
              <w:spacing w:after="0" w:line="240" w:lineRule="auto"/>
              <w:jc w:val="center"/>
              <w:rPr>
                <w:rFonts w:ascii="Times New Roman" w:hAnsi="Times New Roman"/>
                <w:bCs/>
                <w:i/>
                <w:sz w:val="24"/>
                <w:szCs w:val="24"/>
              </w:rPr>
            </w:pPr>
            <w:r w:rsidRPr="00A9284B">
              <w:rPr>
                <w:rFonts w:ascii="Times New Roman" w:hAnsi="Times New Roman"/>
                <w:bCs/>
                <w:i/>
                <w:sz w:val="24"/>
                <w:szCs w:val="24"/>
              </w:rPr>
              <w:t>*</w:t>
            </w:r>
          </w:p>
        </w:tc>
      </w:tr>
    </w:tbl>
    <w:p w:rsidR="00A9284B" w:rsidRPr="00A9284B" w:rsidRDefault="00A9284B" w:rsidP="00A9284B">
      <w:pPr>
        <w:ind w:firstLine="708"/>
        <w:rPr>
          <w:rFonts w:ascii="Times New Roman" w:hAnsi="Times New Roman"/>
          <w:sz w:val="24"/>
          <w:szCs w:val="24"/>
        </w:rPr>
      </w:pPr>
      <w:bookmarkStart w:id="338" w:name="_Toc409698964"/>
      <w:bookmarkStart w:id="339" w:name="_Toc409994308"/>
      <w:bookmarkStart w:id="340" w:name="_Toc410201728"/>
      <w:bookmarkStart w:id="341" w:name="_Toc411199306"/>
      <w:r w:rsidRPr="00A9284B">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9284B" w:rsidRPr="00A9284B" w:rsidRDefault="00A9284B" w:rsidP="00A9284B">
      <w:pPr>
        <w:jc w:val="center"/>
        <w:rPr>
          <w:rFonts w:ascii="Times New Roman" w:hAnsi="Times New Roman"/>
          <w:sz w:val="24"/>
          <w:szCs w:val="24"/>
        </w:rPr>
      </w:pPr>
      <w:r w:rsidRPr="00A9284B">
        <w:rPr>
          <w:rFonts w:ascii="Times New Roman" w:hAnsi="Times New Roman"/>
          <w:noProof/>
          <w:sz w:val="24"/>
          <w:szCs w:val="24"/>
          <w:lang w:eastAsia="tr-TR"/>
        </w:rPr>
        <w:drawing>
          <wp:inline distT="0" distB="0" distL="0" distR="0" wp14:anchorId="206A1840" wp14:editId="2131165C">
            <wp:extent cx="3924300" cy="2571115"/>
            <wp:effectExtent l="0" t="38100" r="0" b="38735"/>
            <wp:docPr id="36" name="Diy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9284B" w:rsidRDefault="00A9284B" w:rsidP="00A9284B">
      <w:pPr>
        <w:rPr>
          <w:rFonts w:ascii="Times New Roman" w:hAnsi="Times New Roman"/>
          <w:sz w:val="24"/>
          <w:szCs w:val="24"/>
        </w:rPr>
      </w:pPr>
    </w:p>
    <w:p w:rsidR="00E6014D" w:rsidRPr="00A9284B" w:rsidRDefault="00E6014D" w:rsidP="00A9284B">
      <w:pPr>
        <w:rPr>
          <w:rFonts w:ascii="Times New Roman" w:hAnsi="Times New Roman"/>
          <w:sz w:val="24"/>
          <w:szCs w:val="24"/>
        </w:rPr>
      </w:pPr>
    </w:p>
    <w:p w:rsidR="00A9284B" w:rsidRPr="00A9284B" w:rsidRDefault="00A9284B" w:rsidP="00A9284B">
      <w:pPr>
        <w:rPr>
          <w:rFonts w:ascii="Times New Roman" w:hAnsi="Times New Roman"/>
          <w:sz w:val="24"/>
          <w:szCs w:val="24"/>
        </w:rPr>
      </w:pPr>
      <w:r w:rsidRPr="00A9284B">
        <w:rPr>
          <w:rFonts w:ascii="Times New Roman" w:hAnsi="Times New Roman"/>
          <w:sz w:val="24"/>
          <w:szCs w:val="24"/>
        </w:rPr>
        <w:t xml:space="preserve">Paydaş anketlerine ilişkin ortaya çıkan temel sonuçlara altta yer verilmiştir : </w:t>
      </w:r>
    </w:p>
    <w:p w:rsidR="00A9284B" w:rsidRPr="00A9284B" w:rsidRDefault="00A9284B" w:rsidP="00A9284B">
      <w:pPr>
        <w:rPr>
          <w:rFonts w:ascii="Times New Roman" w:hAnsi="Times New Roman"/>
          <w:sz w:val="24"/>
          <w:szCs w:val="24"/>
        </w:rPr>
      </w:pPr>
    </w:p>
    <w:p w:rsidR="00A9284B" w:rsidRDefault="00A9284B" w:rsidP="00A9284B">
      <w:pPr>
        <w:rPr>
          <w:rFonts w:ascii="Times New Roman" w:hAnsi="Times New Roman"/>
          <w:sz w:val="24"/>
          <w:szCs w:val="24"/>
        </w:rPr>
      </w:pPr>
    </w:p>
    <w:p w:rsidR="00337773" w:rsidRDefault="00337773" w:rsidP="00A9284B">
      <w:pPr>
        <w:rPr>
          <w:rFonts w:ascii="Times New Roman" w:hAnsi="Times New Roman"/>
          <w:sz w:val="24"/>
          <w:szCs w:val="24"/>
        </w:rPr>
      </w:pPr>
    </w:p>
    <w:p w:rsidR="00337773" w:rsidRDefault="00337773" w:rsidP="00A9284B">
      <w:pPr>
        <w:rPr>
          <w:rFonts w:ascii="Times New Roman" w:hAnsi="Times New Roman"/>
          <w:sz w:val="24"/>
          <w:szCs w:val="24"/>
        </w:rPr>
      </w:pPr>
    </w:p>
    <w:p w:rsidR="00337773" w:rsidRPr="00A9284B" w:rsidRDefault="00337773" w:rsidP="00A9284B">
      <w:pPr>
        <w:rPr>
          <w:rFonts w:ascii="Times New Roman" w:hAnsi="Times New Roman"/>
          <w:sz w:val="24"/>
          <w:szCs w:val="24"/>
        </w:rPr>
      </w:pPr>
      <w:bookmarkStart w:id="342" w:name="_GoBack"/>
      <w:bookmarkEnd w:id="342"/>
    </w:p>
    <w:p w:rsidR="00A9284B" w:rsidRPr="00A9284B" w:rsidRDefault="00A9284B" w:rsidP="00A9284B">
      <w:pPr>
        <w:ind w:firstLine="708"/>
        <w:rPr>
          <w:rFonts w:ascii="Times New Roman" w:hAnsi="Times New Roman"/>
          <w:color w:val="000000"/>
          <w:sz w:val="24"/>
          <w:szCs w:val="24"/>
        </w:rPr>
      </w:pPr>
      <w:r w:rsidRPr="00A9284B">
        <w:rPr>
          <w:rFonts w:ascii="Times New Roman" w:hAnsi="Times New Roman"/>
          <w:b/>
          <w:color w:val="000000"/>
          <w:sz w:val="24"/>
          <w:szCs w:val="24"/>
        </w:rPr>
        <w:lastRenderedPageBreak/>
        <w:t>Öğrenci Anketi Sonuçları:</w:t>
      </w:r>
      <w:r w:rsidRPr="00A9284B">
        <w:rPr>
          <w:rFonts w:ascii="Times New Roman" w:hAnsi="Times New Roman"/>
          <w:color w:val="000000"/>
          <w:sz w:val="24"/>
          <w:szCs w:val="24"/>
        </w:rPr>
        <w:t xml:space="preserve"> </w:t>
      </w:r>
    </w:p>
    <w:p w:rsidR="00A9284B" w:rsidRPr="00A9284B" w:rsidRDefault="00A9284B" w:rsidP="00A9284B">
      <w:pPr>
        <w:ind w:firstLine="708"/>
        <w:rPr>
          <w:rFonts w:ascii="Times New Roman" w:hAnsi="Times New Roman"/>
          <w:color w:val="000000"/>
          <w:sz w:val="24"/>
          <w:szCs w:val="24"/>
        </w:rPr>
      </w:pPr>
      <w:r w:rsidRPr="00A9284B">
        <w:rPr>
          <w:rFonts w:ascii="Times New Roman" w:hAnsi="Times New Roman"/>
          <w:color w:val="000000"/>
          <w:sz w:val="24"/>
          <w:szCs w:val="24"/>
        </w:rPr>
        <w:t>Okulumuzda toplam 795 öğrenci öğrenim görmektedir. Tesadüfi Örnekleme Yöntemine göre seçilmiş toplam 242 Sınıf öğrencisine uygulanan anket sonuçları aşağıda yer almaktadır.</w:t>
      </w:r>
    </w:p>
    <w:p w:rsidR="00A9284B" w:rsidRPr="00A9284B" w:rsidRDefault="00A9284B" w:rsidP="00A9284B">
      <w:pPr>
        <w:rPr>
          <w:rFonts w:ascii="Times New Roman" w:hAnsi="Times New Roman"/>
          <w:noProof/>
          <w:sz w:val="24"/>
          <w:szCs w:val="24"/>
        </w:rPr>
      </w:pPr>
      <w:r w:rsidRPr="00A9284B">
        <w:rPr>
          <w:rFonts w:ascii="Times New Roman" w:hAnsi="Times New Roman"/>
          <w:noProof/>
          <w:sz w:val="24"/>
          <w:szCs w:val="24"/>
          <w:lang w:eastAsia="tr-TR"/>
        </w:rPr>
        <w:drawing>
          <wp:inline distT="0" distB="0" distL="0" distR="0" wp14:anchorId="7333895B" wp14:editId="1B296245">
            <wp:extent cx="5895975" cy="2076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2076450"/>
                    </a:xfrm>
                    <a:prstGeom prst="rect">
                      <a:avLst/>
                    </a:prstGeom>
                    <a:noFill/>
                    <a:ln>
                      <a:noFill/>
                    </a:ln>
                  </pic:spPr>
                </pic:pic>
              </a:graphicData>
            </a:graphic>
          </wp:inline>
        </w:drawing>
      </w:r>
    </w:p>
    <w:tbl>
      <w:tblPr>
        <w:tblW w:w="9360" w:type="dxa"/>
        <w:tblInd w:w="65" w:type="dxa"/>
        <w:tblCellMar>
          <w:left w:w="70" w:type="dxa"/>
          <w:right w:w="70" w:type="dxa"/>
        </w:tblCellMar>
        <w:tblLook w:val="04A0" w:firstRow="1" w:lastRow="0" w:firstColumn="1" w:lastColumn="0" w:noHBand="0" w:noVBand="1"/>
      </w:tblPr>
      <w:tblGrid>
        <w:gridCol w:w="622"/>
        <w:gridCol w:w="532"/>
        <w:gridCol w:w="568"/>
        <w:gridCol w:w="478"/>
        <w:gridCol w:w="496"/>
        <w:gridCol w:w="532"/>
        <w:gridCol w:w="640"/>
        <w:gridCol w:w="713"/>
        <w:gridCol w:w="749"/>
        <w:gridCol w:w="2472"/>
        <w:gridCol w:w="1558"/>
      </w:tblGrid>
      <w:tr w:rsidR="00A9284B" w:rsidRPr="00A9284B" w:rsidTr="00C97580">
        <w:trPr>
          <w:trHeight w:val="229"/>
        </w:trPr>
        <w:tc>
          <w:tcPr>
            <w:tcW w:w="622" w:type="dxa"/>
            <w:tcBorders>
              <w:top w:val="single" w:sz="4" w:space="0" w:color="auto"/>
              <w:left w:val="single" w:sz="4" w:space="0" w:color="auto"/>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32"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68"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478"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496"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32"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640"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713"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749"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2472"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1558" w:type="dxa"/>
            <w:tcBorders>
              <w:top w:val="single" w:sz="4" w:space="0" w:color="auto"/>
              <w:left w:val="nil"/>
              <w:bottom w:val="single" w:sz="4" w:space="0" w:color="auto"/>
              <w:right w:val="single" w:sz="4" w:space="0" w:color="auto"/>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r>
      <w:tr w:rsidR="00A9284B" w:rsidRPr="00A9284B" w:rsidTr="00C97580">
        <w:trPr>
          <w:trHeight w:val="229"/>
        </w:trPr>
        <w:tc>
          <w:tcPr>
            <w:tcW w:w="7802" w:type="dxa"/>
            <w:gridSpan w:val="10"/>
            <w:tcBorders>
              <w:top w:val="single" w:sz="4" w:space="0" w:color="auto"/>
              <w:left w:val="single" w:sz="4" w:space="0" w:color="auto"/>
              <w:bottom w:val="single" w:sz="4" w:space="0" w:color="auto"/>
              <w:right w:val="single" w:sz="4" w:space="0" w:color="000000"/>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ÖĞRENCİ GÖRÜŞ VE DEĞERLENDİRMELERİ</w:t>
            </w:r>
          </w:p>
        </w:tc>
        <w:tc>
          <w:tcPr>
            <w:tcW w:w="1558" w:type="dxa"/>
            <w:tcBorders>
              <w:top w:val="nil"/>
              <w:left w:val="nil"/>
              <w:bottom w:val="single" w:sz="4" w:space="0" w:color="auto"/>
              <w:right w:val="single" w:sz="4" w:space="0" w:color="auto"/>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PUANI</w:t>
            </w:r>
          </w:p>
        </w:tc>
      </w:tr>
      <w:tr w:rsidR="00A9284B" w:rsidRPr="00A9284B" w:rsidTr="00C97580">
        <w:trPr>
          <w:trHeight w:val="229"/>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 Öğretmenlerimle ihtiyaç duyduğumda rahatlıkla görüşebilirim.</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4,56</w:t>
            </w:r>
          </w:p>
        </w:tc>
      </w:tr>
      <w:tr w:rsidR="00A9284B" w:rsidRPr="00A9284B" w:rsidTr="00C97580">
        <w:trPr>
          <w:trHeight w:val="319"/>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a2</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2. Okul müdürü ile ihtiyaç duyduğumda rahatlıkla konuşabiliyorum.</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3,91</w:t>
            </w:r>
          </w:p>
        </w:tc>
      </w:tr>
      <w:tr w:rsidR="00A9284B" w:rsidRPr="00A9284B" w:rsidTr="00C97580">
        <w:trPr>
          <w:trHeight w:val="239"/>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a3</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 Okulun rehberlik servisinden yeterince yararlanabiliyorum.</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4,69</w:t>
            </w:r>
          </w:p>
        </w:tc>
      </w:tr>
      <w:tr w:rsidR="00A9284B" w:rsidRPr="00A9284B" w:rsidTr="00C97580">
        <w:trPr>
          <w:trHeight w:val="33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a4</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 Okula ilettiğimiz öneri ve isteklerimiz dikkate alınır.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4,01</w:t>
            </w:r>
          </w:p>
        </w:tc>
      </w:tr>
      <w:tr w:rsidR="00A9284B" w:rsidRPr="00A9284B" w:rsidTr="00C97580">
        <w:trPr>
          <w:trHeight w:val="21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a5</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5. Okulda kendimi güvende hissediyorum.</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4,59</w:t>
            </w:r>
          </w:p>
        </w:tc>
      </w:tr>
      <w:tr w:rsidR="00A9284B" w:rsidRPr="00A9284B" w:rsidTr="00C97580">
        <w:trPr>
          <w:trHeight w:val="21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a6</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6. Okulda öğrencilerle ilgili alınan kararlarda bizlerin görüşleri alınır.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3,98</w:t>
            </w:r>
          </w:p>
        </w:tc>
      </w:tr>
      <w:tr w:rsidR="00A9284B" w:rsidRPr="00A9284B" w:rsidTr="00C97580">
        <w:trPr>
          <w:trHeight w:val="505"/>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a7</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7. Öğretmenler yeniliğe açık olarak derslerin işlenişinde çeşitli yöntemler kullanmaktadır.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4,36</w:t>
            </w:r>
          </w:p>
        </w:tc>
      </w:tr>
      <w:tr w:rsidR="00A9284B" w:rsidRPr="00A9284B" w:rsidTr="00C97580">
        <w:trPr>
          <w:trHeight w:val="21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a8</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8. Derslerde konuya göre uygun araç gereçler kullanılmaktadır.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4,05</w:t>
            </w:r>
          </w:p>
        </w:tc>
      </w:tr>
      <w:tr w:rsidR="00A9284B" w:rsidRPr="00A9284B" w:rsidTr="00C97580">
        <w:trPr>
          <w:trHeight w:val="21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a9</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9. Teneffüslerde ihtiyaçlarımı giderebiliyorum.</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4,05</w:t>
            </w:r>
          </w:p>
        </w:tc>
      </w:tr>
      <w:tr w:rsidR="00A9284B" w:rsidRPr="00A9284B" w:rsidTr="00C97580">
        <w:trPr>
          <w:trHeight w:val="505"/>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a10</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10. Okulun içi ve dışı temizdir.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3,68</w:t>
            </w:r>
          </w:p>
        </w:tc>
      </w:tr>
      <w:tr w:rsidR="00A9284B" w:rsidRPr="00A9284B" w:rsidTr="00C97580">
        <w:trPr>
          <w:trHeight w:val="452"/>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a11</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11. Okulun binası ve diğer fiziki mekânlar yeterlidir.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3,61</w:t>
            </w:r>
          </w:p>
        </w:tc>
      </w:tr>
      <w:tr w:rsidR="00A9284B" w:rsidRPr="00A9284B" w:rsidTr="00C97580">
        <w:trPr>
          <w:trHeight w:val="425"/>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a12</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12. Okul kantininde satılan malzemeler sağlıklı ve güvenlidir.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3,65</w:t>
            </w:r>
          </w:p>
        </w:tc>
      </w:tr>
      <w:tr w:rsidR="00A9284B" w:rsidRPr="00A9284B" w:rsidTr="00C97580">
        <w:trPr>
          <w:trHeight w:val="505"/>
        </w:trPr>
        <w:tc>
          <w:tcPr>
            <w:tcW w:w="622"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a13</w:t>
            </w:r>
          </w:p>
        </w:tc>
        <w:tc>
          <w:tcPr>
            <w:tcW w:w="7180"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13. Okulumuzda yeterli miktarda sanatsal ve kültürel faaliyetler düzenlenmektedir.</w:t>
            </w:r>
          </w:p>
        </w:tc>
        <w:tc>
          <w:tcPr>
            <w:tcW w:w="1558"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3,74</w:t>
            </w:r>
          </w:p>
        </w:tc>
      </w:tr>
      <w:tr w:rsidR="00A9284B" w:rsidRPr="00A9284B" w:rsidTr="00C97580">
        <w:trPr>
          <w:trHeight w:val="292"/>
        </w:trPr>
        <w:tc>
          <w:tcPr>
            <w:tcW w:w="4581" w:type="dxa"/>
            <w:gridSpan w:val="8"/>
            <w:tcBorders>
              <w:top w:val="single" w:sz="4" w:space="0" w:color="auto"/>
              <w:left w:val="single" w:sz="4" w:space="0" w:color="auto"/>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Genel Memnuniyet Ortalaması:</w:t>
            </w:r>
          </w:p>
        </w:tc>
        <w:tc>
          <w:tcPr>
            <w:tcW w:w="749" w:type="dxa"/>
            <w:tcBorders>
              <w:top w:val="nil"/>
              <w:left w:val="nil"/>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2472" w:type="dxa"/>
            <w:tcBorders>
              <w:top w:val="nil"/>
              <w:left w:val="nil"/>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1558" w:type="dxa"/>
            <w:tcBorders>
              <w:top w:val="nil"/>
              <w:left w:val="single" w:sz="4" w:space="0" w:color="auto"/>
              <w:bottom w:val="single" w:sz="4" w:space="0" w:color="auto"/>
              <w:right w:val="single" w:sz="4" w:space="0" w:color="auto"/>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4,07</w:t>
            </w:r>
          </w:p>
        </w:tc>
      </w:tr>
    </w:tbl>
    <w:p w:rsidR="00A9284B" w:rsidRPr="00A9284B" w:rsidRDefault="00A9284B" w:rsidP="00A9284B">
      <w:pPr>
        <w:rPr>
          <w:rFonts w:ascii="Times New Roman" w:hAnsi="Times New Roman"/>
          <w:sz w:val="24"/>
          <w:szCs w:val="24"/>
        </w:rPr>
      </w:pPr>
    </w:p>
    <w:p w:rsidR="00A9284B" w:rsidRPr="00A9284B" w:rsidRDefault="00A9284B" w:rsidP="00A9284B">
      <w:pPr>
        <w:ind w:firstLine="708"/>
        <w:jc w:val="center"/>
        <w:rPr>
          <w:rFonts w:ascii="Times New Roman" w:hAnsi="Times New Roman"/>
          <w:color w:val="000000"/>
          <w:sz w:val="24"/>
          <w:szCs w:val="24"/>
        </w:rPr>
      </w:pPr>
      <w:r w:rsidRPr="00A9284B">
        <w:rPr>
          <w:rFonts w:ascii="Times New Roman" w:hAnsi="Times New Roman"/>
          <w:noProof/>
          <w:sz w:val="24"/>
          <w:szCs w:val="24"/>
          <w:lang w:eastAsia="tr-TR"/>
        </w:rPr>
        <w:lastRenderedPageBreak/>
        <w:drawing>
          <wp:inline distT="0" distB="0" distL="0" distR="0" wp14:anchorId="1DABAE6F" wp14:editId="5E4FA918">
            <wp:extent cx="3618230" cy="2492375"/>
            <wp:effectExtent l="0" t="0" r="0" b="0"/>
            <wp:docPr id="34"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9284B" w:rsidRPr="00A9284B" w:rsidRDefault="00A9284B" w:rsidP="00A9284B">
      <w:pPr>
        <w:ind w:firstLine="708"/>
        <w:rPr>
          <w:rFonts w:ascii="Times New Roman" w:hAnsi="Times New Roman"/>
          <w:sz w:val="24"/>
          <w:szCs w:val="24"/>
        </w:rPr>
      </w:pPr>
    </w:p>
    <w:p w:rsidR="00A9284B" w:rsidRPr="00A9284B" w:rsidRDefault="00A9284B" w:rsidP="00A9284B">
      <w:pPr>
        <w:jc w:val="center"/>
        <w:rPr>
          <w:rFonts w:ascii="Times New Roman" w:hAnsi="Times New Roman"/>
          <w:b/>
          <w:sz w:val="24"/>
          <w:szCs w:val="24"/>
        </w:rPr>
      </w:pPr>
      <w:r w:rsidRPr="00A9284B">
        <w:rPr>
          <w:rFonts w:ascii="Times New Roman" w:hAnsi="Times New Roman"/>
          <w:sz w:val="24"/>
          <w:szCs w:val="24"/>
        </w:rPr>
        <w:t xml:space="preserve">Şekil </w:t>
      </w:r>
      <w:r w:rsidRPr="00A9284B">
        <w:rPr>
          <w:rFonts w:ascii="Times New Roman" w:hAnsi="Times New Roman"/>
          <w:sz w:val="24"/>
          <w:szCs w:val="24"/>
        </w:rPr>
        <w:fldChar w:fldCharType="begin"/>
      </w:r>
      <w:r w:rsidRPr="00A9284B">
        <w:rPr>
          <w:rFonts w:ascii="Times New Roman" w:hAnsi="Times New Roman"/>
          <w:sz w:val="24"/>
          <w:szCs w:val="24"/>
        </w:rPr>
        <w:instrText xml:space="preserve"> SEQ Şekil \* ARABIC </w:instrText>
      </w:r>
      <w:r w:rsidRPr="00A9284B">
        <w:rPr>
          <w:rFonts w:ascii="Times New Roman" w:hAnsi="Times New Roman"/>
          <w:sz w:val="24"/>
          <w:szCs w:val="24"/>
        </w:rPr>
        <w:fldChar w:fldCharType="separate"/>
      </w:r>
      <w:r w:rsidRPr="00A9284B">
        <w:rPr>
          <w:rFonts w:ascii="Times New Roman" w:hAnsi="Times New Roman"/>
          <w:noProof/>
          <w:sz w:val="24"/>
          <w:szCs w:val="24"/>
        </w:rPr>
        <w:t>1</w:t>
      </w:r>
      <w:r w:rsidRPr="00A9284B">
        <w:rPr>
          <w:rFonts w:ascii="Times New Roman" w:hAnsi="Times New Roman"/>
          <w:sz w:val="24"/>
          <w:szCs w:val="24"/>
        </w:rPr>
        <w:fldChar w:fldCharType="end"/>
      </w:r>
      <w:r w:rsidRPr="00A9284B">
        <w:rPr>
          <w:rFonts w:ascii="Times New Roman" w:hAnsi="Times New Roman"/>
          <w:sz w:val="24"/>
          <w:szCs w:val="24"/>
        </w:rPr>
        <w:t>:</w:t>
      </w:r>
      <w:r w:rsidRPr="00A9284B">
        <w:rPr>
          <w:rFonts w:ascii="Times New Roman" w:hAnsi="Times New Roman"/>
          <w:b/>
          <w:sz w:val="24"/>
          <w:szCs w:val="24"/>
        </w:rPr>
        <w:t>Öğrencilerin Ulaşılabilirlik Düzeyi</w:t>
      </w:r>
    </w:p>
    <w:p w:rsidR="00A9284B" w:rsidRPr="00A9284B" w:rsidRDefault="00A9284B" w:rsidP="00A9284B">
      <w:pPr>
        <w:ind w:firstLine="708"/>
        <w:rPr>
          <w:rFonts w:ascii="Times New Roman" w:hAnsi="Times New Roman"/>
          <w:b/>
          <w:sz w:val="24"/>
          <w:szCs w:val="24"/>
        </w:rPr>
      </w:pPr>
    </w:p>
    <w:p w:rsidR="00A9284B" w:rsidRPr="00A9284B" w:rsidRDefault="00A9284B" w:rsidP="00A9284B">
      <w:pPr>
        <w:ind w:firstLine="708"/>
        <w:rPr>
          <w:rFonts w:ascii="Times New Roman" w:hAnsi="Times New Roman"/>
          <w:sz w:val="24"/>
          <w:szCs w:val="24"/>
        </w:rPr>
      </w:pPr>
      <w:r w:rsidRPr="00A9284B">
        <w:rPr>
          <w:rFonts w:ascii="Times New Roman" w:hAnsi="Times New Roman"/>
          <w:sz w:val="24"/>
          <w:szCs w:val="24"/>
        </w:rPr>
        <w:t>Anketin 1. sorusu olan ‘’Öğretmenlerimle ihtiyaç duyduğumda rahatlıkla görüşebilirim.” sorusuna, anket çalışmasına katılan 242 öğrencimizin% 91’ 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2. sorusu olan </w:t>
      </w:r>
      <w:r w:rsidRPr="00A9284B">
        <w:rPr>
          <w:rFonts w:ascii="Times New Roman" w:hAnsi="Times New Roman"/>
          <w:sz w:val="24"/>
          <w:szCs w:val="24"/>
        </w:rPr>
        <w:t>“Okul müdürü ile ihtiyaç duyduğumda rahatlıkla konuşabiliyorum.” sorusuna, anket çalışmasına katılan 242 öğrencimizin % 72’si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3. sorusu olan </w:t>
      </w:r>
      <w:r w:rsidRPr="00A9284B">
        <w:rPr>
          <w:rFonts w:ascii="Times New Roman" w:hAnsi="Times New Roman"/>
          <w:sz w:val="24"/>
          <w:szCs w:val="24"/>
        </w:rPr>
        <w:t>“Okulun rehberlik servisinden yeterince yararlanabiliyorum.” sorusuna, anket çalışmasına katılan 242 öğrencimizin % 94 ’ü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4. sorusu olan </w:t>
      </w:r>
      <w:r w:rsidRPr="00A9284B">
        <w:rPr>
          <w:rFonts w:ascii="Times New Roman" w:hAnsi="Times New Roman"/>
          <w:sz w:val="24"/>
          <w:szCs w:val="24"/>
        </w:rPr>
        <w:t>“Okula ilettiğimiz öneri ve isteklerimiz dikkate alınır.” sorusuna, anket çalışmasına katılan 242 öğrencimizin % 80’i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5. sorusu olan </w:t>
      </w:r>
      <w:r w:rsidRPr="00A9284B">
        <w:rPr>
          <w:rFonts w:ascii="Times New Roman" w:hAnsi="Times New Roman"/>
          <w:sz w:val="24"/>
          <w:szCs w:val="24"/>
        </w:rPr>
        <w:t>“Okulda kendimi güvende hissediyorum.” sorusuna, anket çalışmasına katılan 242 öğrencimizin % 87’si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6. sorusu olan </w:t>
      </w:r>
      <w:r w:rsidRPr="00A9284B">
        <w:rPr>
          <w:rFonts w:ascii="Times New Roman" w:hAnsi="Times New Roman"/>
          <w:sz w:val="24"/>
          <w:szCs w:val="24"/>
        </w:rPr>
        <w:t>“Okulda öğrencilerle ilgili alınan kararlarda bizlerin görüşleri alınır.” sorusuna, anket çalışmasına katılan 242 öğrencimizin % 70 ’i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lastRenderedPageBreak/>
        <w:t xml:space="preserve">Anketin 7. sorusu olan </w:t>
      </w:r>
      <w:r w:rsidRPr="00A9284B">
        <w:rPr>
          <w:rFonts w:ascii="Times New Roman" w:hAnsi="Times New Roman"/>
          <w:sz w:val="24"/>
          <w:szCs w:val="24"/>
        </w:rPr>
        <w:t>“Öğretmenler yeniliğe açık olarak derslerin işlenişinde çeşitli yöntemler kullanmaktadır.” sorusuna, anket çalışmasına katılan 242 öğrencimizin % 78’i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8. sorusu olan </w:t>
      </w:r>
      <w:r w:rsidRPr="00A9284B">
        <w:rPr>
          <w:rFonts w:ascii="Times New Roman" w:hAnsi="Times New Roman"/>
          <w:sz w:val="24"/>
          <w:szCs w:val="24"/>
        </w:rPr>
        <w:t>“Derslerde konuya göre uygun araç gereçler kullanılmaktadır.” sorusuna, anket çalışmasına katılan 242 öğrencimizin % 75 ’i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9. sorusu olan </w:t>
      </w:r>
      <w:r w:rsidRPr="00A9284B">
        <w:rPr>
          <w:rFonts w:ascii="Times New Roman" w:hAnsi="Times New Roman"/>
          <w:sz w:val="24"/>
          <w:szCs w:val="24"/>
        </w:rPr>
        <w:t>“Teneffüslerde ihtiyaçlarımı giderebiliyorum.” sorusuna, anket çalışmasına katılan 242 öğrencimizin % 70’i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10. sorusu olan </w:t>
      </w:r>
      <w:r w:rsidRPr="00A9284B">
        <w:rPr>
          <w:rFonts w:ascii="Times New Roman" w:hAnsi="Times New Roman"/>
          <w:sz w:val="24"/>
          <w:szCs w:val="24"/>
        </w:rPr>
        <w:t>“Okulun içi ve dışı temizdir.” sorusuna, anket çalışmasına katılan 242 öğrencimizin % 70’i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11. sorusu olan </w:t>
      </w:r>
      <w:r w:rsidRPr="00A9284B">
        <w:rPr>
          <w:rFonts w:ascii="Times New Roman" w:hAnsi="Times New Roman"/>
          <w:sz w:val="24"/>
          <w:szCs w:val="24"/>
        </w:rPr>
        <w:t>“Okulun binası ve diğer fiziki mekânlar yeterlidir.” sorusuna, anket çalışmasına katılan 242 öğrencimizin % 65’i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12. sorusu olan </w:t>
      </w:r>
      <w:r w:rsidRPr="00A9284B">
        <w:rPr>
          <w:rFonts w:ascii="Times New Roman" w:hAnsi="Times New Roman"/>
          <w:sz w:val="24"/>
          <w:szCs w:val="24"/>
        </w:rPr>
        <w:t>“Okul kantininde satılan malzemeler sağlıklı ve güvenlidir.” sorusuna, anket çalışmasına katılan 242 öğrencimizin % 67’si katılıyorum yönünde karar belirtmiştir.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color w:val="000000"/>
          <w:sz w:val="24"/>
          <w:szCs w:val="24"/>
        </w:rPr>
        <w:t xml:space="preserve">Anketin 13. sorusu olan </w:t>
      </w:r>
      <w:r w:rsidRPr="00A9284B">
        <w:rPr>
          <w:rFonts w:ascii="Times New Roman" w:hAnsi="Times New Roman"/>
          <w:sz w:val="24"/>
          <w:szCs w:val="24"/>
        </w:rPr>
        <w:t>“Okulumuzda yeterli miktarda sanatsal ve kültürel faaliyetler düzenlenmektedir.” sorusuna, anket çalışmasına katılan 242 öğrencimizin % 70 ’i katılıyorum yönünde karar belirtmiştir.</w:t>
      </w:r>
    </w:p>
    <w:p w:rsidR="00A9284B" w:rsidRPr="00A9284B" w:rsidRDefault="00A9284B" w:rsidP="00A9284B">
      <w:pPr>
        <w:ind w:firstLine="708"/>
        <w:rPr>
          <w:rFonts w:ascii="Times New Roman" w:hAnsi="Times New Roman"/>
          <w:b/>
          <w:sz w:val="24"/>
          <w:szCs w:val="24"/>
        </w:rPr>
      </w:pPr>
    </w:p>
    <w:p w:rsidR="00A9284B" w:rsidRPr="00A9284B" w:rsidRDefault="00A9284B" w:rsidP="00A9284B">
      <w:pPr>
        <w:ind w:firstLine="708"/>
        <w:rPr>
          <w:rFonts w:ascii="Times New Roman" w:hAnsi="Times New Roman"/>
          <w:sz w:val="24"/>
          <w:szCs w:val="24"/>
        </w:rPr>
      </w:pPr>
      <w:r w:rsidRPr="00A9284B">
        <w:rPr>
          <w:rFonts w:ascii="Times New Roman" w:hAnsi="Times New Roman"/>
          <w:b/>
          <w:sz w:val="24"/>
          <w:szCs w:val="24"/>
        </w:rPr>
        <w:t xml:space="preserve">Olumlu (Başarılı) yönlerimiz : </w:t>
      </w:r>
      <w:r w:rsidRPr="00A9284B">
        <w:rPr>
          <w:rFonts w:ascii="Times New Roman" w:hAnsi="Times New Roman"/>
          <w:sz w:val="24"/>
          <w:szCs w:val="24"/>
        </w:rPr>
        <w:t>Öğrencilerimiz</w:t>
      </w:r>
      <w:r w:rsidRPr="00A9284B">
        <w:rPr>
          <w:rFonts w:ascii="Times New Roman" w:hAnsi="Times New Roman"/>
          <w:b/>
          <w:sz w:val="24"/>
          <w:szCs w:val="24"/>
        </w:rPr>
        <w:t xml:space="preserve">  </w:t>
      </w:r>
      <w:r w:rsidRPr="00A9284B">
        <w:rPr>
          <w:rFonts w:ascii="Times New Roman" w:hAnsi="Times New Roman"/>
          <w:sz w:val="24"/>
          <w:szCs w:val="24"/>
        </w:rPr>
        <w:t xml:space="preserve">okulda kendini güvende hissedip okulu sevmektedirler. Öğretmenlerle iletişim kurup sorunları rahatlıkla dile getirmektedirler. Ayrıca rehberlik servisinden verimli bir şekilde faydalanmaktadırlar.  </w:t>
      </w:r>
    </w:p>
    <w:p w:rsidR="00A9284B" w:rsidRPr="00A9284B" w:rsidRDefault="00A9284B" w:rsidP="00A9284B">
      <w:pPr>
        <w:ind w:firstLine="708"/>
        <w:rPr>
          <w:rFonts w:ascii="Times New Roman" w:hAnsi="Times New Roman"/>
          <w:sz w:val="24"/>
          <w:szCs w:val="24"/>
        </w:rPr>
      </w:pPr>
      <w:r w:rsidRPr="00A9284B">
        <w:rPr>
          <w:rFonts w:ascii="Times New Roman" w:hAnsi="Times New Roman"/>
          <w:b/>
          <w:sz w:val="24"/>
          <w:szCs w:val="24"/>
        </w:rPr>
        <w:t xml:space="preserve">Olumsuz (başarısız) yönlerimiz : </w:t>
      </w:r>
      <w:r w:rsidRPr="00A9284B">
        <w:rPr>
          <w:rFonts w:ascii="Times New Roman" w:hAnsi="Times New Roman"/>
          <w:sz w:val="24"/>
          <w:szCs w:val="24"/>
        </w:rPr>
        <w:t>Okulumuzun fiziki şartları yeterli değildir. Okul bahçesinde spor etkinliklerin yapılacağı alanlar yeterli değildir.</w:t>
      </w:r>
    </w:p>
    <w:p w:rsidR="00A9284B" w:rsidRPr="00A9284B" w:rsidRDefault="00A9284B" w:rsidP="00A9284B">
      <w:pPr>
        <w:keepNext/>
        <w:keepLines/>
        <w:spacing w:before="240" w:after="240" w:line="240" w:lineRule="auto"/>
        <w:outlineLvl w:val="2"/>
        <w:rPr>
          <w:rFonts w:ascii="Times New Roman" w:eastAsia="SimSun" w:hAnsi="Times New Roman"/>
          <w:b/>
          <w:sz w:val="24"/>
          <w:szCs w:val="24"/>
        </w:rPr>
      </w:pPr>
      <w:r w:rsidRPr="00A9284B">
        <w:rPr>
          <w:rFonts w:ascii="Times New Roman" w:eastAsia="SimSun" w:hAnsi="Times New Roman"/>
          <w:b/>
          <w:sz w:val="24"/>
          <w:szCs w:val="24"/>
        </w:rPr>
        <w:lastRenderedPageBreak/>
        <w:t>Öğretmen Anketi Sonuçları:</w:t>
      </w:r>
    </w:p>
    <w:p w:rsidR="00A9284B" w:rsidRPr="00A9284B" w:rsidRDefault="00A9284B" w:rsidP="00A9284B">
      <w:pPr>
        <w:keepNext/>
        <w:keepLines/>
        <w:tabs>
          <w:tab w:val="left" w:pos="1012"/>
        </w:tabs>
        <w:spacing w:before="240" w:after="240" w:line="240" w:lineRule="auto"/>
        <w:outlineLvl w:val="2"/>
        <w:rPr>
          <w:rFonts w:ascii="Times New Roman" w:eastAsia="SimSun" w:hAnsi="Times New Roman"/>
          <w:sz w:val="24"/>
          <w:szCs w:val="24"/>
        </w:rPr>
      </w:pPr>
      <w:r w:rsidRPr="00A9284B">
        <w:rPr>
          <w:rFonts w:ascii="Times New Roman" w:eastAsia="SimSun" w:hAnsi="Times New Roman"/>
          <w:sz w:val="24"/>
          <w:szCs w:val="24"/>
        </w:rPr>
        <w:tab/>
        <w:t>Okulumuzda görev yapmakta olan toplam 41 öğretmenin tamamına uygulanan anket sonuçları aşağıda yer almaktadır.</w:t>
      </w:r>
    </w:p>
    <w:p w:rsidR="00A9284B" w:rsidRPr="00A9284B" w:rsidRDefault="00A9284B" w:rsidP="00A9284B">
      <w:pPr>
        <w:jc w:val="center"/>
        <w:rPr>
          <w:rFonts w:ascii="Times New Roman" w:hAnsi="Times New Roman"/>
          <w:noProof/>
          <w:sz w:val="24"/>
          <w:szCs w:val="24"/>
        </w:rPr>
      </w:pPr>
      <w:r w:rsidRPr="00A9284B">
        <w:rPr>
          <w:rFonts w:ascii="Times New Roman" w:hAnsi="Times New Roman"/>
          <w:noProof/>
          <w:sz w:val="24"/>
          <w:szCs w:val="24"/>
          <w:lang w:eastAsia="tr-TR"/>
        </w:rPr>
        <w:drawing>
          <wp:inline distT="0" distB="0" distL="0" distR="0" wp14:anchorId="3116F694" wp14:editId="58FE6514">
            <wp:extent cx="4191000" cy="193357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0" cy="1933575"/>
                    </a:xfrm>
                    <a:prstGeom prst="rect">
                      <a:avLst/>
                    </a:prstGeom>
                    <a:noFill/>
                    <a:ln>
                      <a:noFill/>
                    </a:ln>
                  </pic:spPr>
                </pic:pic>
              </a:graphicData>
            </a:graphic>
          </wp:inline>
        </w:drawing>
      </w:r>
    </w:p>
    <w:tbl>
      <w:tblPr>
        <w:tblW w:w="9735" w:type="dxa"/>
        <w:tblInd w:w="65" w:type="dxa"/>
        <w:tblCellMar>
          <w:left w:w="70" w:type="dxa"/>
          <w:right w:w="70" w:type="dxa"/>
        </w:tblCellMar>
        <w:tblLook w:val="04A0" w:firstRow="1" w:lastRow="0" w:firstColumn="1" w:lastColumn="0" w:noHBand="0" w:noVBand="1"/>
      </w:tblPr>
      <w:tblGrid>
        <w:gridCol w:w="647"/>
        <w:gridCol w:w="553"/>
        <w:gridCol w:w="591"/>
        <w:gridCol w:w="497"/>
        <w:gridCol w:w="516"/>
        <w:gridCol w:w="553"/>
        <w:gridCol w:w="666"/>
        <w:gridCol w:w="742"/>
        <w:gridCol w:w="779"/>
        <w:gridCol w:w="2541"/>
        <w:gridCol w:w="1650"/>
      </w:tblGrid>
      <w:tr w:rsidR="00A9284B" w:rsidRPr="00A9284B" w:rsidTr="00C97580">
        <w:trPr>
          <w:trHeight w:val="235"/>
        </w:trPr>
        <w:tc>
          <w:tcPr>
            <w:tcW w:w="647" w:type="dxa"/>
            <w:tcBorders>
              <w:top w:val="single" w:sz="4" w:space="0" w:color="auto"/>
              <w:left w:val="single" w:sz="4" w:space="0" w:color="auto"/>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53"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91"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497"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16"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553"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666"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742"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779"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2541" w:type="dxa"/>
            <w:tcBorders>
              <w:top w:val="single" w:sz="4" w:space="0" w:color="auto"/>
              <w:left w:val="nil"/>
              <w:bottom w:val="single" w:sz="4" w:space="0" w:color="auto"/>
              <w:right w:val="nil"/>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1650" w:type="dxa"/>
            <w:tcBorders>
              <w:top w:val="single" w:sz="4" w:space="0" w:color="auto"/>
              <w:left w:val="nil"/>
              <w:bottom w:val="single" w:sz="4" w:space="0" w:color="auto"/>
              <w:right w:val="single" w:sz="4" w:space="0" w:color="auto"/>
            </w:tcBorders>
            <w:shd w:val="clear" w:color="000000" w:fill="CCFFCC"/>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r>
      <w:tr w:rsidR="00A9284B" w:rsidRPr="00A9284B" w:rsidTr="00C97580">
        <w:trPr>
          <w:trHeight w:val="235"/>
        </w:trPr>
        <w:tc>
          <w:tcPr>
            <w:tcW w:w="8085" w:type="dxa"/>
            <w:gridSpan w:val="10"/>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ÖĞRETMEN GÖRÜŞ VE DEĞERLENDİRMELERİ ANKETİ</w:t>
            </w:r>
          </w:p>
        </w:tc>
        <w:tc>
          <w:tcPr>
            <w:tcW w:w="1650" w:type="dxa"/>
            <w:tcBorders>
              <w:top w:val="nil"/>
              <w:left w:val="nil"/>
              <w:bottom w:val="single" w:sz="4" w:space="0" w:color="auto"/>
              <w:right w:val="single" w:sz="4" w:space="0" w:color="auto"/>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PUANI</w:t>
            </w:r>
          </w:p>
        </w:tc>
      </w:tr>
      <w:tr w:rsidR="00A9284B" w:rsidRPr="00A9284B" w:rsidTr="00C97580">
        <w:trPr>
          <w:trHeight w:val="235"/>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 Okulumuzda alınan kararlar, çalışanların katılımıyla alınır.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4,03</w:t>
            </w:r>
          </w:p>
        </w:tc>
      </w:tr>
      <w:tr w:rsidR="00A9284B" w:rsidRPr="00A9284B" w:rsidTr="00C97580">
        <w:trPr>
          <w:trHeight w:val="327"/>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a2</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2. Kurumdaki tüm duyurular çalışanlara zamanında iletilir.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4,57</w:t>
            </w:r>
          </w:p>
        </w:tc>
      </w:tr>
      <w:tr w:rsidR="00A9284B" w:rsidRPr="00A9284B" w:rsidTr="00C97580">
        <w:trPr>
          <w:trHeight w:val="245"/>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a3</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 Her türlü ödüllendirmede adil olma, tarafsızlık ve objektiflik esastır.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3,77</w:t>
            </w:r>
          </w:p>
        </w:tc>
      </w:tr>
      <w:tr w:rsidR="00A9284B" w:rsidRPr="00A9284B" w:rsidTr="00C97580">
        <w:trPr>
          <w:trHeight w:val="339"/>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a4</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 Kendimi, okulun değerli bir üyesi olarak görürüm.</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4,17</w:t>
            </w:r>
          </w:p>
        </w:tc>
      </w:tr>
      <w:tr w:rsidR="00A9284B" w:rsidRPr="00A9284B" w:rsidTr="00C97580">
        <w:trPr>
          <w:trHeight w:val="218"/>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a5</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5. Çalıştığım okul bana kendimi geliştirme imkânı tanımaktadır.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4,13</w:t>
            </w:r>
          </w:p>
        </w:tc>
      </w:tr>
      <w:tr w:rsidR="00A9284B" w:rsidRPr="00A9284B" w:rsidTr="00C97580">
        <w:trPr>
          <w:trHeight w:val="218"/>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a6</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6. Okul, teknik araç ve gereç yönünden yeterli donanıma sahiptir.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3,70</w:t>
            </w:r>
          </w:p>
        </w:tc>
      </w:tr>
      <w:tr w:rsidR="00A9284B" w:rsidRPr="00A9284B" w:rsidTr="00C97580">
        <w:trPr>
          <w:trHeight w:val="218"/>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a7</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7. Okulda çalışanlara yönelik sosyal ve kültürel faaliyetler düzenlenir.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3,80</w:t>
            </w:r>
          </w:p>
        </w:tc>
      </w:tr>
      <w:tr w:rsidR="00A9284B" w:rsidRPr="00A9284B" w:rsidTr="00C97580">
        <w:trPr>
          <w:trHeight w:val="218"/>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a8</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8. Okulda öğretmenler arasında ayrım yapılmamaktadır.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4,07</w:t>
            </w:r>
          </w:p>
        </w:tc>
      </w:tr>
      <w:tr w:rsidR="00A9284B" w:rsidRPr="00A9284B" w:rsidTr="00C97580">
        <w:trPr>
          <w:trHeight w:val="530"/>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a9</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9.Okulumuzda yerelde ve toplum üzerinde olumlu etki bırakacak çalışmalar yapmaktadır.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4,17</w:t>
            </w:r>
          </w:p>
        </w:tc>
      </w:tr>
      <w:tr w:rsidR="00A9284B" w:rsidRPr="00A9284B" w:rsidTr="00C97580">
        <w:trPr>
          <w:trHeight w:val="517"/>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a10</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10.Yöneticilerimiz, yaratıcı ve yenilikçi düşüncelerin üretilmesini teşvik etmektedir.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4,10</w:t>
            </w:r>
          </w:p>
        </w:tc>
      </w:tr>
      <w:tr w:rsidR="00A9284B" w:rsidRPr="00A9284B" w:rsidTr="00C97580">
        <w:trPr>
          <w:trHeight w:val="462"/>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a11</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11. Yöneticiler, okulun vizyonunu, stratejilerini, iyileştirmeye açık alanlarını vs. çalışanlarla paylaşır.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4,20</w:t>
            </w:r>
          </w:p>
        </w:tc>
      </w:tr>
      <w:tr w:rsidR="00A9284B" w:rsidRPr="00A9284B" w:rsidTr="00C97580">
        <w:trPr>
          <w:trHeight w:val="435"/>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a12</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12.Okulumuzda sadece öğretmenlerin kullanımına tahsis edilmiş yerler yeterlidir.</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4,14</w:t>
            </w:r>
          </w:p>
        </w:tc>
      </w:tr>
      <w:tr w:rsidR="00A9284B" w:rsidRPr="00A9284B" w:rsidTr="00C97580">
        <w:trPr>
          <w:trHeight w:val="339"/>
        </w:trPr>
        <w:tc>
          <w:tcPr>
            <w:tcW w:w="647"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a13</w:t>
            </w:r>
          </w:p>
        </w:tc>
        <w:tc>
          <w:tcPr>
            <w:tcW w:w="7438" w:type="dxa"/>
            <w:gridSpan w:val="9"/>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13. Alanıma ilişkin yenilik ve gelişmeleri takip eder ve kendimi güncellerim.</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4,37</w:t>
            </w:r>
          </w:p>
        </w:tc>
      </w:tr>
      <w:tr w:rsidR="00A9284B" w:rsidRPr="00A9284B" w:rsidTr="00C97580">
        <w:trPr>
          <w:trHeight w:val="300"/>
        </w:trPr>
        <w:tc>
          <w:tcPr>
            <w:tcW w:w="4765" w:type="dxa"/>
            <w:gridSpan w:val="8"/>
            <w:tcBorders>
              <w:top w:val="single" w:sz="4" w:space="0" w:color="auto"/>
              <w:left w:val="single" w:sz="4" w:space="0" w:color="auto"/>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Genel Memnuniyet Ortalaması:</w:t>
            </w:r>
          </w:p>
        </w:tc>
        <w:tc>
          <w:tcPr>
            <w:tcW w:w="779" w:type="dxa"/>
            <w:tcBorders>
              <w:top w:val="nil"/>
              <w:left w:val="nil"/>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2541" w:type="dxa"/>
            <w:tcBorders>
              <w:top w:val="nil"/>
              <w:left w:val="nil"/>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1650" w:type="dxa"/>
            <w:tcBorders>
              <w:top w:val="nil"/>
              <w:left w:val="single" w:sz="4" w:space="0" w:color="auto"/>
              <w:bottom w:val="single" w:sz="4" w:space="0" w:color="auto"/>
              <w:right w:val="single" w:sz="4" w:space="0" w:color="auto"/>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4,09</w:t>
            </w:r>
          </w:p>
        </w:tc>
      </w:tr>
    </w:tbl>
    <w:p w:rsidR="00A9284B" w:rsidRPr="00A9284B" w:rsidRDefault="00A9284B" w:rsidP="00A9284B">
      <w:pPr>
        <w:jc w:val="center"/>
        <w:rPr>
          <w:rFonts w:ascii="Times New Roman" w:hAnsi="Times New Roman"/>
          <w:sz w:val="24"/>
          <w:szCs w:val="24"/>
        </w:rPr>
      </w:pPr>
    </w:p>
    <w:p w:rsidR="00A9284B" w:rsidRPr="00A9284B" w:rsidRDefault="00A9284B" w:rsidP="00A9284B">
      <w:pPr>
        <w:keepNext/>
        <w:keepLines/>
        <w:spacing w:before="240" w:after="240" w:line="240" w:lineRule="auto"/>
        <w:jc w:val="center"/>
        <w:outlineLvl w:val="2"/>
        <w:rPr>
          <w:rFonts w:ascii="Times New Roman" w:eastAsia="SimSun" w:hAnsi="Times New Roman"/>
          <w:sz w:val="24"/>
          <w:szCs w:val="24"/>
        </w:rPr>
      </w:pPr>
      <w:r w:rsidRPr="00A9284B">
        <w:rPr>
          <w:rFonts w:ascii="Times New Roman" w:eastAsia="SimSun" w:hAnsi="Times New Roman"/>
          <w:noProof/>
          <w:sz w:val="24"/>
          <w:szCs w:val="24"/>
          <w:lang w:eastAsia="tr-TR"/>
        </w:rPr>
        <w:lastRenderedPageBreak/>
        <w:drawing>
          <wp:inline distT="0" distB="0" distL="0" distR="0" wp14:anchorId="32789DE3" wp14:editId="584DDD56">
            <wp:extent cx="3933190" cy="3321050"/>
            <wp:effectExtent l="0" t="0" r="0" b="0"/>
            <wp:docPr id="32"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284B" w:rsidRPr="00A9284B" w:rsidRDefault="00A9284B" w:rsidP="00A9284B">
      <w:pPr>
        <w:tabs>
          <w:tab w:val="left" w:pos="2744"/>
        </w:tabs>
        <w:jc w:val="center"/>
        <w:rPr>
          <w:rFonts w:ascii="Times New Roman" w:hAnsi="Times New Roman"/>
          <w:sz w:val="24"/>
          <w:szCs w:val="24"/>
        </w:rPr>
      </w:pPr>
      <w:r w:rsidRPr="00A9284B">
        <w:rPr>
          <w:rFonts w:ascii="Times New Roman" w:hAnsi="Times New Roman"/>
          <w:sz w:val="24"/>
          <w:szCs w:val="24"/>
        </w:rPr>
        <w:t xml:space="preserve">Şekil </w:t>
      </w:r>
      <w:r w:rsidRPr="00A9284B">
        <w:rPr>
          <w:rFonts w:ascii="Times New Roman" w:hAnsi="Times New Roman"/>
          <w:sz w:val="24"/>
          <w:szCs w:val="24"/>
        </w:rPr>
        <w:fldChar w:fldCharType="begin"/>
      </w:r>
      <w:r w:rsidRPr="00A9284B">
        <w:rPr>
          <w:rFonts w:ascii="Times New Roman" w:hAnsi="Times New Roman"/>
          <w:sz w:val="24"/>
          <w:szCs w:val="24"/>
        </w:rPr>
        <w:instrText xml:space="preserve"> SEQ Şekil \* ARABIC </w:instrText>
      </w:r>
      <w:r w:rsidRPr="00A9284B">
        <w:rPr>
          <w:rFonts w:ascii="Times New Roman" w:hAnsi="Times New Roman"/>
          <w:sz w:val="24"/>
          <w:szCs w:val="24"/>
        </w:rPr>
        <w:fldChar w:fldCharType="separate"/>
      </w:r>
      <w:r w:rsidRPr="00A9284B">
        <w:rPr>
          <w:rFonts w:ascii="Times New Roman" w:hAnsi="Times New Roman"/>
          <w:noProof/>
          <w:sz w:val="24"/>
          <w:szCs w:val="24"/>
        </w:rPr>
        <w:t>2</w:t>
      </w:r>
      <w:r w:rsidRPr="00A9284B">
        <w:rPr>
          <w:rFonts w:ascii="Times New Roman" w:hAnsi="Times New Roman"/>
          <w:sz w:val="24"/>
          <w:szCs w:val="24"/>
        </w:rPr>
        <w:fldChar w:fldCharType="end"/>
      </w:r>
      <w:r w:rsidRPr="00A9284B">
        <w:rPr>
          <w:rFonts w:ascii="Times New Roman" w:hAnsi="Times New Roman"/>
          <w:sz w:val="24"/>
          <w:szCs w:val="24"/>
        </w:rPr>
        <w:t xml:space="preserve">: </w:t>
      </w:r>
      <w:r w:rsidRPr="00A9284B">
        <w:rPr>
          <w:rFonts w:ascii="Times New Roman" w:hAnsi="Times New Roman"/>
          <w:b/>
          <w:sz w:val="24"/>
          <w:szCs w:val="24"/>
        </w:rPr>
        <w:t>Katılımcı Karar Alma Seviyesi</w:t>
      </w:r>
    </w:p>
    <w:p w:rsidR="00A9284B" w:rsidRPr="00A9284B" w:rsidRDefault="00A9284B" w:rsidP="00A9284B">
      <w:pPr>
        <w:spacing w:line="240" w:lineRule="auto"/>
        <w:rPr>
          <w:rFonts w:ascii="Times New Roman" w:hAnsi="Times New Roman"/>
          <w:b/>
          <w:bCs/>
          <w:color w:val="404040"/>
          <w:sz w:val="24"/>
          <w:szCs w:val="24"/>
        </w:rPr>
      </w:pPr>
    </w:p>
    <w:p w:rsidR="00A9284B" w:rsidRPr="00A9284B" w:rsidRDefault="00A9284B" w:rsidP="00A9284B">
      <w:pPr>
        <w:tabs>
          <w:tab w:val="left" w:pos="1276"/>
        </w:tabs>
        <w:rPr>
          <w:rFonts w:ascii="Times New Roman" w:hAnsi="Times New Roman"/>
          <w:color w:val="000000"/>
          <w:sz w:val="24"/>
          <w:szCs w:val="24"/>
        </w:rPr>
      </w:pPr>
      <w:r w:rsidRPr="00A9284B">
        <w:rPr>
          <w:rFonts w:ascii="Times New Roman" w:hAnsi="Times New Roman"/>
          <w:color w:val="000000"/>
          <w:sz w:val="24"/>
          <w:szCs w:val="24"/>
        </w:rPr>
        <w:tab/>
        <w:t>Anketin 1. sorusu olan “Okulumuzda alınan kararlar, çalışanların katılımıyla alınır” sorusuna, anket çalışmasına katılan 37 öğretmenimizin % 84 ’ü katılıyorum yönünde görüş belirtmişlerdir.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ab/>
        <w:t xml:space="preserve"> </w:t>
      </w:r>
      <w:r w:rsidRPr="00A9284B">
        <w:rPr>
          <w:rFonts w:ascii="Times New Roman" w:hAnsi="Times New Roman"/>
          <w:color w:val="000000"/>
          <w:sz w:val="24"/>
          <w:szCs w:val="24"/>
        </w:rPr>
        <w:t xml:space="preserve">Anketin 2. sorusu olan </w:t>
      </w:r>
      <w:r w:rsidRPr="00A9284B">
        <w:rPr>
          <w:rFonts w:ascii="Times New Roman" w:hAnsi="Times New Roman"/>
          <w:sz w:val="24"/>
          <w:szCs w:val="24"/>
        </w:rPr>
        <w:t>‘’Kurumdaki tüm duyurular çalışanlara zamanında iletilir’’ sorununa, anket katılan 41 öğretmenin % 97’si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sz w:val="24"/>
          <w:szCs w:val="24"/>
        </w:rPr>
        <w:tab/>
      </w:r>
      <w:r w:rsidRPr="00A9284B">
        <w:rPr>
          <w:rFonts w:ascii="Times New Roman" w:hAnsi="Times New Roman"/>
          <w:color w:val="000000"/>
          <w:sz w:val="24"/>
          <w:szCs w:val="24"/>
        </w:rPr>
        <w:t>Anketin 3. 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‘’Her türlü ödüllendirmede adil olma tarafsızlık ve objektiflik esastır’ sorusuna, anket çalışmasına katılan 41 öğretmenin %77 ’si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4. 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‘’Kendimi okulun değerli bir üyesi olarak görürüm’ ’sorusuna, anket çalışmasına katılan 41 öğretmenin %87’si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color w:val="000000"/>
          <w:sz w:val="24"/>
          <w:szCs w:val="24"/>
        </w:rPr>
        <w:t>Anketin 5.sorusu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‘’Çalıştığım okul bana kendimi geliştirme imkânı tanımaktadır ’sorusuna, anket çalışmasına katılan 41 öğretmenin % 87’si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6. 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‘’Okul teknik araç gereç yönünden gerekli donanıma sahiptir sorusuna, anket çalışmasına katılan 41 öğretmenin % 63’ü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lastRenderedPageBreak/>
        <w:tab/>
        <w:t xml:space="preserve"> </w:t>
      </w:r>
      <w:r w:rsidRPr="00A9284B">
        <w:rPr>
          <w:rFonts w:ascii="Times New Roman" w:hAnsi="Times New Roman"/>
          <w:color w:val="000000"/>
          <w:sz w:val="24"/>
          <w:szCs w:val="24"/>
        </w:rPr>
        <w:t>Anketin 7.sorusu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‘’Okulda çalışanlara yönelik sosyal ve kültürel faaliyetler düzenlenir ’sorusuna, anket çalışmasına katılan 41 öğretmenin % 67’ si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8.sorusu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‘’Okulda öğretmenler arası ayrım yapılmamaktadır sorusuna, anket çalışmasına katılan 41 öğretmenin % 80 ’i katılıyorum yönünde karar belirtmiştir.</w:t>
      </w:r>
    </w:p>
    <w:p w:rsidR="00A9284B" w:rsidRPr="00A9284B" w:rsidRDefault="00A9284B" w:rsidP="00A9284B">
      <w:pPr>
        <w:tabs>
          <w:tab w:val="left" w:pos="915"/>
        </w:tabs>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color w:val="000000"/>
          <w:sz w:val="24"/>
          <w:szCs w:val="24"/>
        </w:rPr>
        <w:t>Anketin 9.sorusu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‘’Okulumuzda yerelde ve toplum üzerinde olumlu etki bırakacak çalışmalar yapılmaktadır ’sorusuna, anket çalışmasına katılan 41 öğretmenin % 87 ‘si Katılıyorum yönünde karar belirtmiştir.</w:t>
      </w:r>
    </w:p>
    <w:p w:rsidR="00A9284B" w:rsidRPr="00A9284B" w:rsidRDefault="00A9284B" w:rsidP="00A9284B">
      <w:pPr>
        <w:keepNext/>
        <w:keepLines/>
        <w:spacing w:before="240" w:after="240" w:line="240" w:lineRule="auto"/>
        <w:ind w:firstLine="709"/>
        <w:outlineLvl w:val="2"/>
        <w:rPr>
          <w:rFonts w:ascii="Times New Roman" w:eastAsia="SimSun" w:hAnsi="Times New Roman"/>
          <w:sz w:val="24"/>
          <w:szCs w:val="24"/>
        </w:rPr>
      </w:pPr>
      <w:r w:rsidRPr="00A9284B">
        <w:rPr>
          <w:rFonts w:ascii="Times New Roman" w:eastAsia="SimSun" w:hAnsi="Times New Roman"/>
          <w:color w:val="000000"/>
          <w:sz w:val="24"/>
          <w:szCs w:val="24"/>
        </w:rPr>
        <w:t>Anketin 10. sorusu</w:t>
      </w:r>
      <w:r w:rsidRPr="00A9284B">
        <w:rPr>
          <w:rFonts w:ascii="Times New Roman" w:eastAsia="SimSun" w:hAnsi="Times New Roman"/>
          <w:sz w:val="24"/>
          <w:szCs w:val="24"/>
        </w:rPr>
        <w:t xml:space="preserve"> </w:t>
      </w:r>
      <w:r w:rsidRPr="00A9284B">
        <w:rPr>
          <w:rFonts w:ascii="Times New Roman" w:eastAsia="SimSun" w:hAnsi="Times New Roman"/>
          <w:color w:val="000000"/>
          <w:sz w:val="24"/>
          <w:szCs w:val="24"/>
        </w:rPr>
        <w:t>olan</w:t>
      </w:r>
      <w:r w:rsidRPr="00A9284B">
        <w:rPr>
          <w:rFonts w:ascii="Times New Roman" w:eastAsia="SimSun" w:hAnsi="Times New Roman"/>
          <w:sz w:val="24"/>
          <w:szCs w:val="24"/>
        </w:rPr>
        <w:t xml:space="preserve"> ‘’Yöneticilerimiz ,yaratıcı ve yenilikçi düşüncelerin üretilmesini teşvik etmektedir’ sorusuna, anket çalışmasına katılan 41 öğretmenin % 87 ‘si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11. 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“Yöneticiler, okulun vizyonu,  stratejilerini, iyileştirmeye açık alanlarını vs. çalışanlarla paylaşır ’sorusuna, anket çalışmasına katılan 41 öğretmenin % 90’ı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12. sorusu</w:t>
      </w:r>
      <w:r w:rsidRPr="00A9284B">
        <w:rPr>
          <w:rFonts w:ascii="Times New Roman" w:hAnsi="Times New Roman"/>
          <w:sz w:val="24"/>
          <w:szCs w:val="24"/>
        </w:rPr>
        <w:t xml:space="preserve"> </w:t>
      </w:r>
      <w:r w:rsidRPr="00A9284B">
        <w:rPr>
          <w:rFonts w:ascii="Times New Roman" w:hAnsi="Times New Roman"/>
          <w:color w:val="000000"/>
          <w:sz w:val="24"/>
          <w:szCs w:val="24"/>
        </w:rPr>
        <w:t xml:space="preserve">olan </w:t>
      </w:r>
      <w:r w:rsidRPr="00A9284B">
        <w:rPr>
          <w:rFonts w:ascii="Times New Roman" w:hAnsi="Times New Roman"/>
          <w:sz w:val="24"/>
          <w:szCs w:val="24"/>
        </w:rPr>
        <w:t>’’Okulumuzda sadece öğretmenlerin kullanımına tahsis edilmiş yerler yeterlidir’ sorusuna, anket çalışmasına katılan 41 öğretmenin %  83 ’ü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sz w:val="24"/>
          <w:szCs w:val="24"/>
        </w:rPr>
        <w:t xml:space="preserve">  </w:t>
      </w:r>
      <w:r w:rsidRPr="00A9284B">
        <w:rPr>
          <w:rFonts w:ascii="Times New Roman" w:hAnsi="Times New Roman"/>
          <w:color w:val="000000"/>
          <w:sz w:val="24"/>
          <w:szCs w:val="24"/>
        </w:rPr>
        <w:t>Anketin 13. sorusu</w:t>
      </w:r>
      <w:r w:rsidRPr="00A9284B">
        <w:rPr>
          <w:rFonts w:ascii="Times New Roman" w:hAnsi="Times New Roman"/>
          <w:sz w:val="24"/>
          <w:szCs w:val="24"/>
        </w:rPr>
        <w:t xml:space="preserve"> </w:t>
      </w:r>
      <w:r w:rsidRPr="00A9284B">
        <w:rPr>
          <w:rFonts w:ascii="Times New Roman" w:hAnsi="Times New Roman"/>
          <w:color w:val="000000"/>
          <w:sz w:val="24"/>
          <w:szCs w:val="24"/>
        </w:rPr>
        <w:t>olan</w:t>
      </w:r>
      <w:r w:rsidRPr="00A9284B">
        <w:rPr>
          <w:rFonts w:ascii="Times New Roman" w:hAnsi="Times New Roman"/>
          <w:sz w:val="24"/>
          <w:szCs w:val="24"/>
        </w:rPr>
        <w:t xml:space="preserve">   ’’Alanıma ilişkin yenilik ve gelişmeleri takip eder kendimi güncellerim’ sorusuna, anket çalışmasına katılan 41 öğretmenin %  84 ’ü Katılıyorum yönünde karar belirtmiştir.</w:t>
      </w:r>
    </w:p>
    <w:p w:rsidR="00A9284B" w:rsidRPr="00A9284B" w:rsidRDefault="00A9284B" w:rsidP="00A9284B">
      <w:pPr>
        <w:ind w:firstLine="709"/>
        <w:rPr>
          <w:rFonts w:ascii="Times New Roman" w:hAnsi="Times New Roman"/>
          <w:sz w:val="24"/>
          <w:szCs w:val="24"/>
        </w:rPr>
      </w:pPr>
    </w:p>
    <w:p w:rsidR="00A9284B" w:rsidRPr="00A9284B" w:rsidRDefault="00A9284B" w:rsidP="00A9284B">
      <w:pPr>
        <w:ind w:firstLine="708"/>
        <w:rPr>
          <w:rFonts w:ascii="Times New Roman" w:hAnsi="Times New Roman"/>
          <w:sz w:val="24"/>
          <w:szCs w:val="24"/>
        </w:rPr>
      </w:pPr>
      <w:r w:rsidRPr="00A9284B">
        <w:rPr>
          <w:rFonts w:ascii="Times New Roman" w:hAnsi="Times New Roman"/>
          <w:b/>
          <w:sz w:val="24"/>
          <w:szCs w:val="24"/>
        </w:rPr>
        <w:t>Olumlu (Başarılı) yönlerimiz :</w:t>
      </w:r>
      <w:r w:rsidRPr="00A9284B">
        <w:rPr>
          <w:rFonts w:ascii="Times New Roman" w:hAnsi="Times New Roman"/>
          <w:sz w:val="24"/>
          <w:szCs w:val="24"/>
        </w:rPr>
        <w:t xml:space="preserve"> Sınıf mevcutlarının kalabalık olmaması, temizlik ve güvenlik açısından yeterli olması, öğretmenler ve idare arasındaki olumlu ilişki ve kararların ortak alınarak uygulanması  olumlu yönlerimiz olarak belirtilmiştir.</w:t>
      </w:r>
    </w:p>
    <w:p w:rsidR="00A9284B" w:rsidRPr="00A9284B" w:rsidRDefault="00A9284B" w:rsidP="00A9284B">
      <w:pPr>
        <w:ind w:firstLine="708"/>
        <w:rPr>
          <w:rFonts w:ascii="Times New Roman" w:hAnsi="Times New Roman"/>
          <w:sz w:val="24"/>
          <w:szCs w:val="24"/>
        </w:rPr>
      </w:pPr>
      <w:r w:rsidRPr="00A9284B">
        <w:rPr>
          <w:rFonts w:ascii="Times New Roman" w:hAnsi="Times New Roman"/>
          <w:b/>
          <w:sz w:val="24"/>
          <w:szCs w:val="24"/>
        </w:rPr>
        <w:t>Olumsuz (Başarısız) yönlerimiz</w:t>
      </w:r>
      <w:r w:rsidRPr="00A9284B">
        <w:rPr>
          <w:rFonts w:ascii="Times New Roman" w:hAnsi="Times New Roman"/>
          <w:sz w:val="24"/>
          <w:szCs w:val="24"/>
        </w:rPr>
        <w:t xml:space="preserve"> : Okul kantinin ve bahçesinin yetersiz olması ve velilere yönelik faaliyetlerde veli katılımının istendik düzeyde olmaması, teknik araç gerecin eski olması  olumsuz yönlerimiz olarak belirtilmiştir. </w:t>
      </w:r>
    </w:p>
    <w:p w:rsidR="00A9284B" w:rsidRPr="00A9284B" w:rsidRDefault="00A9284B" w:rsidP="00A9284B">
      <w:pPr>
        <w:keepNext/>
        <w:keepLines/>
        <w:spacing w:before="240" w:after="240" w:line="240" w:lineRule="auto"/>
        <w:outlineLvl w:val="2"/>
        <w:rPr>
          <w:rFonts w:ascii="Times New Roman" w:eastAsia="SimSun" w:hAnsi="Times New Roman"/>
          <w:b/>
          <w:sz w:val="24"/>
          <w:szCs w:val="24"/>
        </w:rPr>
      </w:pPr>
      <w:r w:rsidRPr="00A9284B">
        <w:rPr>
          <w:rFonts w:ascii="Times New Roman" w:eastAsia="SimSun" w:hAnsi="Times New Roman"/>
          <w:b/>
          <w:sz w:val="24"/>
          <w:szCs w:val="24"/>
        </w:rPr>
        <w:lastRenderedPageBreak/>
        <w:t>Veli Anketi Sonuçları:</w:t>
      </w:r>
    </w:p>
    <w:p w:rsidR="00A9284B" w:rsidRPr="00A9284B" w:rsidRDefault="00A9284B" w:rsidP="00A9284B">
      <w:pPr>
        <w:rPr>
          <w:rFonts w:ascii="Times New Roman" w:hAnsi="Times New Roman"/>
          <w:noProof/>
          <w:sz w:val="24"/>
          <w:szCs w:val="24"/>
        </w:rPr>
      </w:pPr>
      <w:r w:rsidRPr="00A9284B">
        <w:rPr>
          <w:rFonts w:ascii="Times New Roman" w:hAnsi="Times New Roman"/>
          <w:noProof/>
          <w:sz w:val="24"/>
          <w:szCs w:val="24"/>
          <w:lang w:eastAsia="tr-TR"/>
        </w:rPr>
        <w:drawing>
          <wp:inline distT="0" distB="0" distL="0" distR="0" wp14:anchorId="3E311E35" wp14:editId="7D60BBA8">
            <wp:extent cx="5972175" cy="185737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1857375"/>
                    </a:xfrm>
                    <a:prstGeom prst="rect">
                      <a:avLst/>
                    </a:prstGeom>
                    <a:noFill/>
                    <a:ln>
                      <a:noFill/>
                    </a:ln>
                  </pic:spPr>
                </pic:pic>
              </a:graphicData>
            </a:graphic>
          </wp:inline>
        </w:drawing>
      </w:r>
    </w:p>
    <w:tbl>
      <w:tblPr>
        <w:tblW w:w="9417" w:type="dxa"/>
        <w:tblInd w:w="65" w:type="dxa"/>
        <w:tblCellMar>
          <w:left w:w="70" w:type="dxa"/>
          <w:right w:w="70" w:type="dxa"/>
        </w:tblCellMar>
        <w:tblLook w:val="04A0" w:firstRow="1" w:lastRow="0" w:firstColumn="1" w:lastColumn="0" w:noHBand="0" w:noVBand="1"/>
      </w:tblPr>
      <w:tblGrid>
        <w:gridCol w:w="1823"/>
        <w:gridCol w:w="6502"/>
        <w:gridCol w:w="1092"/>
      </w:tblGrid>
      <w:tr w:rsidR="00A9284B" w:rsidRPr="00A9284B" w:rsidTr="00C97580">
        <w:trPr>
          <w:trHeight w:val="140"/>
        </w:trPr>
        <w:tc>
          <w:tcPr>
            <w:tcW w:w="8325" w:type="dxa"/>
            <w:gridSpan w:val="2"/>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VELİ GÖRÜŞ VE DEĞERLENDİRMELERİ ANKETİ</w:t>
            </w:r>
          </w:p>
        </w:tc>
        <w:tc>
          <w:tcPr>
            <w:tcW w:w="1092" w:type="dxa"/>
            <w:tcBorders>
              <w:top w:val="single" w:sz="4" w:space="0" w:color="auto"/>
              <w:left w:val="nil"/>
              <w:bottom w:val="single" w:sz="4" w:space="0" w:color="auto"/>
              <w:right w:val="single" w:sz="4" w:space="0" w:color="auto"/>
            </w:tcBorders>
            <w:shd w:val="clear" w:color="000000" w:fill="538DD5"/>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PUANI</w:t>
            </w:r>
          </w:p>
        </w:tc>
      </w:tr>
      <w:tr w:rsidR="00A9284B" w:rsidRPr="00A9284B" w:rsidTr="00C97580">
        <w:trPr>
          <w:trHeight w:val="14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 İhtiyaç duyduğumda okul çalışanlarıyla rahatlıkla görüşebiliyorum.</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4,47</w:t>
            </w:r>
          </w:p>
        </w:tc>
      </w:tr>
      <w:tr w:rsidR="00A9284B" w:rsidRPr="00A9284B" w:rsidTr="00C97580">
        <w:trPr>
          <w:trHeight w:val="196"/>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a2</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xml:space="preserve">2. Bizi ilgilendiren okul duyurularını zamanında öğreniyorum. </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4,43</w:t>
            </w:r>
          </w:p>
        </w:tc>
      </w:tr>
      <w:tr w:rsidR="00A9284B" w:rsidRPr="00A9284B" w:rsidTr="00C97580">
        <w:trPr>
          <w:trHeight w:val="146"/>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a3</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 Öğrencimle ilgili konularda okulda rehberlik hizmeti alabiliyorum.</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4,53</w:t>
            </w:r>
          </w:p>
        </w:tc>
      </w:tr>
      <w:tr w:rsidR="00A9284B" w:rsidRPr="00A9284B" w:rsidTr="00C97580">
        <w:trPr>
          <w:trHeight w:val="204"/>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a4</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xml:space="preserve">4. Okula ilettiğim istek ve şikâyetlerim dikkate alınıyor. </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4,05</w:t>
            </w:r>
          </w:p>
        </w:tc>
      </w:tr>
      <w:tr w:rsidR="00A9284B" w:rsidRPr="00A9284B" w:rsidTr="00C97580">
        <w:trPr>
          <w:trHeight w:val="13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a5</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5. Öğretmenler yeniliğe açık olarak derslerin işlenişinde çeşitli yöntemler kullanmaktadır.</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4,59</w:t>
            </w:r>
          </w:p>
        </w:tc>
      </w:tr>
      <w:tr w:rsidR="00A9284B" w:rsidRPr="00A9284B" w:rsidTr="00C97580">
        <w:trPr>
          <w:trHeight w:val="13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a6</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xml:space="preserve">6. Okulda yabancı kişilere karşı güvenlik önlemleri alınmaktadır. </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4,43</w:t>
            </w:r>
          </w:p>
        </w:tc>
      </w:tr>
      <w:tr w:rsidR="00A9284B" w:rsidRPr="00A9284B" w:rsidTr="00C97580">
        <w:trPr>
          <w:trHeight w:val="13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a7</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xml:space="preserve">7.Okulda bizleri ilgilendiren kararlarda görüşlerimiz dikkate alınır. </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4,04</w:t>
            </w:r>
          </w:p>
        </w:tc>
      </w:tr>
      <w:tr w:rsidR="00A9284B" w:rsidRPr="00A9284B" w:rsidTr="00C97580">
        <w:trPr>
          <w:trHeight w:val="13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a8</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8. E-Okul Veli Bilgilendirme Sistemi ile okulun internet sayfasını düzenli olarak takip ediyorum.</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4,14</w:t>
            </w:r>
          </w:p>
        </w:tc>
      </w:tr>
      <w:tr w:rsidR="00A9284B" w:rsidRPr="00A9284B" w:rsidTr="00C97580">
        <w:trPr>
          <w:trHeight w:val="13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a9</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9. Çocuğumun okulunu sevdiğini ve öğretmenleriyle iyi anlaştığını düşünüyorum.</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4,60</w:t>
            </w:r>
          </w:p>
        </w:tc>
      </w:tr>
      <w:tr w:rsidR="00A9284B" w:rsidRPr="00A9284B" w:rsidTr="00C97580">
        <w:trPr>
          <w:trHeight w:val="309"/>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a10</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10. Okul, teknik araç ve gereç yönünden yeterli donanıma sahiptir.</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3,73</w:t>
            </w:r>
          </w:p>
        </w:tc>
      </w:tr>
      <w:tr w:rsidR="00A9284B" w:rsidRPr="00A9284B" w:rsidTr="00C97580">
        <w:trPr>
          <w:trHeight w:val="277"/>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a11</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11. Okul her zaman temiz ve bakımlıdır.</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3,57</w:t>
            </w:r>
          </w:p>
        </w:tc>
      </w:tr>
      <w:tr w:rsidR="00A9284B" w:rsidRPr="00A9284B" w:rsidTr="00C97580">
        <w:trPr>
          <w:trHeight w:val="260"/>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a12</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12. Okulun binası ve diğer fiziki mekânlar yeterlidir.</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3,64</w:t>
            </w:r>
          </w:p>
        </w:tc>
      </w:tr>
      <w:tr w:rsidR="00A9284B" w:rsidRPr="00A9284B" w:rsidTr="00C97580">
        <w:trPr>
          <w:trHeight w:val="244"/>
        </w:trPr>
        <w:tc>
          <w:tcPr>
            <w:tcW w:w="1823" w:type="dxa"/>
            <w:tcBorders>
              <w:top w:val="nil"/>
              <w:left w:val="single" w:sz="4" w:space="0" w:color="auto"/>
              <w:bottom w:val="single" w:sz="4" w:space="0" w:color="auto"/>
              <w:right w:val="single" w:sz="4" w:space="0" w:color="auto"/>
            </w:tcBorders>
            <w:shd w:val="clear" w:color="000000" w:fill="CCFFFF"/>
            <w:noWrap/>
            <w:vAlign w:val="center"/>
            <w:hideMark/>
          </w:tcPr>
          <w:p w:rsidR="00A9284B" w:rsidRPr="00A9284B" w:rsidRDefault="00A9284B" w:rsidP="00C97580">
            <w:pPr>
              <w:spacing w:after="0" w:line="240" w:lineRule="auto"/>
              <w:jc w:val="center"/>
              <w:rPr>
                <w:rFonts w:ascii="Times New Roman" w:hAnsi="Times New Roman"/>
                <w:b/>
                <w:bCs/>
                <w:sz w:val="24"/>
                <w:szCs w:val="24"/>
              </w:rPr>
            </w:pPr>
            <w:r w:rsidRPr="00A9284B">
              <w:rPr>
                <w:rFonts w:ascii="Times New Roman" w:hAnsi="Times New Roman"/>
                <w:b/>
                <w:bCs/>
                <w:sz w:val="24"/>
                <w:szCs w:val="24"/>
              </w:rPr>
              <w:t>a13</w:t>
            </w:r>
          </w:p>
        </w:tc>
        <w:tc>
          <w:tcPr>
            <w:tcW w:w="6502" w:type="dxa"/>
            <w:tcBorders>
              <w:top w:val="single" w:sz="4" w:space="0" w:color="auto"/>
              <w:left w:val="nil"/>
              <w:bottom w:val="single" w:sz="4" w:space="0" w:color="auto"/>
              <w:right w:val="nil"/>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13.Okulumuzda yeterli miktarda sanatsal ve kültürel faaliyetler düzenlenmektedir.</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3,77</w:t>
            </w:r>
          </w:p>
        </w:tc>
      </w:tr>
      <w:tr w:rsidR="00A9284B" w:rsidRPr="00A9284B" w:rsidTr="00C97580">
        <w:trPr>
          <w:trHeight w:val="178"/>
        </w:trPr>
        <w:tc>
          <w:tcPr>
            <w:tcW w:w="8325" w:type="dxa"/>
            <w:gridSpan w:val="2"/>
            <w:tcBorders>
              <w:top w:val="single" w:sz="4" w:space="0" w:color="auto"/>
              <w:left w:val="single" w:sz="4" w:space="0" w:color="auto"/>
              <w:bottom w:val="single" w:sz="4" w:space="0" w:color="auto"/>
              <w:right w:val="nil"/>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Genel Memnuniyet Ortalaması:</w:t>
            </w:r>
          </w:p>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 </w:t>
            </w:r>
          </w:p>
        </w:tc>
        <w:tc>
          <w:tcPr>
            <w:tcW w:w="1092" w:type="dxa"/>
            <w:tcBorders>
              <w:top w:val="nil"/>
              <w:left w:val="single" w:sz="4" w:space="0" w:color="auto"/>
              <w:bottom w:val="single" w:sz="4" w:space="0" w:color="auto"/>
              <w:right w:val="single" w:sz="4" w:space="0" w:color="auto"/>
            </w:tcBorders>
            <w:shd w:val="clear" w:color="000000" w:fill="FF0000"/>
            <w:noWrap/>
            <w:vAlign w:val="center"/>
            <w:hideMark/>
          </w:tcPr>
          <w:p w:rsidR="00A9284B" w:rsidRPr="00A9284B" w:rsidRDefault="00A9284B" w:rsidP="00C97580">
            <w:pPr>
              <w:spacing w:after="0" w:line="240" w:lineRule="auto"/>
              <w:rPr>
                <w:rFonts w:ascii="Times New Roman" w:hAnsi="Times New Roman"/>
                <w:b/>
                <w:bCs/>
                <w:sz w:val="24"/>
                <w:szCs w:val="24"/>
              </w:rPr>
            </w:pPr>
            <w:r w:rsidRPr="00A9284B">
              <w:rPr>
                <w:rFonts w:ascii="Times New Roman" w:hAnsi="Times New Roman"/>
                <w:b/>
                <w:bCs/>
                <w:sz w:val="24"/>
                <w:szCs w:val="24"/>
              </w:rPr>
              <w:t>4,15</w:t>
            </w:r>
          </w:p>
        </w:tc>
      </w:tr>
    </w:tbl>
    <w:p w:rsidR="00A9284B" w:rsidRPr="00A9284B" w:rsidRDefault="00A9284B" w:rsidP="00A9284B">
      <w:pPr>
        <w:rPr>
          <w:rFonts w:ascii="Times New Roman" w:hAnsi="Times New Roman"/>
          <w:sz w:val="24"/>
          <w:szCs w:val="24"/>
        </w:rPr>
      </w:pPr>
    </w:p>
    <w:p w:rsidR="00A9284B" w:rsidRPr="00A9284B" w:rsidRDefault="00A9284B" w:rsidP="00A9284B">
      <w:pPr>
        <w:jc w:val="center"/>
        <w:rPr>
          <w:rFonts w:ascii="Times New Roman" w:hAnsi="Times New Roman"/>
          <w:noProof/>
          <w:sz w:val="24"/>
          <w:szCs w:val="24"/>
        </w:rPr>
      </w:pPr>
      <w:r w:rsidRPr="00A9284B">
        <w:rPr>
          <w:rFonts w:ascii="Times New Roman" w:hAnsi="Times New Roman"/>
          <w:noProof/>
          <w:sz w:val="24"/>
          <w:szCs w:val="24"/>
          <w:lang w:eastAsia="tr-TR"/>
        </w:rPr>
        <w:lastRenderedPageBreak/>
        <w:drawing>
          <wp:inline distT="0" distB="0" distL="0" distR="0" wp14:anchorId="030C0529" wp14:editId="7F2EA35F">
            <wp:extent cx="3302635" cy="2518410"/>
            <wp:effectExtent l="0" t="0" r="0" b="0"/>
            <wp:docPr id="27"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284B" w:rsidRPr="00A9284B" w:rsidRDefault="00A9284B" w:rsidP="00A9284B">
      <w:pPr>
        <w:tabs>
          <w:tab w:val="left" w:pos="2744"/>
        </w:tabs>
        <w:jc w:val="center"/>
        <w:rPr>
          <w:rFonts w:ascii="Times New Roman" w:hAnsi="Times New Roman"/>
          <w:sz w:val="24"/>
          <w:szCs w:val="24"/>
        </w:rPr>
      </w:pPr>
      <w:r w:rsidRPr="00A9284B">
        <w:rPr>
          <w:rFonts w:ascii="Times New Roman" w:hAnsi="Times New Roman"/>
          <w:sz w:val="24"/>
          <w:szCs w:val="24"/>
        </w:rPr>
        <w:t xml:space="preserve">Şekil 3: </w:t>
      </w:r>
      <w:r w:rsidRPr="00A9284B">
        <w:rPr>
          <w:rFonts w:ascii="Times New Roman" w:hAnsi="Times New Roman"/>
          <w:b/>
          <w:sz w:val="24"/>
          <w:szCs w:val="24"/>
        </w:rPr>
        <w:t>Katılımcı Karar Alma Seviyesi</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1. sorusu olan </w:t>
      </w:r>
      <w:r w:rsidRPr="00A9284B">
        <w:rPr>
          <w:rFonts w:ascii="Times New Roman" w:hAnsi="Times New Roman"/>
          <w:sz w:val="24"/>
          <w:szCs w:val="24"/>
        </w:rPr>
        <w:t>“İhtiyaç duyduğumda okul çalışanlarıyla rahatlıkla görüşebiliyorum.” sorusuna, anket çalışmasına katılan 100 velimizin % 93 ‘ü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2. sorusu olan </w:t>
      </w:r>
      <w:r w:rsidRPr="00A9284B">
        <w:rPr>
          <w:rFonts w:ascii="Times New Roman" w:hAnsi="Times New Roman"/>
          <w:sz w:val="24"/>
          <w:szCs w:val="24"/>
        </w:rPr>
        <w:t>“Bizi ilgilendiren okul duyurularını zamanında öğreniyorum.” sorusuna, anket çalışmasına katılan 100 velimizin % 93’ü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3. sorusu olan </w:t>
      </w:r>
      <w:r w:rsidRPr="00A9284B">
        <w:rPr>
          <w:rFonts w:ascii="Times New Roman" w:hAnsi="Times New Roman"/>
          <w:sz w:val="24"/>
          <w:szCs w:val="24"/>
        </w:rPr>
        <w:t>“Öğrencimle ilgili konularda okulda rehberlik hizmeti alabiliyorum.” sorusuna, anket çalışmasına katılan 100 velimizin % 94 ’ü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4. sorusu olan </w:t>
      </w:r>
      <w:r w:rsidRPr="00A9284B">
        <w:rPr>
          <w:rFonts w:ascii="Times New Roman" w:hAnsi="Times New Roman"/>
          <w:sz w:val="24"/>
          <w:szCs w:val="24"/>
        </w:rPr>
        <w:t>“Okula ilettiğim istek ve şikâyetlerim dikkate alınıyor.” sorusuna, anket çalışmasına katılan 100 velimizin % 81’i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5. sorusu olan </w:t>
      </w:r>
      <w:r w:rsidRPr="00A9284B">
        <w:rPr>
          <w:rFonts w:ascii="Times New Roman" w:hAnsi="Times New Roman"/>
          <w:sz w:val="24"/>
          <w:szCs w:val="24"/>
        </w:rPr>
        <w:t>“Öğretmenler yeniliğe açık olarak derslerin işlenişinde çeşitli yöntemler kullanmaktadır.” sorusuna, anket çalışmasına katılan 100 velimizin % 90’ı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6. sorusu olan </w:t>
      </w:r>
      <w:r w:rsidRPr="00A9284B">
        <w:rPr>
          <w:rFonts w:ascii="Times New Roman" w:hAnsi="Times New Roman"/>
          <w:sz w:val="24"/>
          <w:szCs w:val="24"/>
        </w:rPr>
        <w:t>“Okulda yabancı kişilere karşı güvenlik önlemleri alınmaktadır.” sorusuna, anket çalışmasına katılan 100 velimizin % 90’ı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7. sorusu olan </w:t>
      </w:r>
      <w:r w:rsidRPr="00A9284B">
        <w:rPr>
          <w:rFonts w:ascii="Times New Roman" w:hAnsi="Times New Roman"/>
          <w:sz w:val="24"/>
          <w:szCs w:val="24"/>
        </w:rPr>
        <w:t>“Okulda bizleri ilgilendiren kararlarda görüşlerimiz dikkate alınır.” sorusuna, anket çalışmasına katılan 100 velimizin % 77 ’si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lastRenderedPageBreak/>
        <w:t xml:space="preserve">Anketin 8. sorusu olan </w:t>
      </w:r>
      <w:r w:rsidRPr="00A9284B">
        <w:rPr>
          <w:rFonts w:ascii="Times New Roman" w:hAnsi="Times New Roman"/>
          <w:sz w:val="24"/>
          <w:szCs w:val="24"/>
        </w:rPr>
        <w:t>“E-Okul Veli Bilgilendirme Sistemi ile okulun internet sayfasını düzenli olarak takip ediyorum.” sorusuna, anket çalışmasına katılan 100 velimizin % 80 ’i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9. sorusu olan </w:t>
      </w:r>
      <w:r w:rsidRPr="00A9284B">
        <w:rPr>
          <w:rFonts w:ascii="Times New Roman" w:hAnsi="Times New Roman"/>
          <w:sz w:val="24"/>
          <w:szCs w:val="24"/>
        </w:rPr>
        <w:t>“Çocuğumun okulunu sevdiğini ve öğretmenleriyle iyi anlaştığını düşünüyorum.” sorusuna, anket çalışmasına katılan 100 velimizin % 90’ ı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10. sorusu olan </w:t>
      </w:r>
      <w:r w:rsidRPr="00A9284B">
        <w:rPr>
          <w:rFonts w:ascii="Times New Roman" w:hAnsi="Times New Roman"/>
          <w:sz w:val="24"/>
          <w:szCs w:val="24"/>
        </w:rPr>
        <w:t>“Okul, teknik araç ve gereç yönünden yeterli donanıma sahiptir.” sorusuna, anket çalışmasına katılan 100 velimizin % 63 ’ü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11. sorusu olan </w:t>
      </w:r>
      <w:r w:rsidRPr="00A9284B">
        <w:rPr>
          <w:rFonts w:ascii="Times New Roman" w:hAnsi="Times New Roman"/>
          <w:sz w:val="24"/>
          <w:szCs w:val="24"/>
        </w:rPr>
        <w:t>“Okul, her zaman temiz ve bakımlıdır.” sorusuna, anket çalışmasına katılan 100 velimizin % 59 ’u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12. sorusu olan </w:t>
      </w:r>
      <w:r w:rsidRPr="00A9284B">
        <w:rPr>
          <w:rFonts w:ascii="Times New Roman" w:hAnsi="Times New Roman"/>
          <w:sz w:val="24"/>
          <w:szCs w:val="24"/>
        </w:rPr>
        <w:t>“Okulun binası ve diğer fiziki mekânlar yeterlidir.” sorusuna, anket çalışmasına katılan 100 velimizin % 66 ’sı katılıyorum yönünde karar belirtmiştir.</w:t>
      </w:r>
    </w:p>
    <w:p w:rsidR="00A9284B" w:rsidRPr="00A9284B" w:rsidRDefault="00A9284B" w:rsidP="00A9284B">
      <w:pPr>
        <w:ind w:firstLine="709"/>
        <w:rPr>
          <w:rFonts w:ascii="Times New Roman" w:hAnsi="Times New Roman"/>
          <w:sz w:val="24"/>
          <w:szCs w:val="24"/>
        </w:rPr>
      </w:pPr>
      <w:r w:rsidRPr="00A9284B">
        <w:rPr>
          <w:rFonts w:ascii="Times New Roman" w:hAnsi="Times New Roman"/>
          <w:color w:val="000000"/>
          <w:sz w:val="24"/>
          <w:szCs w:val="24"/>
        </w:rPr>
        <w:t xml:space="preserve">Anketin 13. sorusu olan </w:t>
      </w:r>
      <w:r w:rsidRPr="00A9284B">
        <w:rPr>
          <w:rFonts w:ascii="Times New Roman" w:hAnsi="Times New Roman"/>
          <w:sz w:val="24"/>
          <w:szCs w:val="24"/>
        </w:rPr>
        <w:t>“Okulumuzda yeterli miktarda sanatsal ve kültürel faaliyetler düzenlenmektedir.” sorusuna, anket çalışmasına katılan 100 velimizin % 68’i katılıyorum yönünde karar belirtmiştir.</w:t>
      </w:r>
    </w:p>
    <w:p w:rsidR="00A9284B" w:rsidRPr="00A9284B" w:rsidRDefault="00A9284B" w:rsidP="00A9284B">
      <w:pPr>
        <w:rPr>
          <w:rFonts w:ascii="Times New Roman" w:hAnsi="Times New Roman"/>
          <w:sz w:val="24"/>
          <w:szCs w:val="24"/>
        </w:rPr>
      </w:pPr>
      <w:r w:rsidRPr="00A9284B">
        <w:rPr>
          <w:rFonts w:ascii="Times New Roman" w:hAnsi="Times New Roman"/>
          <w:b/>
          <w:sz w:val="24"/>
          <w:szCs w:val="24"/>
        </w:rPr>
        <w:t xml:space="preserve">Olumlu (Başarılı) yönlerimiz: </w:t>
      </w:r>
      <w:r w:rsidRPr="00A9284B">
        <w:rPr>
          <w:rFonts w:ascii="Times New Roman" w:hAnsi="Times New Roman"/>
          <w:sz w:val="24"/>
          <w:szCs w:val="24"/>
        </w:rPr>
        <w:t>Velilerimiz</w:t>
      </w:r>
      <w:r w:rsidRPr="00A9284B">
        <w:rPr>
          <w:rFonts w:ascii="Times New Roman" w:hAnsi="Times New Roman"/>
          <w:b/>
          <w:sz w:val="24"/>
          <w:szCs w:val="24"/>
        </w:rPr>
        <w:t xml:space="preserve"> </w:t>
      </w:r>
      <w:r w:rsidRPr="00A9284B">
        <w:rPr>
          <w:rFonts w:ascii="Times New Roman" w:hAnsi="Times New Roman"/>
          <w:sz w:val="24"/>
          <w:szCs w:val="24"/>
        </w:rPr>
        <w:t>öğretmenle ihtiyaç duydukları her zaman görüşme imkanı olduklarını, öğrencilerle ilgili sorunlar olunca gerekli şekilde ilgilenildiğini, okulun temiz ve bakımlı olduğunu, güvenlik tedbirlerinin alınmış olduğunu ve öğretmenlerin başarılı olduğunu dile getirmişlerdir.</w:t>
      </w:r>
    </w:p>
    <w:p w:rsidR="00A9284B" w:rsidRPr="00A9284B" w:rsidRDefault="00A9284B" w:rsidP="00A9284B">
      <w:pPr>
        <w:rPr>
          <w:rFonts w:ascii="Times New Roman" w:hAnsi="Times New Roman"/>
          <w:sz w:val="24"/>
          <w:szCs w:val="24"/>
        </w:rPr>
      </w:pPr>
      <w:r w:rsidRPr="00A9284B">
        <w:rPr>
          <w:rFonts w:ascii="Times New Roman" w:hAnsi="Times New Roman"/>
          <w:b/>
          <w:sz w:val="24"/>
          <w:szCs w:val="24"/>
        </w:rPr>
        <w:t xml:space="preserve">Olumsuz (başarısız) yönlerimiz: </w:t>
      </w:r>
      <w:r w:rsidRPr="00A9284B">
        <w:rPr>
          <w:rFonts w:ascii="Times New Roman" w:hAnsi="Times New Roman"/>
          <w:sz w:val="24"/>
          <w:szCs w:val="24"/>
        </w:rPr>
        <w:t>Okul bahçesi fiziki olarak yetersizdir, okulun temizliği  ve bakımına daha çok önem verilmelidir.</w:t>
      </w:r>
    </w:p>
    <w:bookmarkEnd w:id="338"/>
    <w:bookmarkEnd w:id="339"/>
    <w:bookmarkEnd w:id="340"/>
    <w:bookmarkEnd w:id="341"/>
    <w:p w:rsidR="008241D0" w:rsidRPr="00A9284B" w:rsidRDefault="008241D0" w:rsidP="00196B1D">
      <w:pPr>
        <w:pStyle w:val="Balk1"/>
        <w:rPr>
          <w:sz w:val="24"/>
        </w:rPr>
      </w:pPr>
      <w:r w:rsidRPr="00A9284B">
        <w:rPr>
          <w:sz w:val="24"/>
        </w:rPr>
        <w:t>2.7 Okul/Kurum İçi Analiz</w:t>
      </w:r>
    </w:p>
    <w:p w:rsidR="008241D0" w:rsidRPr="00A9284B" w:rsidRDefault="008241D0" w:rsidP="002A1E5F">
      <w:pPr>
        <w:pStyle w:val="ListeParagraf"/>
        <w:spacing w:line="240" w:lineRule="auto"/>
        <w:ind w:left="0" w:firstLine="680"/>
        <w:rPr>
          <w:rFonts w:ascii="Times New Roman" w:hAnsi="Times New Roman"/>
          <w:sz w:val="24"/>
          <w:szCs w:val="24"/>
        </w:rPr>
      </w:pPr>
    </w:p>
    <w:p w:rsidR="003D32FC" w:rsidRPr="00A9284B" w:rsidRDefault="00E171FC" w:rsidP="002A1E5F">
      <w:pPr>
        <w:pStyle w:val="ListeParagraf"/>
        <w:spacing w:line="240" w:lineRule="auto"/>
        <w:ind w:left="0" w:firstLine="680"/>
        <w:rPr>
          <w:rFonts w:ascii="Times New Roman" w:hAnsi="Times New Roman"/>
          <w:sz w:val="24"/>
          <w:szCs w:val="24"/>
        </w:rPr>
      </w:pPr>
      <w:r w:rsidRPr="00A9284B">
        <w:rPr>
          <w:rFonts w:ascii="Times New Roman" w:hAnsi="Times New Roman"/>
          <w:sz w:val="24"/>
          <w:szCs w:val="24"/>
        </w:rPr>
        <w:t xml:space="preserve">Kurum içi analiz başlığı altında, </w:t>
      </w:r>
      <w:r w:rsidR="007E7736" w:rsidRPr="00A9284B">
        <w:rPr>
          <w:rFonts w:ascii="Times New Roman" w:hAnsi="Times New Roman"/>
          <w:sz w:val="24"/>
          <w:szCs w:val="24"/>
        </w:rPr>
        <w:t>Emine Nabi Menemencioğlu İlkokulu</w:t>
      </w:r>
      <w:r w:rsidRPr="00A9284B">
        <w:rPr>
          <w:rFonts w:ascii="Times New Roman" w:hAnsi="Times New Roman"/>
          <w:sz w:val="24"/>
          <w:szCs w:val="24"/>
        </w:rPr>
        <w:t xml:space="preserve"> Müdürlüğüne ilişkin aşağıda belirtilen hususlar irdelenmiştir. </w:t>
      </w:r>
      <w:r w:rsidR="001B05E2" w:rsidRPr="00A9284B">
        <w:rPr>
          <w:rFonts w:ascii="Times New Roman" w:hAnsi="Times New Roman"/>
          <w:sz w:val="24"/>
          <w:szCs w:val="24"/>
        </w:rPr>
        <w:t>Düzenlenen çalıştaylarda</w:t>
      </w:r>
      <w:r w:rsidR="007424CA" w:rsidRPr="00A9284B">
        <w:rPr>
          <w:rFonts w:ascii="Times New Roman" w:hAnsi="Times New Roman"/>
          <w:sz w:val="24"/>
          <w:szCs w:val="24"/>
        </w:rPr>
        <w:t xml:space="preserve"> </w:t>
      </w:r>
      <w:r w:rsidR="003D32FC" w:rsidRPr="00A9284B">
        <w:rPr>
          <w:rFonts w:ascii="Times New Roman" w:hAnsi="Times New Roman"/>
          <w:sz w:val="24"/>
          <w:szCs w:val="24"/>
        </w:rPr>
        <w:t xml:space="preserve">kullanılan fikir tepsisi ve beyin fırtınası yöntemleriyle </w:t>
      </w:r>
      <w:r w:rsidR="001B05E2" w:rsidRPr="00A9284B">
        <w:rPr>
          <w:rFonts w:ascii="Times New Roman" w:hAnsi="Times New Roman"/>
          <w:sz w:val="24"/>
          <w:szCs w:val="24"/>
        </w:rPr>
        <w:t>elde edilen sonuçlar</w:t>
      </w:r>
      <w:r w:rsidR="003D32FC" w:rsidRPr="00A9284B">
        <w:rPr>
          <w:rFonts w:ascii="Times New Roman" w:hAnsi="Times New Roman"/>
          <w:sz w:val="24"/>
          <w:szCs w:val="24"/>
        </w:rPr>
        <w:t xml:space="preserve">ın Teşkilat Yapısı, İnsan Kaynakları, Teknolojik Düzey, Mali Kaynaklar ve Kurum Kültürü konularını kapsayacak şekildeolması sağlanmıştır. Bu sonuçlar Kurumun Güçlü </w:t>
      </w:r>
      <w:r w:rsidR="00B6794B" w:rsidRPr="00A9284B">
        <w:rPr>
          <w:rFonts w:ascii="Times New Roman" w:hAnsi="Times New Roman"/>
          <w:sz w:val="24"/>
          <w:szCs w:val="24"/>
        </w:rPr>
        <w:t>ve</w:t>
      </w:r>
      <w:r w:rsidR="003D32FC" w:rsidRPr="00A9284B">
        <w:rPr>
          <w:rFonts w:ascii="Times New Roman" w:hAnsi="Times New Roman"/>
          <w:sz w:val="24"/>
          <w:szCs w:val="24"/>
        </w:rPr>
        <w:t xml:space="preserve"> Zayıf Yönlerin</w:t>
      </w:r>
      <w:r w:rsidR="00B6794B" w:rsidRPr="00A9284B">
        <w:rPr>
          <w:rFonts w:ascii="Times New Roman" w:hAnsi="Times New Roman"/>
          <w:sz w:val="24"/>
          <w:szCs w:val="24"/>
        </w:rPr>
        <w:t>in</w:t>
      </w:r>
      <w:r w:rsidR="00E277EC" w:rsidRPr="00A9284B">
        <w:rPr>
          <w:rFonts w:ascii="Times New Roman" w:hAnsi="Times New Roman"/>
          <w:sz w:val="24"/>
          <w:szCs w:val="24"/>
        </w:rPr>
        <w:t xml:space="preserve"> tespitine kaynaklık etmiştir</w:t>
      </w:r>
    </w:p>
    <w:p w:rsidR="00E171FC" w:rsidRPr="00A9284B" w:rsidRDefault="003D32FC" w:rsidP="002A1E5F">
      <w:pPr>
        <w:pStyle w:val="ListeParagraf"/>
        <w:spacing w:line="240" w:lineRule="auto"/>
        <w:ind w:left="0" w:firstLine="680"/>
        <w:rPr>
          <w:rFonts w:ascii="Times New Roman" w:hAnsi="Times New Roman"/>
          <w:sz w:val="24"/>
          <w:szCs w:val="24"/>
        </w:rPr>
      </w:pPr>
      <w:r w:rsidRPr="00A9284B">
        <w:rPr>
          <w:rFonts w:ascii="Times New Roman" w:hAnsi="Times New Roman"/>
          <w:sz w:val="24"/>
          <w:szCs w:val="24"/>
        </w:rPr>
        <w:t>Kurum İçi Analiz</w:t>
      </w:r>
      <w:r w:rsidR="00E171FC" w:rsidRPr="00A9284B">
        <w:rPr>
          <w:rFonts w:ascii="Times New Roman" w:hAnsi="Times New Roman"/>
          <w:sz w:val="24"/>
          <w:szCs w:val="24"/>
        </w:rPr>
        <w:t>de kullanılan istatistiki veriler;  Milli Eğitim Bakanlığı</w:t>
      </w:r>
      <w:r w:rsidR="00DE2D20" w:rsidRPr="00A9284B">
        <w:rPr>
          <w:rFonts w:ascii="Times New Roman" w:hAnsi="Times New Roman"/>
          <w:sz w:val="24"/>
          <w:szCs w:val="24"/>
        </w:rPr>
        <w:t xml:space="preserve">, MEBBİS.Tefbis </w:t>
      </w:r>
      <w:r w:rsidR="00E171FC" w:rsidRPr="00A9284B">
        <w:rPr>
          <w:rFonts w:ascii="Times New Roman" w:hAnsi="Times New Roman"/>
          <w:sz w:val="24"/>
          <w:szCs w:val="24"/>
        </w:rPr>
        <w:t xml:space="preserve"> </w:t>
      </w:r>
      <w:r w:rsidR="00DE2D20" w:rsidRPr="00A9284B">
        <w:rPr>
          <w:rFonts w:ascii="Times New Roman" w:hAnsi="Times New Roman"/>
          <w:sz w:val="24"/>
          <w:szCs w:val="24"/>
        </w:rPr>
        <w:t>E-Okul sistemlerin</w:t>
      </w:r>
      <w:r w:rsidR="00834FD5" w:rsidRPr="00A9284B">
        <w:rPr>
          <w:rFonts w:ascii="Times New Roman" w:hAnsi="Times New Roman"/>
          <w:sz w:val="24"/>
          <w:szCs w:val="24"/>
        </w:rPr>
        <w:t>den</w:t>
      </w:r>
      <w:r w:rsidR="00E171FC" w:rsidRPr="00A9284B">
        <w:rPr>
          <w:rFonts w:ascii="Times New Roman" w:hAnsi="Times New Roman"/>
          <w:sz w:val="24"/>
          <w:szCs w:val="24"/>
        </w:rPr>
        <w:t xml:space="preserve"> temin edilmiştir.</w:t>
      </w:r>
    </w:p>
    <w:p w:rsidR="00D37D22" w:rsidRPr="00A9284B" w:rsidRDefault="00D37D22" w:rsidP="002A1E5F">
      <w:pPr>
        <w:pStyle w:val="ListeParagraf"/>
        <w:spacing w:line="240" w:lineRule="auto"/>
        <w:ind w:left="0" w:firstLine="680"/>
        <w:rPr>
          <w:rFonts w:ascii="Times New Roman" w:hAnsi="Times New Roman"/>
          <w:i/>
          <w:sz w:val="24"/>
          <w:szCs w:val="24"/>
        </w:rPr>
      </w:pPr>
    </w:p>
    <w:p w:rsidR="008241D0" w:rsidRPr="00A9284B" w:rsidRDefault="009A52F0" w:rsidP="002A1E5F">
      <w:pPr>
        <w:pStyle w:val="ListeParagraf"/>
        <w:spacing w:line="240" w:lineRule="auto"/>
        <w:ind w:left="0"/>
        <w:rPr>
          <w:rFonts w:ascii="Times New Roman" w:hAnsi="Times New Roman"/>
          <w:i/>
          <w:sz w:val="24"/>
          <w:szCs w:val="24"/>
        </w:rPr>
      </w:pPr>
      <w:r w:rsidRPr="00A9284B">
        <w:rPr>
          <w:rFonts w:ascii="Times New Roman" w:hAnsi="Times New Roman"/>
          <w:i/>
          <w:noProof/>
          <w:sz w:val="24"/>
          <w:szCs w:val="24"/>
          <w:lang w:eastAsia="tr-TR"/>
        </w:rPr>
        <w:lastRenderedPageBreak/>
        <w:drawing>
          <wp:inline distT="0" distB="0" distL="0" distR="0" wp14:anchorId="0E7700D4" wp14:editId="0667884E">
            <wp:extent cx="5475605" cy="2541270"/>
            <wp:effectExtent l="19050" t="0" r="0" b="0"/>
            <wp:docPr id="10" name="Resim 1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
                    <pic:cNvPicPr>
                      <a:picLocks noChangeAspect="1" noChangeArrowheads="1"/>
                    </pic:cNvPicPr>
                  </pic:nvPicPr>
                  <pic:blipFill>
                    <a:blip r:embed="rId40"/>
                    <a:srcRect/>
                    <a:stretch>
                      <a:fillRect/>
                    </a:stretch>
                  </pic:blipFill>
                  <pic:spPr bwMode="auto">
                    <a:xfrm>
                      <a:off x="0" y="0"/>
                      <a:ext cx="5475605" cy="2541270"/>
                    </a:xfrm>
                    <a:prstGeom prst="rect">
                      <a:avLst/>
                    </a:prstGeom>
                    <a:noFill/>
                    <a:ln w="9525">
                      <a:noFill/>
                      <a:miter lim="800000"/>
                      <a:headEnd/>
                      <a:tailEnd/>
                    </a:ln>
                  </pic:spPr>
                </pic:pic>
              </a:graphicData>
            </a:graphic>
          </wp:inline>
        </w:drawing>
      </w:r>
    </w:p>
    <w:p w:rsidR="008241D0" w:rsidRPr="00A9284B" w:rsidRDefault="008241D0" w:rsidP="008241D0">
      <w:pPr>
        <w:rPr>
          <w:rFonts w:ascii="Times New Roman" w:hAnsi="Times New Roman"/>
          <w:sz w:val="24"/>
          <w:szCs w:val="24"/>
        </w:rPr>
      </w:pPr>
    </w:p>
    <w:p w:rsidR="007109DF" w:rsidRPr="00A9284B" w:rsidRDefault="008241D0" w:rsidP="008241D0">
      <w:pPr>
        <w:tabs>
          <w:tab w:val="left" w:pos="927"/>
        </w:tabs>
        <w:rPr>
          <w:rFonts w:ascii="Times New Roman" w:hAnsi="Times New Roman"/>
          <w:sz w:val="24"/>
          <w:szCs w:val="24"/>
        </w:rPr>
      </w:pPr>
      <w:r w:rsidRPr="00A9284B">
        <w:rPr>
          <w:rFonts w:ascii="Times New Roman" w:hAnsi="Times New Roman"/>
          <w:sz w:val="24"/>
          <w:szCs w:val="24"/>
        </w:rPr>
        <w:tab/>
      </w:r>
    </w:p>
    <w:p w:rsidR="008241D0" w:rsidRPr="00A9284B" w:rsidRDefault="008241D0" w:rsidP="008241D0">
      <w:pPr>
        <w:tabs>
          <w:tab w:val="left" w:pos="927"/>
        </w:tabs>
        <w:rPr>
          <w:rFonts w:ascii="Times New Roman" w:hAnsi="Times New Roman"/>
          <w:sz w:val="24"/>
          <w:szCs w:val="24"/>
        </w:rPr>
      </w:pPr>
    </w:p>
    <w:p w:rsidR="00554416" w:rsidRPr="00A9284B" w:rsidRDefault="00554416" w:rsidP="00196B1D">
      <w:pPr>
        <w:pStyle w:val="Balk1"/>
        <w:rPr>
          <w:sz w:val="24"/>
        </w:rPr>
      </w:pPr>
      <w:bookmarkStart w:id="343" w:name="_Toc409994313"/>
      <w:bookmarkStart w:id="344" w:name="_Toc410201733"/>
      <w:bookmarkStart w:id="345" w:name="_Toc411199311"/>
      <w:bookmarkEnd w:id="27"/>
      <w:r w:rsidRPr="00A9284B">
        <w:rPr>
          <w:sz w:val="24"/>
        </w:rPr>
        <w:t>2.7.1 Teşkilat Yapısı</w:t>
      </w:r>
    </w:p>
    <w:p w:rsidR="00554416" w:rsidRPr="00A9284B" w:rsidRDefault="00554416"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E9222D" w:rsidRPr="00A9284B" w:rsidRDefault="00E9222D" w:rsidP="002A1E5F">
      <w:pPr>
        <w:keepNext/>
        <w:keepLines/>
        <w:spacing w:after="0" w:line="240" w:lineRule="auto"/>
        <w:jc w:val="left"/>
        <w:outlineLvl w:val="1"/>
        <w:rPr>
          <w:rFonts w:ascii="Times New Roman" w:eastAsia="Times New Roman" w:hAnsi="Times New Roman"/>
          <w:b/>
          <w:i/>
          <w:color w:val="C00000"/>
          <w:sz w:val="24"/>
          <w:szCs w:val="24"/>
          <w:lang w:eastAsia="tr-TR"/>
        </w:rPr>
      </w:pPr>
      <w:r w:rsidRPr="00A9284B">
        <w:rPr>
          <w:rFonts w:ascii="Times New Roman" w:eastAsia="Times New Roman" w:hAnsi="Times New Roman"/>
          <w:b/>
          <w:i/>
          <w:color w:val="C00000"/>
          <w:sz w:val="24"/>
          <w:szCs w:val="24"/>
          <w:lang w:eastAsia="tr-TR"/>
        </w:rPr>
        <w:t xml:space="preserve"> </w:t>
      </w:r>
      <w:r w:rsidR="007E7736" w:rsidRPr="00A9284B">
        <w:rPr>
          <w:rFonts w:ascii="Times New Roman" w:eastAsia="Times New Roman" w:hAnsi="Times New Roman"/>
          <w:b/>
          <w:i/>
          <w:color w:val="C00000"/>
          <w:sz w:val="24"/>
          <w:szCs w:val="24"/>
          <w:lang w:eastAsia="tr-TR"/>
        </w:rPr>
        <w:t>Emine Nabi Menemencioğlu İlkokulu</w:t>
      </w:r>
      <w:r w:rsidRPr="00A9284B">
        <w:rPr>
          <w:rFonts w:ascii="Times New Roman" w:eastAsia="Times New Roman" w:hAnsi="Times New Roman"/>
          <w:b/>
          <w:i/>
          <w:color w:val="C00000"/>
          <w:sz w:val="24"/>
          <w:szCs w:val="24"/>
          <w:lang w:eastAsia="tr-TR"/>
        </w:rPr>
        <w:t xml:space="preserve"> Müdürlüğü Organizasyon Şeması</w:t>
      </w:r>
      <w:bookmarkEnd w:id="343"/>
      <w:bookmarkEnd w:id="344"/>
      <w:bookmarkEnd w:id="345"/>
    </w:p>
    <w:p w:rsidR="00AE73E2" w:rsidRPr="00A9284B" w:rsidRDefault="002339D9" w:rsidP="002A1E5F">
      <w:pPr>
        <w:keepNext/>
        <w:keepLines/>
        <w:spacing w:after="0" w:line="240" w:lineRule="auto"/>
        <w:jc w:val="left"/>
        <w:outlineLvl w:val="1"/>
        <w:rPr>
          <w:rFonts w:ascii="Times New Roman" w:eastAsia="Times New Roman" w:hAnsi="Times New Roman"/>
          <w:b/>
          <w:i/>
          <w:color w:val="C00000"/>
          <w:sz w:val="24"/>
          <w:szCs w:val="24"/>
          <w:lang w:eastAsia="tr-TR"/>
        </w:rPr>
      </w:pPr>
      <w:r>
        <w:rPr>
          <w:rFonts w:ascii="Times New Roman" w:hAnsi="Times New Roman"/>
          <w:b/>
          <w:i/>
          <w:noProof/>
          <w:color w:val="000000"/>
          <w:sz w:val="24"/>
          <w:szCs w:val="24"/>
          <w:lang w:eastAsia="tr-TR"/>
        </w:rPr>
      </w:r>
      <w:r>
        <w:rPr>
          <w:rFonts w:ascii="Times New Roman" w:hAnsi="Times New Roman"/>
          <w:b/>
          <w:i/>
          <w:noProof/>
          <w:color w:val="000000"/>
          <w:sz w:val="24"/>
          <w:szCs w:val="24"/>
          <w:lang w:eastAsia="tr-TR"/>
        </w:rPr>
        <w:pict>
          <v:group id="Tuval 58" o:spid="_x0000_s1032" editas="canvas" style="width:470.35pt;height:613.3pt;mso-position-horizontal-relative:char;mso-position-vertical-relative:line" coordsize="59734,7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">
            <v:shape id="_x0000_s1033" type="#_x0000_t75" style="position:absolute;width:59734;height:77889;visibility:visible;mso-wrap-style:square" filled="t" fillcolor="white [3201]" stroked="t" strokecolor="#f79646 [3209]" strokeweight="5pt">
              <v:fill o:detectmouseclick="t"/>
              <v:stroke linestyle="thickThin"/>
              <v:path o:connecttype="none"/>
            </v:shape>
            <v:rect id="Rectangle 60" o:spid="_x0000_s1034" style="position:absolute;left:765;top:8153;width:12555;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6D3E03" w:rsidRPr="003127A1" w:rsidRDefault="006D3E03" w:rsidP="00AE73E2">
                    <w:pPr>
                      <w:jc w:val="center"/>
                      <w:rPr>
                        <w:rFonts w:ascii="Times New Roman" w:hAnsi="Times New Roman"/>
                        <w:sz w:val="16"/>
                        <w:szCs w:val="16"/>
                      </w:rPr>
                    </w:pPr>
                    <w:r>
                      <w:rPr>
                        <w:rFonts w:ascii="Times New Roman" w:hAnsi="Times New Roman"/>
                        <w:sz w:val="16"/>
                        <w:szCs w:val="16"/>
                      </w:rPr>
                      <w:t>Okul Gelişim Yönetim Ekibi</w:t>
                    </w:r>
                  </w:p>
                  <w:p w:rsidR="006D3E03" w:rsidRPr="00B64C97" w:rsidRDefault="006D3E03" w:rsidP="00AE73E2">
                    <w:pPr>
                      <w:rPr>
                        <w:szCs w:val="20"/>
                      </w:rPr>
                    </w:pPr>
                  </w:p>
                </w:txbxContent>
              </v:textbox>
            </v:rect>
            <v:rect id="Rectangle 61" o:spid="_x0000_s1035" style="position:absolute;left:21330;top:5105;width:102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6D3E03" w:rsidRPr="004743DF" w:rsidRDefault="006D3E03" w:rsidP="00AE73E2">
                    <w:pPr>
                      <w:rPr>
                        <w:rFonts w:ascii="Times New Roman" w:hAnsi="Times New Roman"/>
                        <w:sz w:val="16"/>
                        <w:szCs w:val="16"/>
                      </w:rPr>
                    </w:pPr>
                    <w:r w:rsidRPr="004743DF">
                      <w:rPr>
                        <w:rFonts w:ascii="Times New Roman" w:hAnsi="Times New Roman"/>
                        <w:sz w:val="16"/>
                        <w:szCs w:val="16"/>
                      </w:rPr>
                      <w:t>Okul Müdürü</w:t>
                    </w:r>
                  </w:p>
                </w:txbxContent>
              </v:textbox>
            </v:rect>
            <v:rect id="Rectangle 62" o:spid="_x0000_s1036" style="position:absolute;left:39144;top:8153;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6D3E03" w:rsidRPr="004743DF" w:rsidRDefault="006D3E03" w:rsidP="00AE73E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63" o:spid="_x0000_s1037" style="position:absolute;left:1800;top:17907;width:12403;height:1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6D3E03" w:rsidRPr="003127A1" w:rsidRDefault="006D3E03" w:rsidP="00AE73E2">
                    <w:pPr>
                      <w:pStyle w:val="AralkYok"/>
                      <w:jc w:val="left"/>
                      <w:rPr>
                        <w:b/>
                        <w:sz w:val="16"/>
                        <w:szCs w:val="16"/>
                      </w:rPr>
                    </w:pPr>
                    <w:r w:rsidRPr="003127A1">
                      <w:rPr>
                        <w:b/>
                        <w:sz w:val="16"/>
                        <w:szCs w:val="16"/>
                      </w:rPr>
                      <w:t>Komisyonlar:</w:t>
                    </w:r>
                  </w:p>
                  <w:p w:rsidR="006D3E03" w:rsidRPr="003127A1" w:rsidRDefault="006D3E03"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6D3E03" w:rsidRPr="003127A1" w:rsidRDefault="006D3E03"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6D3E03" w:rsidRPr="003127A1" w:rsidRDefault="006D3E03" w:rsidP="00AE73E2">
                    <w:pPr>
                      <w:pStyle w:val="AralkYok"/>
                      <w:jc w:val="left"/>
                      <w:rPr>
                        <w:color w:val="333333"/>
                        <w:sz w:val="16"/>
                        <w:szCs w:val="16"/>
                      </w:rPr>
                    </w:pPr>
                    <w:r w:rsidRPr="003127A1">
                      <w:rPr>
                        <w:color w:val="333333"/>
                        <w:sz w:val="16"/>
                        <w:szCs w:val="16"/>
                      </w:rPr>
                      <w:t>Eser İnceleme Komisyonu</w:t>
                    </w:r>
                  </w:p>
                  <w:p w:rsidR="006D3E03" w:rsidRPr="003127A1" w:rsidRDefault="006D3E03" w:rsidP="00AE73E2">
                    <w:pPr>
                      <w:pStyle w:val="AralkYok"/>
                      <w:jc w:val="left"/>
                      <w:rPr>
                        <w:color w:val="333333"/>
                        <w:sz w:val="16"/>
                        <w:szCs w:val="16"/>
                      </w:rPr>
                    </w:pPr>
                    <w:r w:rsidRPr="003127A1">
                      <w:rPr>
                        <w:color w:val="333333"/>
                        <w:sz w:val="16"/>
                        <w:szCs w:val="16"/>
                      </w:rPr>
                      <w:t>Demirbaş Sayımı Komisyonu</w:t>
                    </w:r>
                  </w:p>
                  <w:p w:rsidR="006D3E03" w:rsidRPr="00C831E5" w:rsidRDefault="006D3E03" w:rsidP="00AE73E2">
                    <w:pPr>
                      <w:rPr>
                        <w:szCs w:val="20"/>
                      </w:rPr>
                    </w:pPr>
                  </w:p>
                </w:txbxContent>
              </v:textbox>
            </v:rect>
            <v:rect id="Rectangle 64" o:spid="_x0000_s1038" style="position:absolute;left:20304;top:19432;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6D3E03" w:rsidRPr="003127A1" w:rsidRDefault="006D3E03"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6D3E03" w:rsidRPr="00C831E5" w:rsidRDefault="006D3E03" w:rsidP="00AE73E2">
                    <w:pPr>
                      <w:rPr>
                        <w:szCs w:val="20"/>
                      </w:rPr>
                    </w:pPr>
                  </w:p>
                </w:txbxContent>
              </v:textbox>
            </v:rect>
            <v:rect id="Rectangle 65" o:spid="_x0000_s1039" style="position:absolute;left:39144;top:17907;width:13177;height:17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6D3E03" w:rsidRPr="003127A1" w:rsidRDefault="006D3E03" w:rsidP="00AE73E2">
                    <w:pPr>
                      <w:pStyle w:val="AralkYok"/>
                      <w:jc w:val="left"/>
                      <w:rPr>
                        <w:b/>
                        <w:sz w:val="16"/>
                        <w:szCs w:val="16"/>
                      </w:rPr>
                    </w:pPr>
                    <w:r w:rsidRPr="003127A1">
                      <w:rPr>
                        <w:b/>
                        <w:sz w:val="16"/>
                        <w:szCs w:val="16"/>
                      </w:rPr>
                      <w:t>Kurullar:</w:t>
                    </w:r>
                  </w:p>
                  <w:p w:rsidR="006D3E03" w:rsidRPr="003127A1" w:rsidRDefault="006D3E03" w:rsidP="00AE73E2">
                    <w:pPr>
                      <w:pStyle w:val="AralkYok"/>
                      <w:jc w:val="left"/>
                      <w:rPr>
                        <w:color w:val="333333"/>
                        <w:sz w:val="16"/>
                        <w:szCs w:val="16"/>
                      </w:rPr>
                    </w:pPr>
                    <w:r w:rsidRPr="003127A1">
                      <w:rPr>
                        <w:color w:val="000000"/>
                        <w:sz w:val="16"/>
                        <w:szCs w:val="16"/>
                      </w:rPr>
                      <w:t>Öğretmenler Kurulu</w:t>
                    </w:r>
                  </w:p>
                  <w:p w:rsidR="006D3E03" w:rsidRPr="003127A1" w:rsidRDefault="006D3E03" w:rsidP="00AE73E2">
                    <w:pPr>
                      <w:pStyle w:val="AralkYok"/>
                      <w:jc w:val="left"/>
                      <w:rPr>
                        <w:color w:val="333333"/>
                        <w:sz w:val="16"/>
                        <w:szCs w:val="16"/>
                      </w:rPr>
                    </w:pPr>
                    <w:r w:rsidRPr="003127A1">
                      <w:rPr>
                        <w:color w:val="000000"/>
                        <w:sz w:val="16"/>
                        <w:szCs w:val="16"/>
                      </w:rPr>
                      <w:t>Şube Öğretmenler Kurulu</w:t>
                    </w:r>
                  </w:p>
                  <w:p w:rsidR="006D3E03" w:rsidRPr="003127A1" w:rsidRDefault="006D3E03"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6D3E03" w:rsidRPr="003127A1" w:rsidRDefault="006D3E03"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D3E03" w:rsidRPr="00C831E5" w:rsidRDefault="006D3E03" w:rsidP="00AE73E2">
                    <w:pPr>
                      <w:rPr>
                        <w:szCs w:val="20"/>
                      </w:rPr>
                    </w:pPr>
                  </w:p>
                </w:txbxContent>
              </v:textbox>
            </v:rect>
            <v:rect id="Rectangle 66" o:spid="_x0000_s1040" style="position:absolute;left:4569;top:43106;width:10299;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6D3E03" w:rsidRPr="004743DF" w:rsidRDefault="006D3E03" w:rsidP="00AE73E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68" o:spid="_x0000_s1042" style="position:absolute;left:41146;top:43106;width:122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6D3E03" w:rsidRPr="004743DF" w:rsidRDefault="006D3E03" w:rsidP="00AE73E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69" o:spid="_x0000_s1043" style="position:absolute;left:16004;top:62826;width:10291;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6D3E03" w:rsidRPr="003127A1" w:rsidRDefault="006D3E03" w:rsidP="00AE73E2">
                    <w:pPr>
                      <w:jc w:val="center"/>
                      <w:rPr>
                        <w:rFonts w:ascii="Times New Roman" w:hAnsi="Times New Roman"/>
                        <w:sz w:val="16"/>
                        <w:szCs w:val="16"/>
                      </w:rPr>
                    </w:pPr>
                    <w:r w:rsidRPr="003127A1">
                      <w:rPr>
                        <w:rFonts w:ascii="Times New Roman" w:hAnsi="Times New Roman"/>
                        <w:sz w:val="16"/>
                        <w:szCs w:val="16"/>
                      </w:rPr>
                      <w:t>Zümre Öğretmenleri</w:t>
                    </w:r>
                  </w:p>
                  <w:p w:rsidR="006D3E03" w:rsidRPr="003B57B9" w:rsidRDefault="006D3E03" w:rsidP="00AE73E2">
                    <w:pPr>
                      <w:rPr>
                        <w:sz w:val="20"/>
                        <w:szCs w:val="20"/>
                      </w:rPr>
                    </w:pPr>
                  </w:p>
                </w:txbxContent>
              </v:textbox>
            </v:rect>
            <v:line id="Line 70" o:spid="_x0000_s1044" style="position:absolute;visibility:visible;mso-wrap-style:square" from="26270,10439" to="26278,1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71" o:spid="_x0000_s1045" style="position:absolute;flip:x;visibility:visible;mso-wrap-style:square" from="14868,22192" to="19420,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72" o:spid="_x0000_s1046" style="position:absolute;visibility:visible;mso-wrap-style:square" from="31613,22192" to="38471,2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73" o:spid="_x0000_s1047" style="position:absolute;visibility:visible;mso-wrap-style:square" from="31613,7391" to="3847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74" o:spid="_x0000_s1048" style="position:absolute;flip:x;visibility:visible;mso-wrap-style:square" from="13446,8153" to="2030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75" o:spid="_x0000_s1049" style="position:absolute;visibility:visible;mso-wrap-style:square" from="26278,22861" to="26295,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76" o:spid="_x0000_s1050" style="position:absolute;flip:x;visibility:visible;mso-wrap-style:square" from="10215,31489" to="26278,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77" o:spid="_x0000_s1051" style="position:absolute;visibility:visible;mso-wrap-style:square" from="26278,31489" to="42122,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78" o:spid="_x0000_s1052" style="position:absolute;left:28861;top:62826;width:10283;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6D3E03" w:rsidRPr="004743DF" w:rsidRDefault="006D3E03" w:rsidP="00AE73E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79" o:spid="_x0000_s1053" style="position:absolute;left:43906;top:62826;width:1030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6D3E03" w:rsidRPr="003127A1" w:rsidRDefault="006D3E03"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D3E03" w:rsidRPr="003B57B9" w:rsidRDefault="006D3E03" w:rsidP="00AE73E2">
                    <w:pPr>
                      <w:rPr>
                        <w:sz w:val="20"/>
                        <w:szCs w:val="20"/>
                      </w:rPr>
                    </w:pPr>
                  </w:p>
                </w:txbxContent>
              </v:textbox>
            </v:rect>
            <v:rect id="Rectangle 80" o:spid="_x0000_s1054" style="position:absolute;left:3921;top:62826;width:1028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6D3E03" w:rsidRPr="004743DF" w:rsidRDefault="006D3E03" w:rsidP="00AE73E2">
                    <w:pPr>
                      <w:rPr>
                        <w:rFonts w:ascii="Times New Roman" w:hAnsi="Times New Roman"/>
                        <w:sz w:val="16"/>
                        <w:szCs w:val="16"/>
                      </w:rPr>
                    </w:pPr>
                    <w:r w:rsidRPr="004743DF">
                      <w:rPr>
                        <w:rFonts w:ascii="Times New Roman" w:hAnsi="Times New Roman"/>
                        <w:sz w:val="16"/>
                        <w:szCs w:val="16"/>
                      </w:rPr>
                      <w:t>Öğrenci Kulüpleri</w:t>
                    </w:r>
                  </w:p>
                  <w:p w:rsidR="006D3E03" w:rsidRPr="003B57B9" w:rsidRDefault="006D3E03" w:rsidP="00AE73E2">
                    <w:pPr>
                      <w:rPr>
                        <w:sz w:val="20"/>
                        <w:szCs w:val="20"/>
                      </w:rPr>
                    </w:pPr>
                  </w:p>
                </w:txbxContent>
              </v:textbox>
            </v:rect>
            <v:line id="Line 81" o:spid="_x0000_s1055" style="position:absolute;visibility:visible;mso-wrap-style:square" from="24006,22861" to="24006,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82" o:spid="_x0000_s1056" style="position:absolute;visibility:visible;mso-wrap-style:square" from="4569,26290" to="4569,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83" o:spid="_x0000_s1057" style="position:absolute;visibility:visible;mso-wrap-style:square" from="9154,56170" to="48812,5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4" o:spid="_x0000_s1058" style="position:absolute;flip:x;visibility:visible;mso-wrap-style:square" from="26270,41751" to="26295,5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85" o:spid="_x0000_s1059" style="position:absolute;visibility:visible;mso-wrap-style:square" from="9154,56170" to="9163,6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86" o:spid="_x0000_s1060" style="position:absolute;visibility:visible;mso-wrap-style:square" from="21053,56179" to="21061,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87" o:spid="_x0000_s1061" style="position:absolute;visibility:visible;mso-wrap-style:square" from="33918,56179" to="33927,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88" o:spid="_x0000_s1062" style="position:absolute;visibility:visible;mso-wrap-style:square" from="48804,56179" to="48812,6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w10:wrap type="none"/>
            <w10:anchorlock/>
          </v:group>
        </w:pict>
      </w:r>
    </w:p>
    <w:p w:rsidR="00E9222D" w:rsidRPr="00A9284B" w:rsidRDefault="00E9222D" w:rsidP="002A1E5F">
      <w:pPr>
        <w:spacing w:line="240" w:lineRule="auto"/>
        <w:rPr>
          <w:rFonts w:ascii="Times New Roman" w:hAnsi="Times New Roman"/>
          <w:i/>
          <w:sz w:val="24"/>
          <w:szCs w:val="24"/>
        </w:rPr>
      </w:pPr>
    </w:p>
    <w:p w:rsidR="00554416" w:rsidRPr="00A9284B" w:rsidRDefault="00554416" w:rsidP="002A1E5F">
      <w:pPr>
        <w:pStyle w:val="Balk2"/>
        <w:spacing w:before="0" w:line="240" w:lineRule="auto"/>
        <w:rPr>
          <w:rFonts w:ascii="Times New Roman" w:hAnsi="Times New Roman"/>
          <w:i/>
          <w:sz w:val="24"/>
          <w:szCs w:val="24"/>
        </w:rPr>
      </w:pPr>
    </w:p>
    <w:p w:rsidR="00554416" w:rsidRPr="00A9284B" w:rsidRDefault="00554416" w:rsidP="002A1E5F">
      <w:pPr>
        <w:pStyle w:val="Balk2"/>
        <w:spacing w:before="0" w:line="240" w:lineRule="auto"/>
        <w:rPr>
          <w:rFonts w:ascii="Times New Roman" w:hAnsi="Times New Roman"/>
          <w:i/>
          <w:sz w:val="24"/>
          <w:szCs w:val="24"/>
        </w:rPr>
      </w:pPr>
    </w:p>
    <w:p w:rsidR="00554416" w:rsidRPr="00A9284B" w:rsidRDefault="00554416" w:rsidP="00554416">
      <w:pPr>
        <w:rPr>
          <w:rFonts w:ascii="Times New Roman" w:hAnsi="Times New Roman"/>
          <w:b/>
          <w:color w:val="0F243E" w:themeColor="text2" w:themeShade="80"/>
          <w:sz w:val="24"/>
          <w:szCs w:val="24"/>
          <w:u w:val="single"/>
        </w:rPr>
      </w:pPr>
      <w:r w:rsidRPr="00A9284B">
        <w:rPr>
          <w:rFonts w:ascii="Times New Roman" w:hAnsi="Times New Roman"/>
          <w:b/>
          <w:color w:val="0F243E" w:themeColor="text2" w:themeShade="80"/>
          <w:sz w:val="24"/>
          <w:szCs w:val="24"/>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2162"/>
        <w:gridCol w:w="2402"/>
        <w:gridCol w:w="1020"/>
      </w:tblGrid>
      <w:tr w:rsidR="00554416" w:rsidRPr="00A9284B" w:rsidTr="00B52DBF">
        <w:trPr>
          <w:trHeight w:val="966"/>
        </w:trPr>
        <w:tc>
          <w:tcPr>
            <w:tcW w:w="0" w:type="auto"/>
            <w:shd w:val="clear" w:color="auto" w:fill="BFBFBF"/>
          </w:tcPr>
          <w:p w:rsidR="00554416" w:rsidRPr="00A9284B" w:rsidRDefault="00554416" w:rsidP="00B52DBF">
            <w:pPr>
              <w:rPr>
                <w:rFonts w:ascii="Times New Roman" w:hAnsi="Times New Roman"/>
                <w:color w:val="000000"/>
                <w:sz w:val="24"/>
                <w:szCs w:val="24"/>
              </w:rPr>
            </w:pPr>
            <w:r w:rsidRPr="00A9284B">
              <w:rPr>
                <w:rFonts w:ascii="Times New Roman" w:hAnsi="Times New Roman"/>
                <w:color w:val="000000"/>
                <w:sz w:val="24"/>
                <w:szCs w:val="24"/>
              </w:rPr>
              <w:t>Görevler</w:t>
            </w:r>
          </w:p>
        </w:tc>
        <w:tc>
          <w:tcPr>
            <w:tcW w:w="0" w:type="auto"/>
            <w:shd w:val="clear" w:color="auto" w:fill="BFBFBF"/>
          </w:tcPr>
          <w:p w:rsidR="00554416" w:rsidRPr="00A9284B" w:rsidRDefault="00554416" w:rsidP="00B52DBF">
            <w:pPr>
              <w:rPr>
                <w:rFonts w:ascii="Times New Roman" w:hAnsi="Times New Roman"/>
                <w:color w:val="000000"/>
                <w:sz w:val="24"/>
                <w:szCs w:val="24"/>
              </w:rPr>
            </w:pPr>
            <w:r w:rsidRPr="00A9284B">
              <w:rPr>
                <w:rFonts w:ascii="Times New Roman" w:hAnsi="Times New Roman"/>
                <w:color w:val="000000"/>
                <w:sz w:val="24"/>
                <w:szCs w:val="24"/>
              </w:rPr>
              <w:t>Görevle İlgili bölüm, birim, kurul/komisyon</w:t>
            </w:r>
          </w:p>
        </w:tc>
        <w:tc>
          <w:tcPr>
            <w:tcW w:w="0" w:type="auto"/>
            <w:shd w:val="clear" w:color="auto" w:fill="BFBFBF"/>
          </w:tcPr>
          <w:p w:rsidR="00554416" w:rsidRPr="00A9284B" w:rsidRDefault="00554416" w:rsidP="002577C7">
            <w:pPr>
              <w:jc w:val="left"/>
              <w:rPr>
                <w:rFonts w:ascii="Times New Roman" w:hAnsi="Times New Roman"/>
                <w:color w:val="000000"/>
                <w:sz w:val="24"/>
                <w:szCs w:val="24"/>
              </w:rPr>
            </w:pPr>
            <w:r w:rsidRPr="00A9284B">
              <w:rPr>
                <w:rFonts w:ascii="Times New Roman" w:hAnsi="Times New Roman"/>
                <w:color w:val="000000"/>
                <w:sz w:val="24"/>
                <w:szCs w:val="24"/>
              </w:rPr>
              <w:t>Görevle İlgili işbirliği(paydaşlar)</w:t>
            </w:r>
          </w:p>
        </w:tc>
        <w:tc>
          <w:tcPr>
            <w:tcW w:w="0" w:type="auto"/>
            <w:shd w:val="clear" w:color="auto" w:fill="BFBFBF"/>
          </w:tcPr>
          <w:p w:rsidR="00554416" w:rsidRPr="00A9284B" w:rsidRDefault="00554416" w:rsidP="00B52DBF">
            <w:pPr>
              <w:rPr>
                <w:rFonts w:ascii="Times New Roman" w:hAnsi="Times New Roman"/>
                <w:color w:val="000000"/>
                <w:sz w:val="24"/>
                <w:szCs w:val="24"/>
              </w:rPr>
            </w:pPr>
            <w:r w:rsidRPr="00A9284B">
              <w:rPr>
                <w:rFonts w:ascii="Times New Roman" w:hAnsi="Times New Roman"/>
                <w:color w:val="000000"/>
                <w:sz w:val="24"/>
                <w:szCs w:val="24"/>
              </w:rPr>
              <w:t>Hedef Kitle</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eastAsia="SegoeUI" w:hAnsi="Times New Roman"/>
                <w:sz w:val="24"/>
                <w:szCs w:val="24"/>
              </w:rPr>
              <w:t>Okul ve aile iş birliğini sağlamak, okula maddi kaynak oluşturmak</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Okul Aile Birliği</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 öğretmen ve diğer çalışanlar</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Eğitim-öğretimin planlanması ve yönetim ile ilgili en üst karar alma organı</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Öğretmenler Kurulu</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 Öğretmenler</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Satın alma ile ilgili işlemler</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Satın Alma Komisyonu</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 sosyal ve kişilik hizmetlerinin planlanması ve geliştirilmesi</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Psikolojik Danışma ve Rehberlik Hizmetleri Yürütme Komisyonu</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Rehberlik Servisi, Sınıf Rehber Öğretmenleri, Okul Yönetimi</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 davranışlarının değerlendirilmesinin yapılması, gerekli yaptırım ve ödüllendirme işlemlerinin yapılması.</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 Davranışları Değerlendirme Kurulu</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 Rehberlik Servisi, Sınıf Rehber Öğretmenleri</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Sosyal etkinliklerin planlanması ve uygulanması</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Sosyal Etkinlikler Kurulu</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 Okul Aile Birliği</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r w:rsidR="00554416" w:rsidRPr="00A9284B" w:rsidTr="00B52DBF">
        <w:tc>
          <w:tcPr>
            <w:tcW w:w="0" w:type="auto"/>
            <w:shd w:val="clear" w:color="auto" w:fill="FFFFFF"/>
          </w:tcPr>
          <w:p w:rsidR="00554416" w:rsidRPr="00A9284B" w:rsidRDefault="00554416" w:rsidP="00B52DBF">
            <w:pPr>
              <w:pStyle w:val="AralkYok"/>
              <w:rPr>
                <w:rFonts w:ascii="Times New Roman" w:hAnsi="Times New Roman"/>
                <w:color w:val="000000"/>
                <w:sz w:val="24"/>
                <w:szCs w:val="24"/>
              </w:rPr>
            </w:pPr>
            <w:r w:rsidRPr="00A9284B">
              <w:rPr>
                <w:rFonts w:ascii="Times New Roman" w:hAnsi="Times New Roman"/>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Okul Gelişim Yönetim Ekibi</w:t>
            </w:r>
          </w:p>
        </w:tc>
        <w:tc>
          <w:tcPr>
            <w:tcW w:w="0" w:type="auto"/>
            <w:shd w:val="clear" w:color="auto" w:fill="FFFFFF"/>
          </w:tcPr>
          <w:p w:rsidR="00554416" w:rsidRPr="00A9284B" w:rsidRDefault="00554416" w:rsidP="002577C7">
            <w:pPr>
              <w:pStyle w:val="AralkYok"/>
              <w:jc w:val="left"/>
              <w:rPr>
                <w:rFonts w:ascii="Times New Roman" w:hAnsi="Times New Roman"/>
                <w:sz w:val="24"/>
                <w:szCs w:val="24"/>
              </w:rPr>
            </w:pPr>
            <w:r w:rsidRPr="00A9284B">
              <w:rPr>
                <w:rFonts w:ascii="Times New Roman" w:hAnsi="Times New Roman"/>
                <w:sz w:val="24"/>
                <w:szCs w:val="24"/>
              </w:rPr>
              <w:t>Okul Yönetimi, Öğretmenler, Veliler</w:t>
            </w:r>
          </w:p>
        </w:tc>
        <w:tc>
          <w:tcPr>
            <w:tcW w:w="0" w:type="auto"/>
            <w:shd w:val="clear" w:color="auto" w:fill="FFFFFF"/>
          </w:tcPr>
          <w:p w:rsidR="00554416" w:rsidRPr="00A9284B" w:rsidRDefault="00554416" w:rsidP="00B52DBF">
            <w:pPr>
              <w:pStyle w:val="AralkYok"/>
              <w:rPr>
                <w:rFonts w:ascii="Times New Roman" w:hAnsi="Times New Roman"/>
                <w:sz w:val="24"/>
                <w:szCs w:val="24"/>
              </w:rPr>
            </w:pPr>
            <w:r w:rsidRPr="00A9284B">
              <w:rPr>
                <w:rFonts w:ascii="Times New Roman" w:hAnsi="Times New Roman"/>
                <w:sz w:val="24"/>
                <w:szCs w:val="24"/>
              </w:rPr>
              <w:t>Öğrenci</w:t>
            </w:r>
          </w:p>
        </w:tc>
      </w:tr>
    </w:tbl>
    <w:p w:rsidR="00554416" w:rsidRPr="00A9284B" w:rsidRDefault="00554416" w:rsidP="002A1E5F">
      <w:pPr>
        <w:pStyle w:val="Balk2"/>
        <w:spacing w:before="0" w:line="240" w:lineRule="auto"/>
        <w:rPr>
          <w:rFonts w:ascii="Times New Roman" w:hAnsi="Times New Roman"/>
          <w:i/>
          <w:sz w:val="24"/>
          <w:szCs w:val="24"/>
        </w:rPr>
      </w:pPr>
    </w:p>
    <w:p w:rsidR="00DE2D20" w:rsidRPr="00A9284B" w:rsidRDefault="00DE2D20" w:rsidP="00DE2D20">
      <w:pPr>
        <w:rPr>
          <w:rFonts w:ascii="Times New Roman" w:hAnsi="Times New Roman"/>
          <w:sz w:val="24"/>
          <w:szCs w:val="24"/>
        </w:rPr>
      </w:pPr>
    </w:p>
    <w:p w:rsidR="00554416" w:rsidRPr="00A9284B" w:rsidRDefault="00554416" w:rsidP="00196B1D">
      <w:pPr>
        <w:pStyle w:val="Balk1"/>
        <w:rPr>
          <w:sz w:val="24"/>
        </w:rPr>
      </w:pPr>
      <w:r w:rsidRPr="00A9284B">
        <w:rPr>
          <w:sz w:val="24"/>
        </w:rPr>
        <w:t>2.7.2. İnsan Kaynakları</w:t>
      </w:r>
    </w:p>
    <w:p w:rsidR="002577C7" w:rsidRPr="00A9284B" w:rsidRDefault="002577C7" w:rsidP="002577C7">
      <w:pPr>
        <w:rPr>
          <w:rFonts w:ascii="Times New Roman" w:hAnsi="Times New Roman"/>
          <w:sz w:val="24"/>
          <w:szCs w:val="24"/>
          <w:lang w:eastAsia="tr-TR"/>
        </w:rPr>
      </w:pPr>
    </w:p>
    <w:p w:rsidR="00554416" w:rsidRPr="00A9284B" w:rsidRDefault="00554416" w:rsidP="00196B1D">
      <w:pPr>
        <w:pStyle w:val="AralkYok"/>
        <w:ind w:firstLine="708"/>
        <w:rPr>
          <w:rFonts w:ascii="Times New Roman" w:hAnsi="Times New Roman"/>
          <w:sz w:val="24"/>
          <w:szCs w:val="24"/>
        </w:rPr>
      </w:pPr>
      <w:r w:rsidRPr="00A9284B">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   Kanun ve yönetmeliklerde belirtilen ders saati sayısına ve norm kadro esasına göre insan kaynakları planlaması yapılmaktadır. </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54416" w:rsidRPr="00A9284B" w:rsidRDefault="00554416" w:rsidP="00554416">
      <w:pPr>
        <w:rPr>
          <w:rFonts w:ascii="Times New Roman" w:hAnsi="Times New Roman"/>
          <w:sz w:val="24"/>
          <w:szCs w:val="24"/>
        </w:rPr>
      </w:pPr>
      <w:r w:rsidRPr="00A9284B">
        <w:rPr>
          <w:rFonts w:ascii="Times New Roman" w:hAnsi="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54416" w:rsidRPr="00A9284B" w:rsidRDefault="00554416" w:rsidP="00554416">
      <w:pPr>
        <w:rPr>
          <w:rFonts w:ascii="Times New Roman" w:hAnsi="Times New Roman"/>
          <w:sz w:val="24"/>
          <w:szCs w:val="24"/>
        </w:rPr>
      </w:pPr>
      <w:r w:rsidRPr="00A9284B">
        <w:rPr>
          <w:rFonts w:ascii="Times New Roman" w:hAnsi="Times New Roman"/>
          <w:sz w:val="24"/>
          <w:szCs w:val="24"/>
        </w:rPr>
        <w:t xml:space="preserve">   Okulumuz çalışanlarının grup dayanışmasını sağlamak için yılda bir kez piknik, en az bir kere çalışanların katılımıyla yemekler düzenlenmektedir.</w:t>
      </w:r>
    </w:p>
    <w:p w:rsidR="00554416" w:rsidRPr="00A9284B" w:rsidRDefault="00554416" w:rsidP="00554416">
      <w:pPr>
        <w:pStyle w:val="AralkYok"/>
        <w:rPr>
          <w:rFonts w:ascii="Times New Roman" w:hAnsi="Times New Roman"/>
          <w:sz w:val="24"/>
          <w:szCs w:val="24"/>
        </w:rPr>
      </w:pPr>
      <w:r w:rsidRPr="00A9284B">
        <w:rPr>
          <w:rFonts w:ascii="Times New Roman" w:hAnsi="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w:t>
      </w:r>
      <w:r w:rsidRPr="00A9284B">
        <w:rPr>
          <w:rFonts w:ascii="Times New Roman" w:hAnsi="Times New Roman"/>
          <w:sz w:val="24"/>
          <w:szCs w:val="24"/>
        </w:rPr>
        <w:lastRenderedPageBreak/>
        <w:t xml:space="preserve">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54416" w:rsidRPr="00A9284B" w:rsidRDefault="00554416" w:rsidP="00554416">
      <w:pPr>
        <w:rPr>
          <w:rFonts w:ascii="Times New Roman" w:hAnsi="Times New Roman"/>
          <w:sz w:val="24"/>
          <w:szCs w:val="24"/>
          <w:lang w:eastAsia="tr-TR"/>
        </w:rPr>
      </w:pPr>
    </w:p>
    <w:p w:rsidR="002577C7" w:rsidRPr="00A9284B" w:rsidRDefault="002577C7" w:rsidP="00554416">
      <w:pPr>
        <w:rPr>
          <w:rFonts w:ascii="Times New Roman" w:hAnsi="Times New Roman"/>
          <w:sz w:val="24"/>
          <w:szCs w:val="24"/>
          <w:lang w:eastAsia="tr-TR"/>
        </w:rPr>
      </w:pPr>
    </w:p>
    <w:tbl>
      <w:tblPr>
        <w:tblW w:w="10460" w:type="dxa"/>
        <w:tblInd w:w="-693" w:type="dxa"/>
        <w:tblCellMar>
          <w:left w:w="0" w:type="dxa"/>
          <w:right w:w="0" w:type="dxa"/>
        </w:tblCellMar>
        <w:tblLook w:val="04A0" w:firstRow="1" w:lastRow="0" w:firstColumn="1" w:lastColumn="0" w:noHBand="0" w:noVBand="1"/>
      </w:tblPr>
      <w:tblGrid>
        <w:gridCol w:w="10460"/>
      </w:tblGrid>
      <w:tr w:rsidR="00554416" w:rsidRPr="00A9284B" w:rsidTr="00393714">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spacing w:line="255" w:lineRule="atLeast"/>
              <w:ind w:left="288"/>
              <w:jc w:val="center"/>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t>ÇALIŞANLARIN GÖREV DAĞILIMI</w:t>
            </w:r>
          </w:p>
        </w:tc>
      </w:tr>
      <w:tr w:rsidR="00554416" w:rsidRPr="00A9284B" w:rsidTr="00393714">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spacing w:after="0" w:line="240" w:lineRule="auto"/>
              <w:ind w:left="288"/>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t xml:space="preserve"> Okul Müdürü; </w:t>
            </w:r>
          </w:p>
          <w:p w:rsidR="00554416" w:rsidRPr="00A9284B" w:rsidRDefault="00554416" w:rsidP="00A35E1E">
            <w:pPr>
              <w:numPr>
                <w:ilvl w:val="0"/>
                <w:numId w:val="37"/>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Kanun, tüzük, yönetmelik, yönerge, program ve emirlere uygun olarak görevlerini yürütmeye,</w:t>
            </w:r>
          </w:p>
          <w:p w:rsidR="00554416" w:rsidRPr="00A9284B" w:rsidRDefault="00554416" w:rsidP="00A35E1E">
            <w:pPr>
              <w:numPr>
                <w:ilvl w:val="0"/>
                <w:numId w:val="37"/>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Okulu düzene koyar, Denetler.</w:t>
            </w:r>
          </w:p>
          <w:p w:rsidR="00554416" w:rsidRPr="00A9284B" w:rsidRDefault="00554416" w:rsidP="00A35E1E">
            <w:pPr>
              <w:numPr>
                <w:ilvl w:val="0"/>
                <w:numId w:val="37"/>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Okulun amaçlarına uygun olarak yönetilmesinden, değerlendirilmesinden ve geliştirmesinden sorumludur.</w:t>
            </w:r>
          </w:p>
          <w:p w:rsidR="00554416" w:rsidRPr="00A9284B" w:rsidRDefault="00554416" w:rsidP="00A35E1E">
            <w:pPr>
              <w:numPr>
                <w:ilvl w:val="0"/>
                <w:numId w:val="37"/>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Okul müdürü, görev tanımında belirtilen diğer görevleri de yapar.</w:t>
            </w:r>
          </w:p>
        </w:tc>
      </w:tr>
      <w:tr w:rsidR="00554416" w:rsidRPr="00A9284B" w:rsidTr="00393714">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spacing w:after="0" w:line="240" w:lineRule="auto"/>
              <w:ind w:left="288"/>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t>Müdür Yardımcıları</w:t>
            </w:r>
          </w:p>
          <w:p w:rsidR="00554416" w:rsidRPr="00A9284B" w:rsidRDefault="00554416" w:rsidP="00554416">
            <w:pPr>
              <w:spacing w:after="0" w:line="240" w:lineRule="auto"/>
              <w:ind w:left="1008"/>
              <w:contextualSpacing/>
              <w:textAlignment w:val="baseline"/>
              <w:rPr>
                <w:rFonts w:ascii="Times New Roman" w:eastAsia="Times New Roman" w:hAnsi="Times New Roman"/>
                <w:sz w:val="24"/>
                <w:szCs w:val="24"/>
              </w:rPr>
            </w:pPr>
          </w:p>
          <w:p w:rsidR="00554416" w:rsidRPr="00A9284B" w:rsidRDefault="00554416" w:rsidP="00A35E1E">
            <w:pPr>
              <w:numPr>
                <w:ilvl w:val="0"/>
                <w:numId w:val="38"/>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54416" w:rsidRPr="00A9284B" w:rsidRDefault="00554416" w:rsidP="00A35E1E">
            <w:pPr>
              <w:numPr>
                <w:ilvl w:val="0"/>
                <w:numId w:val="38"/>
              </w:numPr>
              <w:spacing w:after="0" w:line="240" w:lineRule="auto"/>
              <w:ind w:left="1008"/>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Müdür yardımcıları, görev tanımında belirtilen diğer görevleri de yapar. </w:t>
            </w:r>
          </w:p>
        </w:tc>
      </w:tr>
      <w:tr w:rsidR="00554416" w:rsidRPr="00A9284B" w:rsidTr="00393714">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tabs>
                <w:tab w:val="left" w:pos="360"/>
              </w:tabs>
              <w:spacing w:after="0" w:line="240" w:lineRule="auto"/>
              <w:ind w:firstLine="288"/>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t>Öğretmen</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İlköğretim okullarında dersler sınıf veya branş öğretmenleri tarafından okutulur.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Sınıf öğretmenleri, okuttukları sınıfı bir üst sınıfta da okuturlar. </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Derslerini branş öğretmeni okutan sınıf öğretmeni, bu ders saatlerinde yönetimce verilen eğitim-öğretim görevlerini yapar.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hAnsi="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hAnsi="Times New Roman"/>
                <w:color w:val="000000"/>
                <w:kern w:val="24"/>
                <w:sz w:val="24"/>
                <w:szCs w:val="24"/>
              </w:rPr>
              <w:lastRenderedPageBreak/>
              <w:t>Yönetici ve öğretmenler; Resmî Gazete, Tebliğler Dergisi, genelge ve duyurulardan elektronik ortamda yayımlananları Bakanlığın web sayfasından takip eder.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hAnsi="Times New Roman"/>
                <w:color w:val="000000"/>
                <w:kern w:val="24"/>
                <w:sz w:val="24"/>
                <w:szCs w:val="24"/>
              </w:rPr>
              <w:t>Elektronik ortamda yayımlanmayanları ise okur, ilgili yeri imzalar ve uygularlar.</w:t>
            </w:r>
          </w:p>
          <w:p w:rsidR="00554416" w:rsidRPr="00A9284B" w:rsidRDefault="00554416" w:rsidP="00A35E1E">
            <w:pPr>
              <w:numPr>
                <w:ilvl w:val="0"/>
                <w:numId w:val="39"/>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hAnsi="Times New Roman"/>
                <w:color w:val="000000"/>
                <w:kern w:val="24"/>
                <w:sz w:val="24"/>
                <w:szCs w:val="24"/>
              </w:rPr>
              <w:t>Öğretmenler dersleri ile ilgili araç-gereç, laboratuar ve işliklerdeki eşyayı, okul kütüphanesindeki kitapları korur ve iyi kullanılmasını sağlarlar.</w:t>
            </w:r>
          </w:p>
        </w:tc>
      </w:tr>
      <w:tr w:rsidR="00554416" w:rsidRPr="00A9284B" w:rsidTr="00393714">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tabs>
                <w:tab w:val="left" w:pos="360"/>
              </w:tabs>
              <w:spacing w:after="0" w:line="240" w:lineRule="auto"/>
              <w:ind w:firstLine="418"/>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lastRenderedPageBreak/>
              <w:t>Yönetim İşleri ve Büro Memuru</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Müdür veya müdür yardımcıları tarafından kendilerine verilen yazı ve büro işlerini yaparlar. </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Gelen ve giden yazılarla ilgili dosya ve defterleri tutar, yazılanların asıl veya örneklerini dosyalar ve saklar, gerekenlere cevap hazırlarlar.</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Memurlar, teslim edilen gizli ya da şahıslarla ilgili yazıların saklanmasından ve gizli tutulmasından sorumludurlar. </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Öğretmen, memur ve hizmetlilerin özlük dosyalarını tutar ve bunlarla ilgili değişiklikleri günü gününe işlerler. </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Arşiv işlerini düzenlerler. </w:t>
            </w:r>
          </w:p>
          <w:p w:rsidR="00554416" w:rsidRPr="00A9284B" w:rsidRDefault="00554416" w:rsidP="00A35E1E">
            <w:pPr>
              <w:numPr>
                <w:ilvl w:val="0"/>
                <w:numId w:val="40"/>
              </w:numPr>
              <w:tabs>
                <w:tab w:val="left" w:pos="360"/>
              </w:tabs>
              <w:spacing w:after="0" w:line="240" w:lineRule="auto"/>
              <w:contextualSpacing/>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Müdürün vereceği hizmete yönelik diğer görevleri de yaparlar.</w:t>
            </w:r>
          </w:p>
        </w:tc>
      </w:tr>
      <w:tr w:rsidR="00554416" w:rsidRPr="00A9284B" w:rsidTr="00393714">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A9284B" w:rsidRDefault="00554416" w:rsidP="00B52DBF">
            <w:pPr>
              <w:tabs>
                <w:tab w:val="left" w:pos="360"/>
              </w:tabs>
              <w:spacing w:after="0" w:line="240" w:lineRule="auto"/>
              <w:ind w:firstLine="418"/>
              <w:textAlignment w:val="baseline"/>
              <w:rPr>
                <w:rFonts w:ascii="Times New Roman" w:eastAsia="Times New Roman" w:hAnsi="Times New Roman"/>
                <w:sz w:val="24"/>
                <w:szCs w:val="24"/>
              </w:rPr>
            </w:pPr>
            <w:r w:rsidRPr="00A9284B">
              <w:rPr>
                <w:rFonts w:ascii="Times New Roman" w:eastAsia="Times New Roman" w:hAnsi="Times New Roman"/>
                <w:b/>
                <w:bCs/>
                <w:color w:val="000000"/>
                <w:kern w:val="24"/>
                <w:sz w:val="24"/>
                <w:szCs w:val="24"/>
              </w:rPr>
              <w:t>Yardımcı Hizmetler Personeli</w:t>
            </w:r>
          </w:p>
          <w:p w:rsidR="00554416" w:rsidRPr="00A9284B" w:rsidRDefault="00554416" w:rsidP="00A35E1E">
            <w:pPr>
              <w:numPr>
                <w:ilvl w:val="0"/>
                <w:numId w:val="41"/>
              </w:numPr>
              <w:tabs>
                <w:tab w:val="left" w:pos="360"/>
              </w:tabs>
              <w:spacing w:after="0" w:line="240" w:lineRule="auto"/>
              <w:contextualSpacing/>
              <w:jc w:val="left"/>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Yardımcı hizmetler sınıfı personeli, okul yönetimince yapılacak plânlama ve iş bölümüne göre her türlü yazı ve dosyayı dağıtmak ve toplamak, </w:t>
            </w:r>
          </w:p>
          <w:p w:rsidR="00554416" w:rsidRPr="00A9284B" w:rsidRDefault="00554416" w:rsidP="00A35E1E">
            <w:pPr>
              <w:numPr>
                <w:ilvl w:val="0"/>
                <w:numId w:val="41"/>
              </w:numPr>
              <w:tabs>
                <w:tab w:val="left" w:pos="360"/>
              </w:tabs>
              <w:spacing w:after="0" w:line="240" w:lineRule="auto"/>
              <w:contextualSpacing/>
              <w:jc w:val="left"/>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Başvuru sahiplerini karşılamak ve yol göstermek, </w:t>
            </w:r>
          </w:p>
          <w:p w:rsidR="00554416" w:rsidRPr="00A9284B" w:rsidRDefault="00554416" w:rsidP="00A35E1E">
            <w:pPr>
              <w:numPr>
                <w:ilvl w:val="0"/>
                <w:numId w:val="41"/>
              </w:numPr>
              <w:tabs>
                <w:tab w:val="left" w:pos="360"/>
              </w:tabs>
              <w:spacing w:after="0" w:line="240" w:lineRule="auto"/>
              <w:contextualSpacing/>
              <w:jc w:val="left"/>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 xml:space="preserve">Hizmet yerlerini temizlemek,  Aydınlatmak ve ısıtma yerlerinde çalışmak, </w:t>
            </w:r>
          </w:p>
          <w:p w:rsidR="00554416" w:rsidRPr="00A9284B" w:rsidRDefault="00554416" w:rsidP="00A35E1E">
            <w:pPr>
              <w:numPr>
                <w:ilvl w:val="0"/>
                <w:numId w:val="41"/>
              </w:numPr>
              <w:tabs>
                <w:tab w:val="left" w:pos="360"/>
              </w:tabs>
              <w:spacing w:after="0" w:line="240" w:lineRule="auto"/>
              <w:contextualSpacing/>
              <w:jc w:val="left"/>
              <w:textAlignment w:val="baseline"/>
              <w:rPr>
                <w:rFonts w:ascii="Times New Roman" w:eastAsia="Times New Roman" w:hAnsi="Times New Roman"/>
                <w:sz w:val="24"/>
                <w:szCs w:val="24"/>
              </w:rPr>
            </w:pPr>
            <w:r w:rsidRPr="00A9284B">
              <w:rPr>
                <w:rFonts w:ascii="Times New Roman" w:eastAsia="Times New Roman" w:hAnsi="Times New Roman"/>
                <w:color w:val="000000"/>
                <w:kern w:val="24"/>
                <w:sz w:val="24"/>
                <w:szCs w:val="24"/>
              </w:rPr>
              <w:t>Okula getirilen ve çıkarılan her türlü araç-gereç ve malzeme ile eşyayı taşıma ve yerleştirme işlerini yapmakla yükümlüdürler.</w:t>
            </w:r>
          </w:p>
          <w:p w:rsidR="00554416" w:rsidRPr="00A9284B" w:rsidRDefault="00554416" w:rsidP="00B52DBF">
            <w:pPr>
              <w:tabs>
                <w:tab w:val="left" w:pos="360"/>
              </w:tabs>
              <w:spacing w:after="0" w:line="240" w:lineRule="auto"/>
              <w:ind w:left="720"/>
              <w:contextualSpacing/>
              <w:textAlignment w:val="baseline"/>
              <w:rPr>
                <w:rFonts w:ascii="Times New Roman" w:eastAsia="Times New Roman" w:hAnsi="Times New Roman"/>
                <w:sz w:val="24"/>
                <w:szCs w:val="24"/>
              </w:rPr>
            </w:pPr>
          </w:p>
        </w:tc>
      </w:tr>
    </w:tbl>
    <w:p w:rsidR="00554416" w:rsidRPr="00A9284B" w:rsidRDefault="00554416" w:rsidP="00554416">
      <w:pPr>
        <w:rPr>
          <w:rFonts w:ascii="Times New Roman" w:hAnsi="Times New Roman"/>
          <w:sz w:val="24"/>
          <w:szCs w:val="24"/>
        </w:rPr>
      </w:pPr>
    </w:p>
    <w:p w:rsidR="00196B1D" w:rsidRPr="00A9284B" w:rsidRDefault="00196B1D" w:rsidP="00196B1D">
      <w:pPr>
        <w:keepNext/>
        <w:keepLines/>
        <w:spacing w:after="120" w:line="240" w:lineRule="auto"/>
        <w:jc w:val="center"/>
        <w:outlineLvl w:val="1"/>
        <w:rPr>
          <w:rFonts w:ascii="Times New Roman" w:eastAsia="Times New Roman" w:hAnsi="Times New Roman"/>
          <w:b/>
          <w:color w:val="0070C0"/>
          <w:sz w:val="24"/>
          <w:szCs w:val="24"/>
          <w:lang w:eastAsia="tr-TR"/>
        </w:rPr>
      </w:pPr>
      <w:r w:rsidRPr="00A9284B">
        <w:rPr>
          <w:rFonts w:ascii="Times New Roman" w:hAnsi="Times New Roman"/>
          <w:b/>
          <w:color w:val="FF0000"/>
          <w:sz w:val="24"/>
          <w:szCs w:val="24"/>
        </w:rPr>
        <w:t xml:space="preserve">              </w:t>
      </w:r>
      <w:r w:rsidR="007E7736" w:rsidRPr="00A9284B">
        <w:rPr>
          <w:rFonts w:ascii="Times New Roman" w:eastAsia="Times New Roman" w:hAnsi="Times New Roman"/>
          <w:b/>
          <w:color w:val="0070C0"/>
          <w:sz w:val="24"/>
          <w:szCs w:val="24"/>
          <w:lang w:eastAsia="tr-TR"/>
        </w:rPr>
        <w:t>Emine Nabi Menemencioğlu İlkokulu</w:t>
      </w:r>
      <w:r w:rsidRPr="00A9284B">
        <w:rPr>
          <w:rFonts w:ascii="Times New Roman" w:eastAsia="Times New Roman" w:hAnsi="Times New Roman"/>
          <w:b/>
          <w:color w:val="0070C0"/>
          <w:sz w:val="24"/>
          <w:szCs w:val="24"/>
          <w:lang w:eastAsia="tr-TR"/>
        </w:rPr>
        <w:t xml:space="preserve"> Müdürlüğü İnsan Kaynakları</w:t>
      </w:r>
    </w:p>
    <w:p w:rsidR="00196B1D" w:rsidRPr="00A9284B" w:rsidRDefault="007E7736" w:rsidP="00196B1D">
      <w:pPr>
        <w:spacing w:after="120" w:line="240" w:lineRule="auto"/>
        <w:ind w:firstLine="708"/>
        <w:rPr>
          <w:rFonts w:ascii="Times New Roman" w:hAnsi="Times New Roman"/>
          <w:i/>
          <w:sz w:val="24"/>
          <w:szCs w:val="24"/>
          <w:lang w:eastAsia="tr-TR"/>
        </w:rPr>
      </w:pPr>
      <w:r w:rsidRPr="00A9284B">
        <w:rPr>
          <w:rFonts w:ascii="Times New Roman" w:hAnsi="Times New Roman"/>
          <w:sz w:val="24"/>
          <w:szCs w:val="24"/>
        </w:rPr>
        <w:t>Emine Nabi Menemencioğlu İlkokulu</w:t>
      </w:r>
      <w:r w:rsidR="00196B1D" w:rsidRPr="00A9284B">
        <w:rPr>
          <w:rFonts w:ascii="Times New Roman" w:hAnsi="Times New Roman"/>
          <w:sz w:val="24"/>
          <w:szCs w:val="24"/>
          <w:lang w:eastAsia="tr-TR"/>
        </w:rPr>
        <w:t xml:space="preserve"> yönetim kadrosunda, 1 okul müdürü, 2 müdür yardımcısı görev yapmaktadır. </w:t>
      </w:r>
      <w:r w:rsidR="00196B1D" w:rsidRPr="00A9284B">
        <w:rPr>
          <w:rFonts w:ascii="Times New Roman" w:hAnsi="Times New Roman"/>
          <w:sz w:val="24"/>
          <w:szCs w:val="24"/>
          <w:lang w:eastAsia="tr-TR"/>
        </w:rPr>
        <w:tab/>
        <w:t>Okulumuzun 31.01.2023 tarihi itibariyle toplamda 39 personeli olup bunların 38  tanesi öğretmen 1 tanesi memur personelden oluşmaktadır</w:t>
      </w:r>
      <w:r w:rsidR="00196B1D" w:rsidRPr="00A9284B">
        <w:rPr>
          <w:rFonts w:ascii="Times New Roman" w:hAnsi="Times New Roman"/>
          <w:i/>
          <w:sz w:val="24"/>
          <w:szCs w:val="24"/>
          <w:lang w:eastAsia="tr-TR"/>
        </w:rPr>
        <w:t>.</w:t>
      </w:r>
    </w:p>
    <w:p w:rsidR="00196B1D" w:rsidRPr="00A9284B" w:rsidRDefault="00196B1D" w:rsidP="00196B1D">
      <w:pPr>
        <w:spacing w:line="240" w:lineRule="auto"/>
        <w:jc w:val="center"/>
        <w:rPr>
          <w:rFonts w:ascii="Times New Roman" w:hAnsi="Times New Roman"/>
          <w:b/>
          <w:color w:val="FF0000"/>
          <w:sz w:val="24"/>
          <w:szCs w:val="24"/>
        </w:rPr>
      </w:pPr>
      <w:r w:rsidRPr="00A9284B">
        <w:rPr>
          <w:rFonts w:ascii="Times New Roman" w:hAnsi="Times New Roman"/>
          <w:b/>
          <w:bCs/>
          <w:color w:val="FF0000"/>
          <w:sz w:val="24"/>
          <w:szCs w:val="24"/>
        </w:rPr>
        <w:t>2023 Yılı Kurumdaki Mevcut Yönetici Sayısı</w:t>
      </w:r>
    </w:p>
    <w:tbl>
      <w:tblPr>
        <w:tblW w:w="9606" w:type="dxa"/>
        <w:tbl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110"/>
        <w:gridCol w:w="3788"/>
        <w:gridCol w:w="1628"/>
        <w:gridCol w:w="1949"/>
        <w:gridCol w:w="1131"/>
      </w:tblGrid>
      <w:tr w:rsidR="00196B1D" w:rsidRPr="00A9284B" w:rsidTr="00DB2FDA">
        <w:trPr>
          <w:trHeight w:val="281"/>
        </w:trPr>
        <w:tc>
          <w:tcPr>
            <w:tcW w:w="1110" w:type="dxa"/>
            <w:shd w:val="clear" w:color="auto" w:fill="EAF1DD" w:themeFill="accent3" w:themeFillTint="33"/>
            <w:vAlign w:val="center"/>
          </w:tcPr>
          <w:p w:rsidR="00196B1D" w:rsidRPr="00A9284B" w:rsidRDefault="00196B1D" w:rsidP="00DB2FDA">
            <w:pPr>
              <w:spacing w:after="0" w:line="240" w:lineRule="auto"/>
              <w:jc w:val="center"/>
              <w:rPr>
                <w:rFonts w:ascii="Times New Roman" w:hAnsi="Times New Roman"/>
                <w:b/>
                <w:bCs/>
                <w:i/>
                <w:color w:val="000000"/>
                <w:sz w:val="24"/>
                <w:szCs w:val="24"/>
              </w:rPr>
            </w:pPr>
            <w:r w:rsidRPr="00A9284B">
              <w:rPr>
                <w:rFonts w:ascii="Times New Roman" w:hAnsi="Times New Roman"/>
                <w:b/>
                <w:bCs/>
                <w:i/>
                <w:color w:val="000000"/>
                <w:sz w:val="24"/>
                <w:szCs w:val="24"/>
              </w:rPr>
              <w:t>Sıra</w:t>
            </w:r>
            <w:r w:rsidRPr="00A9284B">
              <w:rPr>
                <w:rFonts w:ascii="Times New Roman" w:hAnsi="Times New Roman"/>
                <w:b/>
                <w:bCs/>
                <w:i/>
                <w:color w:val="000000"/>
                <w:sz w:val="24"/>
                <w:szCs w:val="24"/>
              </w:rPr>
              <w:br/>
              <w:t>No</w:t>
            </w:r>
          </w:p>
        </w:tc>
        <w:tc>
          <w:tcPr>
            <w:tcW w:w="3788" w:type="dxa"/>
            <w:shd w:val="clear" w:color="auto" w:fill="EAF1DD" w:themeFill="accent3" w:themeFillTint="33"/>
            <w:vAlign w:val="center"/>
          </w:tcPr>
          <w:p w:rsidR="00196B1D" w:rsidRPr="00A9284B" w:rsidRDefault="00196B1D" w:rsidP="00DB2FDA">
            <w:pPr>
              <w:spacing w:after="0" w:line="240" w:lineRule="auto"/>
              <w:jc w:val="center"/>
              <w:rPr>
                <w:rFonts w:ascii="Times New Roman" w:hAnsi="Times New Roman"/>
                <w:b/>
                <w:bCs/>
                <w:i/>
                <w:color w:val="000000"/>
                <w:sz w:val="24"/>
                <w:szCs w:val="24"/>
              </w:rPr>
            </w:pPr>
            <w:r w:rsidRPr="00A9284B">
              <w:rPr>
                <w:rFonts w:ascii="Times New Roman" w:hAnsi="Times New Roman"/>
                <w:b/>
                <w:bCs/>
                <w:i/>
                <w:color w:val="000000"/>
                <w:sz w:val="24"/>
                <w:szCs w:val="24"/>
              </w:rPr>
              <w:t>Görevi</w:t>
            </w:r>
          </w:p>
        </w:tc>
        <w:tc>
          <w:tcPr>
            <w:tcW w:w="1628" w:type="dxa"/>
            <w:shd w:val="clear" w:color="auto" w:fill="EAF1DD" w:themeFill="accent3" w:themeFillTint="33"/>
            <w:vAlign w:val="center"/>
          </w:tcPr>
          <w:p w:rsidR="00196B1D" w:rsidRPr="00A9284B" w:rsidRDefault="00196B1D" w:rsidP="00DB2FDA">
            <w:pPr>
              <w:spacing w:after="0" w:line="240" w:lineRule="auto"/>
              <w:jc w:val="center"/>
              <w:rPr>
                <w:rFonts w:ascii="Times New Roman" w:hAnsi="Times New Roman"/>
                <w:b/>
                <w:bCs/>
                <w:i/>
                <w:color w:val="000000"/>
                <w:sz w:val="24"/>
                <w:szCs w:val="24"/>
              </w:rPr>
            </w:pPr>
            <w:r w:rsidRPr="00A9284B">
              <w:rPr>
                <w:rFonts w:ascii="Times New Roman" w:hAnsi="Times New Roman"/>
                <w:b/>
                <w:bCs/>
                <w:i/>
                <w:color w:val="000000"/>
                <w:sz w:val="24"/>
                <w:szCs w:val="24"/>
              </w:rPr>
              <w:t>Erkek</w:t>
            </w:r>
          </w:p>
        </w:tc>
        <w:tc>
          <w:tcPr>
            <w:tcW w:w="1949" w:type="dxa"/>
            <w:shd w:val="clear" w:color="auto" w:fill="EAF1DD" w:themeFill="accent3" w:themeFillTint="33"/>
            <w:vAlign w:val="center"/>
          </w:tcPr>
          <w:p w:rsidR="00196B1D" w:rsidRPr="00A9284B" w:rsidRDefault="00196B1D" w:rsidP="00DB2FDA">
            <w:pPr>
              <w:spacing w:after="0" w:line="240" w:lineRule="auto"/>
              <w:jc w:val="center"/>
              <w:rPr>
                <w:rFonts w:ascii="Times New Roman" w:hAnsi="Times New Roman"/>
                <w:b/>
                <w:bCs/>
                <w:i/>
                <w:color w:val="000000"/>
                <w:sz w:val="24"/>
                <w:szCs w:val="24"/>
              </w:rPr>
            </w:pPr>
            <w:r w:rsidRPr="00A9284B">
              <w:rPr>
                <w:rFonts w:ascii="Times New Roman" w:hAnsi="Times New Roman"/>
                <w:b/>
                <w:bCs/>
                <w:i/>
                <w:color w:val="000000"/>
                <w:sz w:val="24"/>
                <w:szCs w:val="24"/>
              </w:rPr>
              <w:t>Kadın</w:t>
            </w:r>
          </w:p>
        </w:tc>
        <w:tc>
          <w:tcPr>
            <w:tcW w:w="1131" w:type="dxa"/>
            <w:shd w:val="clear" w:color="auto" w:fill="EAF1DD" w:themeFill="accent3" w:themeFillTint="33"/>
            <w:vAlign w:val="center"/>
          </w:tcPr>
          <w:p w:rsidR="00196B1D" w:rsidRPr="00A9284B" w:rsidRDefault="00196B1D" w:rsidP="00DB2FDA">
            <w:pPr>
              <w:spacing w:after="0" w:line="240" w:lineRule="auto"/>
              <w:jc w:val="center"/>
              <w:rPr>
                <w:rFonts w:ascii="Times New Roman" w:hAnsi="Times New Roman"/>
                <w:b/>
                <w:bCs/>
                <w:i/>
                <w:iCs/>
                <w:color w:val="000000"/>
                <w:sz w:val="24"/>
                <w:szCs w:val="24"/>
              </w:rPr>
            </w:pPr>
            <w:r w:rsidRPr="00A9284B">
              <w:rPr>
                <w:rFonts w:ascii="Times New Roman" w:hAnsi="Times New Roman"/>
                <w:b/>
                <w:bCs/>
                <w:i/>
                <w:iCs/>
                <w:color w:val="000000"/>
                <w:sz w:val="24"/>
                <w:szCs w:val="24"/>
              </w:rPr>
              <w:t>Toplam</w:t>
            </w:r>
          </w:p>
        </w:tc>
      </w:tr>
      <w:tr w:rsidR="00196B1D" w:rsidRPr="00A9284B" w:rsidTr="00DB2FDA">
        <w:trPr>
          <w:trHeight w:val="266"/>
        </w:trPr>
        <w:tc>
          <w:tcPr>
            <w:tcW w:w="1110" w:type="dxa"/>
            <w:shd w:val="clear" w:color="auto" w:fill="auto"/>
            <w:vAlign w:val="center"/>
          </w:tcPr>
          <w:p w:rsidR="00196B1D" w:rsidRPr="00A9284B" w:rsidRDefault="00196B1D" w:rsidP="00DB2FDA">
            <w:pPr>
              <w:spacing w:after="0"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1</w:t>
            </w:r>
          </w:p>
        </w:tc>
        <w:tc>
          <w:tcPr>
            <w:tcW w:w="3788" w:type="dxa"/>
            <w:shd w:val="clear" w:color="auto" w:fill="auto"/>
          </w:tcPr>
          <w:p w:rsidR="00196B1D" w:rsidRPr="00A9284B" w:rsidRDefault="00196B1D" w:rsidP="00DB2FDA">
            <w:pPr>
              <w:spacing w:line="240" w:lineRule="auto"/>
              <w:rPr>
                <w:rFonts w:ascii="Times New Roman" w:hAnsi="Times New Roman"/>
                <w:bCs/>
                <w:i/>
                <w:color w:val="000000"/>
                <w:sz w:val="24"/>
                <w:szCs w:val="24"/>
              </w:rPr>
            </w:pPr>
            <w:r w:rsidRPr="00A9284B">
              <w:rPr>
                <w:rFonts w:ascii="Times New Roman" w:hAnsi="Times New Roman"/>
                <w:bCs/>
                <w:i/>
                <w:color w:val="000000"/>
                <w:sz w:val="24"/>
                <w:szCs w:val="24"/>
              </w:rPr>
              <w:t>Okul Müdürü</w:t>
            </w:r>
          </w:p>
        </w:tc>
        <w:tc>
          <w:tcPr>
            <w:tcW w:w="1628" w:type="dxa"/>
            <w:shd w:val="clear" w:color="auto" w:fill="auto"/>
          </w:tcPr>
          <w:p w:rsidR="00196B1D" w:rsidRPr="00A9284B" w:rsidRDefault="00196B1D" w:rsidP="00DB2FDA">
            <w:pPr>
              <w:spacing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1</w:t>
            </w:r>
          </w:p>
        </w:tc>
        <w:tc>
          <w:tcPr>
            <w:tcW w:w="1949" w:type="dxa"/>
            <w:shd w:val="clear" w:color="auto" w:fill="auto"/>
          </w:tcPr>
          <w:p w:rsidR="00196B1D" w:rsidRPr="00A9284B" w:rsidRDefault="00196B1D" w:rsidP="00DB2FDA">
            <w:pPr>
              <w:spacing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0</w:t>
            </w:r>
          </w:p>
        </w:tc>
        <w:tc>
          <w:tcPr>
            <w:tcW w:w="1131" w:type="dxa"/>
            <w:shd w:val="clear" w:color="auto" w:fill="auto"/>
          </w:tcPr>
          <w:p w:rsidR="00196B1D" w:rsidRPr="00A9284B" w:rsidRDefault="00196B1D" w:rsidP="00DB2FDA">
            <w:pPr>
              <w:spacing w:line="240" w:lineRule="auto"/>
              <w:jc w:val="center"/>
              <w:rPr>
                <w:rFonts w:ascii="Times New Roman" w:hAnsi="Times New Roman"/>
                <w:bCs/>
                <w:i/>
                <w:iCs/>
                <w:color w:val="000000"/>
                <w:sz w:val="24"/>
                <w:szCs w:val="24"/>
              </w:rPr>
            </w:pPr>
            <w:r w:rsidRPr="00A9284B">
              <w:rPr>
                <w:rFonts w:ascii="Times New Roman" w:hAnsi="Times New Roman"/>
                <w:bCs/>
                <w:i/>
                <w:iCs/>
                <w:color w:val="000000"/>
                <w:sz w:val="24"/>
                <w:szCs w:val="24"/>
              </w:rPr>
              <w:t>1</w:t>
            </w:r>
          </w:p>
        </w:tc>
      </w:tr>
      <w:tr w:rsidR="00196B1D" w:rsidRPr="00A9284B" w:rsidTr="00DB2FDA">
        <w:trPr>
          <w:trHeight w:val="281"/>
        </w:trPr>
        <w:tc>
          <w:tcPr>
            <w:tcW w:w="1110" w:type="dxa"/>
            <w:shd w:val="clear" w:color="auto" w:fill="auto"/>
            <w:vAlign w:val="center"/>
          </w:tcPr>
          <w:p w:rsidR="00196B1D" w:rsidRPr="00A9284B" w:rsidRDefault="00196B1D" w:rsidP="00DB2FDA">
            <w:pPr>
              <w:spacing w:after="0"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2</w:t>
            </w:r>
          </w:p>
        </w:tc>
        <w:tc>
          <w:tcPr>
            <w:tcW w:w="3788" w:type="dxa"/>
            <w:shd w:val="clear" w:color="auto" w:fill="auto"/>
          </w:tcPr>
          <w:p w:rsidR="00196B1D" w:rsidRPr="00A9284B" w:rsidRDefault="00196B1D" w:rsidP="00DB2FDA">
            <w:pPr>
              <w:spacing w:line="240" w:lineRule="auto"/>
              <w:rPr>
                <w:rFonts w:ascii="Times New Roman" w:hAnsi="Times New Roman"/>
                <w:bCs/>
                <w:i/>
                <w:color w:val="000000"/>
                <w:sz w:val="24"/>
                <w:szCs w:val="24"/>
              </w:rPr>
            </w:pPr>
            <w:r w:rsidRPr="00A9284B">
              <w:rPr>
                <w:rFonts w:ascii="Times New Roman" w:hAnsi="Times New Roman"/>
                <w:bCs/>
                <w:i/>
                <w:color w:val="000000"/>
                <w:sz w:val="24"/>
                <w:szCs w:val="24"/>
              </w:rPr>
              <w:t xml:space="preserve"> Müdür Yardımcısı</w:t>
            </w:r>
          </w:p>
        </w:tc>
        <w:tc>
          <w:tcPr>
            <w:tcW w:w="1628" w:type="dxa"/>
            <w:shd w:val="clear" w:color="auto" w:fill="auto"/>
          </w:tcPr>
          <w:p w:rsidR="00196B1D" w:rsidRPr="00A9284B" w:rsidRDefault="00196B1D" w:rsidP="00DB2FDA">
            <w:pPr>
              <w:spacing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1</w:t>
            </w:r>
          </w:p>
        </w:tc>
        <w:tc>
          <w:tcPr>
            <w:tcW w:w="1949" w:type="dxa"/>
            <w:shd w:val="clear" w:color="auto" w:fill="auto"/>
          </w:tcPr>
          <w:p w:rsidR="00196B1D" w:rsidRPr="00A9284B" w:rsidRDefault="00196B1D" w:rsidP="00DB2FDA">
            <w:pPr>
              <w:spacing w:line="240" w:lineRule="auto"/>
              <w:jc w:val="center"/>
              <w:rPr>
                <w:rFonts w:ascii="Times New Roman" w:hAnsi="Times New Roman"/>
                <w:bCs/>
                <w:i/>
                <w:color w:val="000000"/>
                <w:sz w:val="24"/>
                <w:szCs w:val="24"/>
              </w:rPr>
            </w:pPr>
            <w:r w:rsidRPr="00A9284B">
              <w:rPr>
                <w:rFonts w:ascii="Times New Roman" w:hAnsi="Times New Roman"/>
                <w:bCs/>
                <w:i/>
                <w:color w:val="000000"/>
                <w:sz w:val="24"/>
                <w:szCs w:val="24"/>
              </w:rPr>
              <w:t>1</w:t>
            </w:r>
          </w:p>
        </w:tc>
        <w:tc>
          <w:tcPr>
            <w:tcW w:w="1131" w:type="dxa"/>
            <w:shd w:val="clear" w:color="auto" w:fill="auto"/>
          </w:tcPr>
          <w:p w:rsidR="00196B1D" w:rsidRPr="00A9284B" w:rsidRDefault="00196B1D" w:rsidP="00DB2FDA">
            <w:pPr>
              <w:spacing w:line="240" w:lineRule="auto"/>
              <w:jc w:val="center"/>
              <w:rPr>
                <w:rFonts w:ascii="Times New Roman" w:hAnsi="Times New Roman"/>
                <w:bCs/>
                <w:i/>
                <w:iCs/>
                <w:color w:val="000000"/>
                <w:sz w:val="24"/>
                <w:szCs w:val="24"/>
              </w:rPr>
            </w:pPr>
            <w:r w:rsidRPr="00A9284B">
              <w:rPr>
                <w:rFonts w:ascii="Times New Roman" w:hAnsi="Times New Roman"/>
                <w:bCs/>
                <w:i/>
                <w:iCs/>
                <w:color w:val="000000"/>
                <w:sz w:val="24"/>
                <w:szCs w:val="24"/>
              </w:rPr>
              <w:t>2</w:t>
            </w:r>
          </w:p>
        </w:tc>
      </w:tr>
    </w:tbl>
    <w:p w:rsidR="00196B1D" w:rsidRPr="00A9284B" w:rsidRDefault="00196B1D" w:rsidP="00196B1D">
      <w:pPr>
        <w:spacing w:after="120" w:line="240" w:lineRule="auto"/>
        <w:ind w:firstLine="708"/>
        <w:rPr>
          <w:rFonts w:ascii="Times New Roman" w:hAnsi="Times New Roman"/>
          <w:i/>
          <w:sz w:val="24"/>
          <w:szCs w:val="24"/>
          <w:lang w:eastAsia="tr-TR"/>
        </w:rPr>
      </w:pPr>
    </w:p>
    <w:p w:rsidR="00E6014D" w:rsidRDefault="00E6014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sz w:val="24"/>
          <w:szCs w:val="24"/>
        </w:rPr>
      </w:pPr>
    </w:p>
    <w:p w:rsidR="00E6014D" w:rsidRDefault="00E6014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sz w:val="24"/>
          <w:szCs w:val="24"/>
        </w:rPr>
      </w:pPr>
    </w:p>
    <w:p w:rsidR="00E6014D" w:rsidRDefault="00E6014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sz w:val="24"/>
          <w:szCs w:val="24"/>
        </w:rPr>
      </w:pPr>
    </w:p>
    <w:p w:rsidR="00196B1D" w:rsidRPr="00A9284B" w:rsidRDefault="00196B1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color w:val="FF0000"/>
          <w:sz w:val="24"/>
          <w:szCs w:val="24"/>
        </w:rPr>
      </w:pPr>
      <w:r w:rsidRPr="00A9284B">
        <w:rPr>
          <w:rFonts w:ascii="Times New Roman" w:hAnsi="Times New Roman"/>
          <w:b/>
          <w:sz w:val="24"/>
          <w:szCs w:val="24"/>
        </w:rPr>
        <w:lastRenderedPageBreak/>
        <w:t xml:space="preserve"> </w:t>
      </w:r>
      <w:r w:rsidRPr="00A9284B">
        <w:rPr>
          <w:rFonts w:ascii="Times New Roman" w:hAnsi="Times New Roman"/>
          <w:b/>
          <w:color w:val="FF0000"/>
          <w:sz w:val="24"/>
          <w:szCs w:val="24"/>
        </w:rPr>
        <w:t>ÖĞRETMEN NORM KADRO</w:t>
      </w:r>
      <w:r w:rsidRPr="00A9284B">
        <w:rPr>
          <w:rFonts w:ascii="Times New Roman" w:hAnsi="Times New Roman"/>
          <w:b/>
          <w:color w:val="FF0000"/>
          <w:spacing w:val="-2"/>
          <w:sz w:val="24"/>
          <w:szCs w:val="24"/>
        </w:rPr>
        <w:t xml:space="preserve"> DURUMU</w:t>
      </w:r>
    </w:p>
    <w:p w:rsidR="00196B1D" w:rsidRPr="00A9284B" w:rsidRDefault="00196B1D" w:rsidP="00196B1D">
      <w:pPr>
        <w:pStyle w:val="GvdeMetni"/>
        <w:spacing w:before="5"/>
        <w:rPr>
          <w:b/>
          <w:szCs w:val="24"/>
        </w:rPr>
      </w:pPr>
    </w:p>
    <w:tbl>
      <w:tblPr>
        <w:tblStyle w:val="TableNormal"/>
        <w:tblW w:w="9581" w:type="dxa"/>
        <w:tblInd w:w="15" w:type="dxa"/>
        <w:tblBorders>
          <w:top w:val="single" w:sz="12" w:space="0" w:color="C2D69B" w:themeColor="accent3" w:themeTint="99"/>
          <w:left w:val="single" w:sz="12" w:space="0" w:color="C2D69B" w:themeColor="accent3" w:themeTint="99"/>
          <w:bottom w:val="single" w:sz="12" w:space="0" w:color="C2D69B" w:themeColor="accent3" w:themeTint="99"/>
          <w:right w:val="single" w:sz="12"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76"/>
        <w:gridCol w:w="2670"/>
        <w:gridCol w:w="875"/>
        <w:gridCol w:w="731"/>
        <w:gridCol w:w="730"/>
        <w:gridCol w:w="731"/>
        <w:gridCol w:w="819"/>
        <w:gridCol w:w="788"/>
        <w:gridCol w:w="730"/>
        <w:gridCol w:w="831"/>
      </w:tblGrid>
      <w:tr w:rsidR="00196B1D" w:rsidRPr="00A9284B" w:rsidTr="00DB2FDA">
        <w:trPr>
          <w:trHeight w:val="1631"/>
        </w:trPr>
        <w:tc>
          <w:tcPr>
            <w:tcW w:w="676" w:type="dxa"/>
            <w:shd w:val="clear" w:color="auto" w:fill="EAF1DD" w:themeFill="accent3" w:themeFillTint="33"/>
            <w:textDirection w:val="btLr"/>
          </w:tcPr>
          <w:p w:rsidR="00196B1D" w:rsidRPr="00A9284B" w:rsidRDefault="00196B1D" w:rsidP="00DB2FDA">
            <w:pPr>
              <w:pStyle w:val="TableParagraph"/>
              <w:spacing w:before="58"/>
              <w:rPr>
                <w:rFonts w:ascii="Times New Roman" w:hAnsi="Times New Roman" w:cs="Times New Roman"/>
                <w:b/>
                <w:sz w:val="24"/>
                <w:szCs w:val="24"/>
              </w:rPr>
            </w:pPr>
          </w:p>
          <w:p w:rsidR="00196B1D" w:rsidRPr="00A9284B" w:rsidRDefault="00196B1D" w:rsidP="00DB2FDA">
            <w:pPr>
              <w:pStyle w:val="TableParagraph"/>
              <w:ind w:left="424"/>
              <w:rPr>
                <w:rFonts w:ascii="Times New Roman" w:hAnsi="Times New Roman" w:cs="Times New Roman"/>
                <w:b/>
                <w:sz w:val="24"/>
                <w:szCs w:val="24"/>
              </w:rPr>
            </w:pPr>
            <w:r w:rsidRPr="00A9284B">
              <w:rPr>
                <w:rFonts w:ascii="Times New Roman" w:hAnsi="Times New Roman" w:cs="Times New Roman"/>
                <w:b/>
                <w:sz w:val="24"/>
                <w:szCs w:val="24"/>
              </w:rPr>
              <w:t>Sıra</w:t>
            </w:r>
            <w:r w:rsidRPr="00A9284B">
              <w:rPr>
                <w:rFonts w:ascii="Times New Roman" w:hAnsi="Times New Roman" w:cs="Times New Roman"/>
                <w:b/>
                <w:spacing w:val="-5"/>
                <w:sz w:val="24"/>
                <w:szCs w:val="24"/>
              </w:rPr>
              <w:t>No</w:t>
            </w:r>
          </w:p>
        </w:tc>
        <w:tc>
          <w:tcPr>
            <w:tcW w:w="2670" w:type="dxa"/>
            <w:shd w:val="clear" w:color="auto" w:fill="EAF1DD" w:themeFill="accent3" w:themeFillTint="33"/>
            <w:textDirection w:val="btLr"/>
          </w:tcPr>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spacing w:before="240"/>
              <w:rPr>
                <w:rFonts w:ascii="Times New Roman" w:hAnsi="Times New Roman" w:cs="Times New Roman"/>
                <w:b/>
                <w:sz w:val="24"/>
                <w:szCs w:val="24"/>
              </w:rPr>
            </w:pPr>
          </w:p>
          <w:p w:rsidR="00196B1D" w:rsidRPr="00A9284B" w:rsidRDefault="00196B1D" w:rsidP="00DB2FDA">
            <w:pPr>
              <w:pStyle w:val="TableParagraph"/>
              <w:spacing w:before="1"/>
              <w:ind w:left="279"/>
              <w:rPr>
                <w:rFonts w:ascii="Times New Roman" w:hAnsi="Times New Roman" w:cs="Times New Roman"/>
                <w:b/>
                <w:sz w:val="24"/>
                <w:szCs w:val="24"/>
              </w:rPr>
            </w:pPr>
            <w:r w:rsidRPr="00A9284B">
              <w:rPr>
                <w:rFonts w:ascii="Times New Roman" w:hAnsi="Times New Roman" w:cs="Times New Roman"/>
                <w:b/>
                <w:sz w:val="24"/>
                <w:szCs w:val="24"/>
              </w:rPr>
              <w:t>Branş</w:t>
            </w:r>
            <w:r w:rsidRPr="00A9284B">
              <w:rPr>
                <w:rFonts w:ascii="Times New Roman" w:hAnsi="Times New Roman" w:cs="Times New Roman"/>
                <w:b/>
                <w:spacing w:val="-5"/>
                <w:sz w:val="24"/>
                <w:szCs w:val="24"/>
              </w:rPr>
              <w:t>Adı</w:t>
            </w:r>
          </w:p>
        </w:tc>
        <w:tc>
          <w:tcPr>
            <w:tcW w:w="875" w:type="dxa"/>
            <w:shd w:val="clear" w:color="auto" w:fill="EAF1DD" w:themeFill="accent3" w:themeFillTint="33"/>
            <w:textDirection w:val="btLr"/>
          </w:tcPr>
          <w:p w:rsidR="00196B1D" w:rsidRPr="00A9284B" w:rsidRDefault="00196B1D" w:rsidP="00DB2FDA">
            <w:pPr>
              <w:pStyle w:val="TableParagraph"/>
              <w:spacing w:before="172"/>
              <w:rPr>
                <w:rFonts w:ascii="Times New Roman" w:hAnsi="Times New Roman" w:cs="Times New Roman"/>
                <w:b/>
                <w:sz w:val="24"/>
                <w:szCs w:val="24"/>
              </w:rPr>
            </w:pPr>
          </w:p>
          <w:p w:rsidR="00196B1D" w:rsidRPr="00A9284B" w:rsidRDefault="00196B1D" w:rsidP="00DB2FDA">
            <w:pPr>
              <w:pStyle w:val="TableParagraph"/>
              <w:spacing w:before="1"/>
              <w:ind w:left="260"/>
              <w:rPr>
                <w:rFonts w:ascii="Times New Roman" w:hAnsi="Times New Roman" w:cs="Times New Roman"/>
                <w:b/>
                <w:sz w:val="24"/>
                <w:szCs w:val="24"/>
              </w:rPr>
            </w:pPr>
            <w:r w:rsidRPr="00A9284B">
              <w:rPr>
                <w:rFonts w:ascii="Times New Roman" w:hAnsi="Times New Roman" w:cs="Times New Roman"/>
                <w:b/>
                <w:sz w:val="24"/>
                <w:szCs w:val="24"/>
              </w:rPr>
              <w:t>Ders</w:t>
            </w:r>
            <w:r w:rsidRPr="00A9284B">
              <w:rPr>
                <w:rFonts w:ascii="Times New Roman" w:hAnsi="Times New Roman" w:cs="Times New Roman"/>
                <w:b/>
                <w:spacing w:val="-2"/>
                <w:sz w:val="24"/>
                <w:szCs w:val="24"/>
              </w:rPr>
              <w:t>Saati</w:t>
            </w:r>
          </w:p>
        </w:tc>
        <w:tc>
          <w:tcPr>
            <w:tcW w:w="731" w:type="dxa"/>
            <w:shd w:val="clear" w:color="auto" w:fill="EAF1DD" w:themeFill="accent3" w:themeFillTint="33"/>
            <w:textDirection w:val="btLr"/>
          </w:tcPr>
          <w:p w:rsidR="00196B1D" w:rsidRPr="00A9284B" w:rsidRDefault="00196B1D" w:rsidP="00DB2FDA">
            <w:pPr>
              <w:pStyle w:val="TableParagraph"/>
              <w:spacing w:before="100"/>
              <w:rPr>
                <w:rFonts w:ascii="Times New Roman" w:hAnsi="Times New Roman" w:cs="Times New Roman"/>
                <w:b/>
                <w:sz w:val="24"/>
                <w:szCs w:val="24"/>
              </w:rPr>
            </w:pPr>
          </w:p>
          <w:p w:rsidR="00196B1D" w:rsidRPr="00A9284B" w:rsidRDefault="00196B1D" w:rsidP="00DB2FDA">
            <w:pPr>
              <w:pStyle w:val="TableParagraph"/>
              <w:ind w:left="164"/>
              <w:rPr>
                <w:rFonts w:ascii="Times New Roman" w:hAnsi="Times New Roman" w:cs="Times New Roman"/>
                <w:b/>
                <w:sz w:val="24"/>
                <w:szCs w:val="24"/>
              </w:rPr>
            </w:pPr>
            <w:r w:rsidRPr="00A9284B">
              <w:rPr>
                <w:rFonts w:ascii="Times New Roman" w:hAnsi="Times New Roman" w:cs="Times New Roman"/>
                <w:b/>
                <w:spacing w:val="-2"/>
                <w:sz w:val="24"/>
                <w:szCs w:val="24"/>
              </w:rPr>
              <w:t>NormKadro</w:t>
            </w:r>
          </w:p>
        </w:tc>
        <w:tc>
          <w:tcPr>
            <w:tcW w:w="730" w:type="dxa"/>
            <w:shd w:val="clear" w:color="auto" w:fill="EAF1DD" w:themeFill="accent3" w:themeFillTint="33"/>
            <w:textDirection w:val="btLr"/>
          </w:tcPr>
          <w:p w:rsidR="00196B1D" w:rsidRPr="00A9284B" w:rsidRDefault="00196B1D" w:rsidP="00DB2FDA">
            <w:pPr>
              <w:pStyle w:val="TableParagraph"/>
              <w:spacing w:before="100"/>
              <w:rPr>
                <w:rFonts w:ascii="Times New Roman" w:hAnsi="Times New Roman" w:cs="Times New Roman"/>
                <w:b/>
                <w:sz w:val="24"/>
                <w:szCs w:val="24"/>
              </w:rPr>
            </w:pPr>
          </w:p>
          <w:p w:rsidR="00196B1D" w:rsidRPr="00A9284B" w:rsidRDefault="00196B1D" w:rsidP="00DB2FDA">
            <w:pPr>
              <w:pStyle w:val="TableParagraph"/>
              <w:ind w:left="368"/>
              <w:rPr>
                <w:rFonts w:ascii="Times New Roman" w:hAnsi="Times New Roman" w:cs="Times New Roman"/>
                <w:b/>
                <w:sz w:val="24"/>
                <w:szCs w:val="24"/>
              </w:rPr>
            </w:pPr>
            <w:r w:rsidRPr="00A9284B">
              <w:rPr>
                <w:rFonts w:ascii="Times New Roman" w:hAnsi="Times New Roman" w:cs="Times New Roman"/>
                <w:b/>
                <w:spacing w:val="-2"/>
                <w:sz w:val="24"/>
                <w:szCs w:val="24"/>
              </w:rPr>
              <w:t>Kadrolu</w:t>
            </w:r>
          </w:p>
        </w:tc>
        <w:tc>
          <w:tcPr>
            <w:tcW w:w="731" w:type="dxa"/>
            <w:shd w:val="clear" w:color="auto" w:fill="EAF1DD" w:themeFill="accent3" w:themeFillTint="33"/>
            <w:textDirection w:val="btLr"/>
          </w:tcPr>
          <w:p w:rsidR="00196B1D" w:rsidRPr="00A9284B" w:rsidRDefault="00196B1D" w:rsidP="00DB2FDA">
            <w:pPr>
              <w:pStyle w:val="TableParagraph"/>
              <w:spacing w:before="100"/>
              <w:rPr>
                <w:rFonts w:ascii="Times New Roman" w:hAnsi="Times New Roman" w:cs="Times New Roman"/>
                <w:b/>
                <w:sz w:val="24"/>
                <w:szCs w:val="24"/>
              </w:rPr>
            </w:pPr>
          </w:p>
          <w:p w:rsidR="00196B1D" w:rsidRPr="00A9284B" w:rsidRDefault="00196B1D" w:rsidP="00DB2FDA">
            <w:pPr>
              <w:pStyle w:val="TableParagraph"/>
              <w:ind w:left="235"/>
              <w:rPr>
                <w:rFonts w:ascii="Times New Roman" w:hAnsi="Times New Roman" w:cs="Times New Roman"/>
                <w:b/>
                <w:sz w:val="24"/>
                <w:szCs w:val="24"/>
              </w:rPr>
            </w:pPr>
            <w:r w:rsidRPr="00A9284B">
              <w:rPr>
                <w:rFonts w:ascii="Times New Roman" w:hAnsi="Times New Roman" w:cs="Times New Roman"/>
                <w:b/>
                <w:spacing w:val="-2"/>
                <w:sz w:val="24"/>
                <w:szCs w:val="24"/>
              </w:rPr>
              <w:t>Sözleşmeli</w:t>
            </w:r>
          </w:p>
        </w:tc>
        <w:tc>
          <w:tcPr>
            <w:tcW w:w="819" w:type="dxa"/>
            <w:shd w:val="clear" w:color="auto" w:fill="EAF1DD" w:themeFill="accent3" w:themeFillTint="33"/>
            <w:textDirection w:val="btLr"/>
          </w:tcPr>
          <w:p w:rsidR="00196B1D" w:rsidRPr="00A9284B" w:rsidRDefault="00196B1D" w:rsidP="00DB2FDA">
            <w:pPr>
              <w:pStyle w:val="TableParagraph"/>
              <w:spacing w:before="136"/>
              <w:ind w:left="472" w:hanging="90"/>
              <w:rPr>
                <w:rFonts w:ascii="Times New Roman" w:hAnsi="Times New Roman" w:cs="Times New Roman"/>
                <w:b/>
                <w:sz w:val="24"/>
                <w:szCs w:val="24"/>
              </w:rPr>
            </w:pPr>
            <w:r w:rsidRPr="00A9284B">
              <w:rPr>
                <w:rFonts w:ascii="Times New Roman" w:hAnsi="Times New Roman" w:cs="Times New Roman"/>
                <w:b/>
                <w:spacing w:val="-4"/>
                <w:sz w:val="24"/>
                <w:szCs w:val="24"/>
              </w:rPr>
              <w:t xml:space="preserve">Aylıksız </w:t>
            </w:r>
            <w:r w:rsidRPr="00A9284B">
              <w:rPr>
                <w:rFonts w:ascii="Times New Roman" w:hAnsi="Times New Roman" w:cs="Times New Roman"/>
                <w:b/>
                <w:spacing w:val="-2"/>
                <w:sz w:val="24"/>
                <w:szCs w:val="24"/>
              </w:rPr>
              <w:t>İzinde</w:t>
            </w:r>
          </w:p>
        </w:tc>
        <w:tc>
          <w:tcPr>
            <w:tcW w:w="788" w:type="dxa"/>
            <w:shd w:val="clear" w:color="auto" w:fill="EAF1DD" w:themeFill="accent3" w:themeFillTint="33"/>
            <w:textDirection w:val="btLr"/>
          </w:tcPr>
          <w:p w:rsidR="00196B1D" w:rsidRPr="00A9284B" w:rsidRDefault="00196B1D" w:rsidP="00DB2FDA">
            <w:pPr>
              <w:pStyle w:val="TableParagraph"/>
              <w:spacing w:before="120"/>
              <w:ind w:left="51" w:firstLine="334"/>
              <w:rPr>
                <w:rFonts w:ascii="Times New Roman" w:hAnsi="Times New Roman" w:cs="Times New Roman"/>
                <w:b/>
                <w:sz w:val="24"/>
                <w:szCs w:val="24"/>
              </w:rPr>
            </w:pPr>
            <w:r w:rsidRPr="00A9284B">
              <w:rPr>
                <w:rFonts w:ascii="Times New Roman" w:hAnsi="Times New Roman" w:cs="Times New Roman"/>
                <w:b/>
                <w:spacing w:val="-2"/>
                <w:sz w:val="24"/>
                <w:szCs w:val="24"/>
              </w:rPr>
              <w:t xml:space="preserve">Ücretli/ </w:t>
            </w:r>
            <w:r w:rsidRPr="00A9284B">
              <w:rPr>
                <w:rFonts w:ascii="Times New Roman" w:hAnsi="Times New Roman" w:cs="Times New Roman"/>
                <w:b/>
                <w:spacing w:val="-4"/>
                <w:sz w:val="24"/>
                <w:szCs w:val="24"/>
              </w:rPr>
              <w:t>Görevlendirm</w:t>
            </w:r>
          </w:p>
        </w:tc>
        <w:tc>
          <w:tcPr>
            <w:tcW w:w="730" w:type="dxa"/>
            <w:shd w:val="clear" w:color="auto" w:fill="EAF1DD" w:themeFill="accent3" w:themeFillTint="33"/>
            <w:textDirection w:val="btLr"/>
          </w:tcPr>
          <w:p w:rsidR="00196B1D" w:rsidRPr="00A9284B" w:rsidRDefault="00196B1D" w:rsidP="00DB2FDA">
            <w:pPr>
              <w:pStyle w:val="TableParagraph"/>
              <w:spacing w:before="98"/>
              <w:rPr>
                <w:rFonts w:ascii="Times New Roman" w:hAnsi="Times New Roman" w:cs="Times New Roman"/>
                <w:b/>
                <w:sz w:val="24"/>
                <w:szCs w:val="24"/>
              </w:rPr>
            </w:pPr>
          </w:p>
          <w:p w:rsidR="00196B1D" w:rsidRPr="00A9284B" w:rsidRDefault="00196B1D" w:rsidP="00DB2FDA">
            <w:pPr>
              <w:pStyle w:val="TableParagraph"/>
              <w:ind w:left="338"/>
              <w:rPr>
                <w:rFonts w:ascii="Times New Roman" w:hAnsi="Times New Roman" w:cs="Times New Roman"/>
                <w:b/>
                <w:sz w:val="24"/>
                <w:szCs w:val="24"/>
              </w:rPr>
            </w:pPr>
            <w:r w:rsidRPr="00A9284B">
              <w:rPr>
                <w:rFonts w:ascii="Times New Roman" w:hAnsi="Times New Roman" w:cs="Times New Roman"/>
                <w:b/>
                <w:spacing w:val="-2"/>
                <w:sz w:val="24"/>
                <w:szCs w:val="24"/>
              </w:rPr>
              <w:t>TOPLAM</w:t>
            </w:r>
          </w:p>
        </w:tc>
        <w:tc>
          <w:tcPr>
            <w:tcW w:w="831" w:type="dxa"/>
            <w:shd w:val="clear" w:color="auto" w:fill="EAF1DD" w:themeFill="accent3" w:themeFillTint="33"/>
            <w:textDirection w:val="btLr"/>
          </w:tcPr>
          <w:p w:rsidR="00196B1D" w:rsidRPr="00A9284B" w:rsidRDefault="00196B1D" w:rsidP="00DB2FDA">
            <w:pPr>
              <w:pStyle w:val="TableParagraph"/>
              <w:ind w:left="380" w:firstLine="127"/>
              <w:rPr>
                <w:rFonts w:ascii="Times New Roman" w:hAnsi="Times New Roman" w:cs="Times New Roman"/>
                <w:b/>
                <w:sz w:val="24"/>
                <w:szCs w:val="24"/>
              </w:rPr>
            </w:pPr>
            <w:r w:rsidRPr="00A9284B">
              <w:rPr>
                <w:rFonts w:ascii="Times New Roman" w:hAnsi="Times New Roman" w:cs="Times New Roman"/>
                <w:b/>
                <w:spacing w:val="-4"/>
                <w:sz w:val="24"/>
                <w:szCs w:val="24"/>
              </w:rPr>
              <w:t>Norm</w:t>
            </w:r>
          </w:p>
          <w:p w:rsidR="00196B1D" w:rsidRPr="00A9284B" w:rsidRDefault="00196B1D" w:rsidP="00DB2FDA">
            <w:pPr>
              <w:pStyle w:val="TableParagraph"/>
              <w:ind w:left="384" w:right="367" w:hanging="4"/>
              <w:rPr>
                <w:rFonts w:ascii="Times New Roman" w:hAnsi="Times New Roman" w:cs="Times New Roman"/>
                <w:b/>
                <w:sz w:val="24"/>
                <w:szCs w:val="24"/>
              </w:rPr>
            </w:pPr>
            <w:r w:rsidRPr="00A9284B">
              <w:rPr>
                <w:rFonts w:ascii="Times New Roman" w:hAnsi="Times New Roman" w:cs="Times New Roman"/>
                <w:b/>
                <w:spacing w:val="-2"/>
                <w:sz w:val="24"/>
                <w:szCs w:val="24"/>
              </w:rPr>
              <w:t>İhtiyaç/ Fazlalık</w:t>
            </w:r>
          </w:p>
        </w:tc>
      </w:tr>
      <w:tr w:rsidR="00196B1D" w:rsidRPr="00A9284B" w:rsidTr="00DB2FDA">
        <w:trPr>
          <w:trHeight w:val="333"/>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1</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Okul</w:t>
            </w:r>
            <w:r w:rsidRPr="00A9284B">
              <w:rPr>
                <w:rFonts w:ascii="Times New Roman" w:hAnsi="Times New Roman" w:cs="Times New Roman"/>
                <w:spacing w:val="-2"/>
                <w:sz w:val="24"/>
                <w:szCs w:val="24"/>
              </w:rPr>
              <w:t>Müdürü</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pacing w:val="-10"/>
                <w:sz w:val="24"/>
                <w:szCs w:val="24"/>
              </w:rPr>
              <w:t>1</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A9284B" w:rsidP="00DB2FD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2"/>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2</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 xml:space="preserve">Müdür </w:t>
            </w:r>
            <w:r w:rsidRPr="00A9284B">
              <w:rPr>
                <w:rFonts w:ascii="Times New Roman" w:hAnsi="Times New Roman" w:cs="Times New Roman"/>
                <w:spacing w:val="-2"/>
                <w:sz w:val="24"/>
                <w:szCs w:val="24"/>
              </w:rPr>
              <w:t>Başyardımcısı</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pacing w:val="-10"/>
                <w:sz w:val="24"/>
                <w:szCs w:val="24"/>
              </w:rPr>
              <w:t>0</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color w:val="00AF50"/>
                <w:spacing w:val="-10"/>
                <w:sz w:val="24"/>
                <w:szCs w:val="24"/>
              </w:rPr>
              <w:t>0</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3"/>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3</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 xml:space="preserve">Müdür </w:t>
            </w:r>
            <w:r w:rsidRPr="00A9284B">
              <w:rPr>
                <w:rFonts w:ascii="Times New Roman" w:hAnsi="Times New Roman" w:cs="Times New Roman"/>
                <w:spacing w:val="-2"/>
                <w:sz w:val="24"/>
                <w:szCs w:val="24"/>
              </w:rPr>
              <w:t>Yardımcısı</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spacing w:val="-10"/>
                <w:sz w:val="24"/>
                <w:szCs w:val="24"/>
              </w:rPr>
              <w:t>2</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spacing w:val="-10"/>
                <w:sz w:val="24"/>
                <w:szCs w:val="24"/>
              </w:rPr>
              <w:t>1</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A9284B" w:rsidP="00DB2FD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2"/>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4</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 xml:space="preserve">Sınıf </w:t>
            </w:r>
            <w:r w:rsidRPr="00A9284B">
              <w:rPr>
                <w:rFonts w:ascii="Times New Roman" w:hAnsi="Times New Roman" w:cs="Times New Roman"/>
                <w:spacing w:val="-2"/>
                <w:sz w:val="24"/>
                <w:szCs w:val="24"/>
              </w:rPr>
              <w:t>öğretmeni</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A9284B">
            <w:pPr>
              <w:pStyle w:val="TableParagraph"/>
              <w:ind w:left="106"/>
              <w:rPr>
                <w:rFonts w:ascii="Times New Roman" w:hAnsi="Times New Roman" w:cs="Times New Roman"/>
                <w:sz w:val="24"/>
                <w:szCs w:val="24"/>
              </w:rPr>
            </w:pPr>
            <w:r w:rsidRPr="00A9284B">
              <w:rPr>
                <w:rFonts w:ascii="Times New Roman" w:hAnsi="Times New Roman" w:cs="Times New Roman"/>
                <w:spacing w:val="-5"/>
                <w:sz w:val="24"/>
                <w:szCs w:val="24"/>
              </w:rPr>
              <w:t>2</w:t>
            </w:r>
            <w:r w:rsidR="00A9284B">
              <w:rPr>
                <w:rFonts w:ascii="Times New Roman" w:hAnsi="Times New Roman" w:cs="Times New Roman"/>
                <w:spacing w:val="-5"/>
                <w:sz w:val="24"/>
                <w:szCs w:val="24"/>
              </w:rPr>
              <w:t>8</w:t>
            </w:r>
          </w:p>
        </w:tc>
        <w:tc>
          <w:tcPr>
            <w:tcW w:w="730" w:type="dxa"/>
            <w:shd w:val="clear" w:color="auto" w:fill="auto"/>
          </w:tcPr>
          <w:p w:rsidR="00196B1D" w:rsidRPr="00A9284B" w:rsidRDefault="00196B1D" w:rsidP="00A9284B">
            <w:pPr>
              <w:pStyle w:val="TableParagraph"/>
              <w:ind w:left="106"/>
              <w:rPr>
                <w:rFonts w:ascii="Times New Roman" w:hAnsi="Times New Roman" w:cs="Times New Roman"/>
                <w:sz w:val="24"/>
                <w:szCs w:val="24"/>
              </w:rPr>
            </w:pPr>
            <w:r w:rsidRPr="00A9284B">
              <w:rPr>
                <w:rFonts w:ascii="Times New Roman" w:hAnsi="Times New Roman" w:cs="Times New Roman"/>
                <w:spacing w:val="-5"/>
                <w:sz w:val="24"/>
                <w:szCs w:val="24"/>
              </w:rPr>
              <w:t>2</w:t>
            </w:r>
            <w:r w:rsidR="00A9284B">
              <w:rPr>
                <w:rFonts w:ascii="Times New Roman" w:hAnsi="Times New Roman" w:cs="Times New Roman"/>
                <w:spacing w:val="-5"/>
                <w:sz w:val="24"/>
                <w:szCs w:val="24"/>
              </w:rPr>
              <w:t>8</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3"/>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5</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pacing w:val="-2"/>
                <w:sz w:val="24"/>
                <w:szCs w:val="24"/>
              </w:rPr>
              <w:t>İngilizce</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pacing w:val="-10"/>
                <w:sz w:val="24"/>
                <w:szCs w:val="24"/>
              </w:rPr>
              <w:t>2</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pacing w:val="-10"/>
                <w:sz w:val="24"/>
                <w:szCs w:val="24"/>
              </w:rPr>
              <w:t>2</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2"/>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6</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 xml:space="preserve">Okul Öncesi </w:t>
            </w:r>
            <w:r w:rsidRPr="00A9284B">
              <w:rPr>
                <w:rFonts w:ascii="Times New Roman" w:hAnsi="Times New Roman" w:cs="Times New Roman"/>
                <w:spacing w:val="-2"/>
                <w:sz w:val="24"/>
                <w:szCs w:val="24"/>
              </w:rPr>
              <w:t>öğretmeni</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A9284B" w:rsidP="00DB2FDA">
            <w:pPr>
              <w:pStyle w:val="TableParagraph"/>
              <w:ind w:left="107"/>
              <w:rPr>
                <w:rFonts w:ascii="Times New Roman" w:hAnsi="Times New Roman" w:cs="Times New Roman"/>
                <w:sz w:val="24"/>
                <w:szCs w:val="24"/>
              </w:rPr>
            </w:pPr>
            <w:r>
              <w:rPr>
                <w:rFonts w:ascii="Times New Roman" w:hAnsi="Times New Roman" w:cs="Times New Roman"/>
                <w:spacing w:val="-10"/>
                <w:sz w:val="24"/>
                <w:szCs w:val="24"/>
              </w:rPr>
              <w:t>2</w:t>
            </w:r>
          </w:p>
        </w:tc>
        <w:tc>
          <w:tcPr>
            <w:tcW w:w="73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pacing w:val="-10"/>
                <w:sz w:val="24"/>
                <w:szCs w:val="24"/>
              </w:rPr>
              <w:t>4</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3"/>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7</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 xml:space="preserve">Özel Eğitim </w:t>
            </w:r>
            <w:r w:rsidRPr="00A9284B">
              <w:rPr>
                <w:rFonts w:ascii="Times New Roman" w:hAnsi="Times New Roman" w:cs="Times New Roman"/>
                <w:spacing w:val="-2"/>
                <w:sz w:val="24"/>
                <w:szCs w:val="24"/>
              </w:rPr>
              <w:t>Öğretmeni</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pacing w:val="-10"/>
                <w:sz w:val="24"/>
                <w:szCs w:val="24"/>
              </w:rPr>
              <w:t>2</w:t>
            </w:r>
          </w:p>
        </w:tc>
        <w:tc>
          <w:tcPr>
            <w:tcW w:w="730" w:type="dxa"/>
            <w:shd w:val="clear" w:color="auto" w:fill="auto"/>
          </w:tcPr>
          <w:p w:rsidR="00196B1D" w:rsidRPr="00A9284B" w:rsidRDefault="00A9284B" w:rsidP="00DB2FDA">
            <w:pPr>
              <w:pStyle w:val="TableParagraph"/>
              <w:ind w:left="107"/>
              <w:rPr>
                <w:rFonts w:ascii="Times New Roman" w:hAnsi="Times New Roman" w:cs="Times New Roman"/>
                <w:sz w:val="24"/>
                <w:szCs w:val="24"/>
              </w:rPr>
            </w:pPr>
            <w:r>
              <w:rPr>
                <w:rFonts w:ascii="Times New Roman" w:hAnsi="Times New Roman" w:cs="Times New Roman"/>
                <w:spacing w:val="-10"/>
                <w:sz w:val="24"/>
                <w:szCs w:val="24"/>
              </w:rPr>
              <w:t>2</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2"/>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8</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sz w:val="24"/>
                <w:szCs w:val="24"/>
              </w:rPr>
            </w:pPr>
            <w:r w:rsidRPr="00A9284B">
              <w:rPr>
                <w:rFonts w:ascii="Times New Roman" w:hAnsi="Times New Roman" w:cs="Times New Roman"/>
                <w:sz w:val="24"/>
                <w:szCs w:val="24"/>
              </w:rPr>
              <w:t>Rehber</w:t>
            </w:r>
            <w:r w:rsidRPr="00A9284B">
              <w:rPr>
                <w:rFonts w:ascii="Times New Roman" w:hAnsi="Times New Roman" w:cs="Times New Roman"/>
                <w:spacing w:val="-2"/>
                <w:sz w:val="24"/>
                <w:szCs w:val="24"/>
              </w:rPr>
              <w:t xml:space="preserve"> Öğretmen</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spacing w:val="-10"/>
                <w:sz w:val="24"/>
                <w:szCs w:val="24"/>
              </w:rPr>
              <w:t>2</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spacing w:val="-10"/>
                <w:sz w:val="24"/>
                <w:szCs w:val="24"/>
              </w:rPr>
              <w:t>2</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333"/>
        </w:trPr>
        <w:tc>
          <w:tcPr>
            <w:tcW w:w="676" w:type="dxa"/>
            <w:shd w:val="clear" w:color="auto" w:fill="auto"/>
          </w:tcPr>
          <w:p w:rsidR="00196B1D" w:rsidRPr="00A9284B" w:rsidRDefault="00196B1D" w:rsidP="00DB2FDA">
            <w:pPr>
              <w:pStyle w:val="TableParagraph"/>
              <w:ind w:left="108"/>
              <w:rPr>
                <w:rFonts w:ascii="Times New Roman" w:hAnsi="Times New Roman" w:cs="Times New Roman"/>
                <w:b/>
                <w:sz w:val="24"/>
                <w:szCs w:val="24"/>
              </w:rPr>
            </w:pPr>
            <w:r w:rsidRPr="00A9284B">
              <w:rPr>
                <w:rFonts w:ascii="Times New Roman" w:hAnsi="Times New Roman" w:cs="Times New Roman"/>
                <w:b/>
                <w:spacing w:val="-10"/>
                <w:sz w:val="24"/>
                <w:szCs w:val="24"/>
              </w:rPr>
              <w:t>9</w:t>
            </w:r>
          </w:p>
        </w:tc>
        <w:tc>
          <w:tcPr>
            <w:tcW w:w="2670" w:type="dxa"/>
            <w:shd w:val="clear" w:color="auto" w:fill="auto"/>
          </w:tcPr>
          <w:p w:rsidR="00196B1D" w:rsidRPr="00A9284B" w:rsidRDefault="00196B1D" w:rsidP="00DB2FDA">
            <w:pPr>
              <w:pStyle w:val="TableParagraph"/>
              <w:ind w:left="106"/>
              <w:rPr>
                <w:rFonts w:ascii="Times New Roman" w:hAnsi="Times New Roman" w:cs="Times New Roman"/>
                <w:b/>
                <w:sz w:val="24"/>
                <w:szCs w:val="24"/>
              </w:rPr>
            </w:pPr>
            <w:r w:rsidRPr="00A9284B">
              <w:rPr>
                <w:rFonts w:ascii="Times New Roman" w:hAnsi="Times New Roman" w:cs="Times New Roman"/>
                <w:b/>
                <w:spacing w:val="-2"/>
                <w:sz w:val="24"/>
                <w:szCs w:val="24"/>
              </w:rPr>
              <w:t>Memur</w:t>
            </w:r>
          </w:p>
        </w:tc>
        <w:tc>
          <w:tcPr>
            <w:tcW w:w="875"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1"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spacing w:val="-10"/>
                <w:sz w:val="24"/>
                <w:szCs w:val="24"/>
              </w:rPr>
              <w:t>1</w:t>
            </w:r>
          </w:p>
        </w:tc>
        <w:tc>
          <w:tcPr>
            <w:tcW w:w="730" w:type="dxa"/>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spacing w:val="-10"/>
                <w:sz w:val="24"/>
                <w:szCs w:val="24"/>
              </w:rPr>
              <w:t>1</w:t>
            </w:r>
          </w:p>
        </w:tc>
        <w:tc>
          <w:tcPr>
            <w:tcW w:w="731"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19"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88"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730" w:type="dxa"/>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831" w:type="dxa"/>
            <w:shd w:val="clear" w:color="auto" w:fill="auto"/>
          </w:tcPr>
          <w:p w:rsidR="00196B1D" w:rsidRPr="00A9284B" w:rsidRDefault="00196B1D" w:rsidP="00DB2FDA">
            <w:pPr>
              <w:pStyle w:val="TableParagraph"/>
              <w:rPr>
                <w:rFonts w:ascii="Times New Roman" w:hAnsi="Times New Roman" w:cs="Times New Roman"/>
                <w:sz w:val="24"/>
                <w:szCs w:val="24"/>
              </w:rPr>
            </w:pPr>
          </w:p>
        </w:tc>
      </w:tr>
    </w:tbl>
    <w:p w:rsidR="00196B1D" w:rsidRPr="00A9284B" w:rsidRDefault="00196B1D" w:rsidP="00196B1D">
      <w:pPr>
        <w:pStyle w:val="Balk4"/>
        <w:rPr>
          <w:color w:val="FF0000"/>
        </w:rPr>
      </w:pPr>
      <w:r w:rsidRPr="00A9284B">
        <w:rPr>
          <w:color w:val="FF0000"/>
        </w:rPr>
        <w:t xml:space="preserve">Mevcut  personelimizden </w:t>
      </w:r>
      <w:r w:rsidR="00A9284B">
        <w:rPr>
          <w:color w:val="FF0000"/>
        </w:rPr>
        <w:t>1</w:t>
      </w:r>
      <w:r w:rsidRPr="00A9284B">
        <w:rPr>
          <w:color w:val="FF0000"/>
        </w:rPr>
        <w:t xml:space="preserve"> y</w:t>
      </w:r>
      <w:r w:rsidR="00A9284B">
        <w:rPr>
          <w:color w:val="FF0000"/>
        </w:rPr>
        <w:t>öneticimiz doktora</w:t>
      </w:r>
      <w:r w:rsidRPr="00A9284B">
        <w:rPr>
          <w:color w:val="FF0000"/>
        </w:rPr>
        <w:t xml:space="preserve"> mezunudur.</w:t>
      </w:r>
    </w:p>
    <w:p w:rsidR="00196B1D" w:rsidRPr="00A9284B" w:rsidRDefault="00196B1D" w:rsidP="00196B1D">
      <w:pPr>
        <w:autoSpaceDE w:val="0"/>
        <w:autoSpaceDN w:val="0"/>
        <w:adjustRightInd w:val="0"/>
        <w:spacing w:after="0" w:line="240" w:lineRule="auto"/>
        <w:jc w:val="left"/>
        <w:rPr>
          <w:rFonts w:ascii="Times New Roman" w:hAnsi="Times New Roman"/>
          <w:b/>
          <w:bCs/>
          <w:color w:val="000000"/>
          <w:sz w:val="24"/>
          <w:szCs w:val="24"/>
          <w:lang w:eastAsia="tr-TR"/>
        </w:rPr>
      </w:pPr>
      <w:r w:rsidRPr="00A9284B">
        <w:rPr>
          <w:rFonts w:ascii="Times New Roman" w:hAnsi="Times New Roman"/>
          <w:b/>
          <w:bCs/>
          <w:color w:val="000000"/>
          <w:sz w:val="24"/>
          <w:szCs w:val="24"/>
          <w:lang w:eastAsia="tr-TR"/>
        </w:rPr>
        <w:t>Personel İle İlgili Sorunlar</w:t>
      </w:r>
    </w:p>
    <w:p w:rsidR="00196B1D" w:rsidRPr="00A9284B" w:rsidRDefault="00196B1D" w:rsidP="00196B1D">
      <w:pPr>
        <w:autoSpaceDE w:val="0"/>
        <w:autoSpaceDN w:val="0"/>
        <w:adjustRightInd w:val="0"/>
        <w:spacing w:after="0" w:line="240" w:lineRule="auto"/>
        <w:jc w:val="left"/>
        <w:rPr>
          <w:rFonts w:ascii="Times New Roman" w:hAnsi="Times New Roman"/>
          <w:color w:val="000000"/>
          <w:sz w:val="24"/>
          <w:szCs w:val="24"/>
          <w:lang w:eastAsia="tr-TR"/>
        </w:rPr>
      </w:pPr>
      <w:r w:rsidRPr="00A9284B">
        <w:rPr>
          <w:rFonts w:ascii="Times New Roman" w:hAnsi="Times New Roman"/>
          <w:color w:val="000000"/>
          <w:sz w:val="24"/>
          <w:szCs w:val="24"/>
          <w:lang w:eastAsia="tr-TR"/>
        </w:rPr>
        <w:t>Okulun kadrolu  güvenlik ve temizlik personeli bulunmamaktadır.  Bu durum TYP ve O.A.Birliği imkanları ile giderilmeye çalışılmaktadır.</w:t>
      </w:r>
    </w:p>
    <w:p w:rsidR="00196B1D" w:rsidRPr="00A9284B" w:rsidRDefault="002339D9"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sz w:val="24"/>
          <w:szCs w:val="24"/>
        </w:rPr>
      </w:pPr>
      <w:r>
        <w:rPr>
          <w:rFonts w:ascii="Times New Roman" w:hAnsi="Times New Roman"/>
          <w:noProof/>
          <w:color w:val="FF0000"/>
          <w:sz w:val="24"/>
          <w:szCs w:val="24"/>
          <w:lang w:eastAsia="tr-TR"/>
        </w:rPr>
        <w:pict>
          <v:shapetype id="_x0000_t202" coordsize="21600,21600" o:spt="202" path="m,l,21600r21600,l21600,xe">
            <v:stroke joinstyle="miter"/>
            <v:path gradientshapeok="t" o:connecttype="rect"/>
          </v:shapetype>
          <v:shape id="docshape52" o:spid="_x0000_s1102" type="#_x0000_t202" style="position:absolute;left:0;text-align:left;margin-left:174.6pt;margin-top:51.1pt;width:16.1pt;height:51.5pt;z-index:-251609088;mso-position-horizontal-relative:page" filled="f" stroked="f">
            <v:textbox style="layout-flow:vertical;mso-layout-flow-alt:bottom-to-top" inset="0,0,0,0">
              <w:txbxContent>
                <w:p w:rsidR="006D3E03" w:rsidRDefault="006D3E03" w:rsidP="00196B1D">
                  <w:pPr>
                    <w:spacing w:before="20"/>
                    <w:ind w:left="20"/>
                    <w:rPr>
                      <w:rFonts w:ascii="Cambria" w:hAnsi="Cambria"/>
                      <w:b/>
                      <w:sz w:val="24"/>
                    </w:rPr>
                  </w:pPr>
                  <w:r>
                    <w:rPr>
                      <w:rFonts w:ascii="Cambria" w:hAnsi="Cambria"/>
                      <w:b/>
                      <w:color w:val="FFFFFF"/>
                      <w:spacing w:val="-2"/>
                      <w:sz w:val="24"/>
                    </w:rPr>
                    <w:t>Anasınıfı</w:t>
                  </w:r>
                </w:p>
              </w:txbxContent>
            </v:textbox>
            <w10:wrap anchorx="page"/>
          </v:shape>
        </w:pict>
      </w:r>
      <w:r w:rsidR="00196B1D" w:rsidRPr="00A9284B">
        <w:rPr>
          <w:rFonts w:ascii="Times New Roman" w:hAnsi="Times New Roman"/>
          <w:b/>
          <w:color w:val="FF0000"/>
          <w:sz w:val="24"/>
          <w:szCs w:val="24"/>
        </w:rPr>
        <w:t xml:space="preserve">             ŞUBE VE ÖĞRENCİ </w:t>
      </w:r>
      <w:r w:rsidR="00196B1D" w:rsidRPr="00A9284B">
        <w:rPr>
          <w:rFonts w:ascii="Times New Roman" w:hAnsi="Times New Roman"/>
          <w:b/>
          <w:color w:val="FF0000"/>
          <w:spacing w:val="-2"/>
          <w:sz w:val="24"/>
          <w:szCs w:val="24"/>
        </w:rPr>
        <w:t>SAYILARI</w:t>
      </w:r>
    </w:p>
    <w:tbl>
      <w:tblPr>
        <w:tblStyle w:val="TableNormal"/>
        <w:tblpPr w:leftFromText="141" w:rightFromText="141" w:vertAnchor="text" w:horzAnchor="margin" w:tblpY="170"/>
        <w:tblW w:w="8780"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2377"/>
        <w:gridCol w:w="702"/>
        <w:gridCol w:w="702"/>
        <w:gridCol w:w="672"/>
        <w:gridCol w:w="652"/>
        <w:gridCol w:w="701"/>
        <w:gridCol w:w="1430"/>
        <w:gridCol w:w="1544"/>
      </w:tblGrid>
      <w:tr w:rsidR="00196B1D" w:rsidRPr="00A9284B" w:rsidTr="00797CF9">
        <w:trPr>
          <w:trHeight w:val="1182"/>
        </w:trPr>
        <w:tc>
          <w:tcPr>
            <w:tcW w:w="0" w:type="auto"/>
            <w:shd w:val="clear" w:color="auto" w:fill="EAF1DD" w:themeFill="accent3" w:themeFillTint="33"/>
          </w:tcPr>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spacing w:before="60"/>
              <w:rPr>
                <w:rFonts w:ascii="Times New Roman" w:hAnsi="Times New Roman" w:cs="Times New Roman"/>
                <w:b/>
                <w:sz w:val="24"/>
                <w:szCs w:val="24"/>
              </w:rPr>
            </w:pPr>
          </w:p>
          <w:p w:rsidR="00196B1D" w:rsidRPr="00A9284B" w:rsidRDefault="00196B1D" w:rsidP="00DB2FDA">
            <w:pPr>
              <w:pStyle w:val="TableParagraph"/>
              <w:ind w:left="529"/>
              <w:rPr>
                <w:rFonts w:ascii="Times New Roman" w:hAnsi="Times New Roman" w:cs="Times New Roman"/>
                <w:b/>
                <w:sz w:val="24"/>
                <w:szCs w:val="24"/>
              </w:rPr>
            </w:pPr>
            <w:r w:rsidRPr="00A9284B">
              <w:rPr>
                <w:rFonts w:ascii="Times New Roman" w:hAnsi="Times New Roman" w:cs="Times New Roman"/>
                <w:b/>
                <w:spacing w:val="-2"/>
                <w:sz w:val="24"/>
                <w:szCs w:val="24"/>
              </w:rPr>
              <w:t>SINIFLAR</w:t>
            </w:r>
          </w:p>
        </w:tc>
        <w:tc>
          <w:tcPr>
            <w:tcW w:w="0" w:type="auto"/>
            <w:shd w:val="clear" w:color="auto" w:fill="EAF1DD" w:themeFill="accent3" w:themeFillTint="33"/>
            <w:textDirection w:val="btLr"/>
          </w:tcPr>
          <w:p w:rsidR="00196B1D" w:rsidRPr="00A9284B" w:rsidRDefault="00196B1D" w:rsidP="00DB2FDA">
            <w:pPr>
              <w:pStyle w:val="TableParagraph"/>
              <w:spacing w:before="222"/>
              <w:ind w:left="121"/>
              <w:rPr>
                <w:rFonts w:ascii="Times New Roman" w:hAnsi="Times New Roman" w:cs="Times New Roman"/>
                <w:b/>
                <w:sz w:val="24"/>
                <w:szCs w:val="24"/>
              </w:rPr>
            </w:pPr>
            <w:r w:rsidRPr="00A9284B">
              <w:rPr>
                <w:rFonts w:ascii="Times New Roman" w:hAnsi="Times New Roman" w:cs="Times New Roman"/>
                <w:b/>
                <w:sz w:val="24"/>
                <w:szCs w:val="24"/>
              </w:rPr>
              <w:t>Okul Öncesi</w:t>
            </w:r>
          </w:p>
        </w:tc>
        <w:tc>
          <w:tcPr>
            <w:tcW w:w="0" w:type="auto"/>
            <w:shd w:val="clear" w:color="auto" w:fill="EAF1DD" w:themeFill="accent3" w:themeFillTint="33"/>
            <w:textDirection w:val="btLr"/>
          </w:tcPr>
          <w:p w:rsidR="00196B1D" w:rsidRPr="00A9284B" w:rsidRDefault="00196B1D" w:rsidP="00DB2FDA">
            <w:pPr>
              <w:pStyle w:val="TableParagraph"/>
              <w:spacing w:before="222"/>
              <w:ind w:left="121"/>
              <w:rPr>
                <w:rFonts w:ascii="Times New Roman" w:hAnsi="Times New Roman" w:cs="Times New Roman"/>
                <w:b/>
                <w:sz w:val="24"/>
                <w:szCs w:val="24"/>
              </w:rPr>
            </w:pPr>
            <w:r w:rsidRPr="00A9284B">
              <w:rPr>
                <w:rFonts w:ascii="Times New Roman" w:hAnsi="Times New Roman" w:cs="Times New Roman"/>
                <w:b/>
                <w:sz w:val="24"/>
                <w:szCs w:val="24"/>
              </w:rPr>
              <w:t>1.</w:t>
            </w:r>
            <w:r w:rsidRPr="00A9284B">
              <w:rPr>
                <w:rFonts w:ascii="Times New Roman" w:hAnsi="Times New Roman" w:cs="Times New Roman"/>
                <w:b/>
                <w:spacing w:val="-4"/>
                <w:sz w:val="24"/>
                <w:szCs w:val="24"/>
              </w:rPr>
              <w:t>Sınıf</w:t>
            </w:r>
          </w:p>
        </w:tc>
        <w:tc>
          <w:tcPr>
            <w:tcW w:w="0" w:type="auto"/>
            <w:shd w:val="clear" w:color="auto" w:fill="EAF1DD" w:themeFill="accent3" w:themeFillTint="33"/>
            <w:textDirection w:val="btLr"/>
          </w:tcPr>
          <w:p w:rsidR="00196B1D" w:rsidRPr="00A9284B" w:rsidRDefault="00196B1D" w:rsidP="00DB2FDA">
            <w:pPr>
              <w:pStyle w:val="TableParagraph"/>
              <w:spacing w:before="200"/>
              <w:ind w:left="173"/>
              <w:rPr>
                <w:rFonts w:ascii="Times New Roman" w:hAnsi="Times New Roman" w:cs="Times New Roman"/>
                <w:b/>
                <w:sz w:val="24"/>
                <w:szCs w:val="24"/>
              </w:rPr>
            </w:pPr>
            <w:r w:rsidRPr="00A9284B">
              <w:rPr>
                <w:rFonts w:ascii="Times New Roman" w:hAnsi="Times New Roman" w:cs="Times New Roman"/>
                <w:b/>
                <w:sz w:val="24"/>
                <w:szCs w:val="24"/>
              </w:rPr>
              <w:t>2.</w:t>
            </w:r>
            <w:r w:rsidRPr="00A9284B">
              <w:rPr>
                <w:rFonts w:ascii="Times New Roman" w:hAnsi="Times New Roman" w:cs="Times New Roman"/>
                <w:b/>
                <w:spacing w:val="-4"/>
                <w:sz w:val="24"/>
                <w:szCs w:val="24"/>
              </w:rPr>
              <w:t>Sınıf</w:t>
            </w:r>
          </w:p>
        </w:tc>
        <w:tc>
          <w:tcPr>
            <w:tcW w:w="0" w:type="auto"/>
            <w:shd w:val="clear" w:color="auto" w:fill="EAF1DD" w:themeFill="accent3" w:themeFillTint="33"/>
            <w:textDirection w:val="btLr"/>
          </w:tcPr>
          <w:p w:rsidR="00196B1D" w:rsidRPr="00A9284B" w:rsidRDefault="00196B1D" w:rsidP="00DB2FDA">
            <w:pPr>
              <w:pStyle w:val="TableParagraph"/>
              <w:spacing w:before="185"/>
              <w:ind w:left="154"/>
              <w:rPr>
                <w:rFonts w:ascii="Times New Roman" w:hAnsi="Times New Roman" w:cs="Times New Roman"/>
                <w:b/>
                <w:sz w:val="24"/>
                <w:szCs w:val="24"/>
              </w:rPr>
            </w:pPr>
            <w:r w:rsidRPr="00A9284B">
              <w:rPr>
                <w:rFonts w:ascii="Times New Roman" w:hAnsi="Times New Roman" w:cs="Times New Roman"/>
                <w:b/>
                <w:sz w:val="24"/>
                <w:szCs w:val="24"/>
              </w:rPr>
              <w:t>3.</w:t>
            </w:r>
            <w:r w:rsidRPr="00A9284B">
              <w:rPr>
                <w:rFonts w:ascii="Times New Roman" w:hAnsi="Times New Roman" w:cs="Times New Roman"/>
                <w:b/>
                <w:spacing w:val="-4"/>
                <w:sz w:val="24"/>
                <w:szCs w:val="24"/>
              </w:rPr>
              <w:t>Sınıf</w:t>
            </w:r>
          </w:p>
        </w:tc>
        <w:tc>
          <w:tcPr>
            <w:tcW w:w="0" w:type="auto"/>
            <w:shd w:val="clear" w:color="auto" w:fill="EAF1DD" w:themeFill="accent3" w:themeFillTint="33"/>
            <w:textDirection w:val="btLr"/>
          </w:tcPr>
          <w:p w:rsidR="00196B1D" w:rsidRPr="00A9284B" w:rsidRDefault="00196B1D" w:rsidP="00DB2FDA">
            <w:pPr>
              <w:pStyle w:val="TableParagraph"/>
              <w:spacing w:before="221"/>
              <w:ind w:left="178"/>
              <w:rPr>
                <w:rFonts w:ascii="Times New Roman" w:hAnsi="Times New Roman" w:cs="Times New Roman"/>
                <w:b/>
                <w:sz w:val="24"/>
                <w:szCs w:val="24"/>
              </w:rPr>
            </w:pPr>
            <w:r w:rsidRPr="00A9284B">
              <w:rPr>
                <w:rFonts w:ascii="Times New Roman" w:hAnsi="Times New Roman" w:cs="Times New Roman"/>
                <w:b/>
                <w:sz w:val="24"/>
                <w:szCs w:val="24"/>
              </w:rPr>
              <w:t>4.</w:t>
            </w:r>
            <w:r w:rsidRPr="00A9284B">
              <w:rPr>
                <w:rFonts w:ascii="Times New Roman" w:hAnsi="Times New Roman" w:cs="Times New Roman"/>
                <w:b/>
                <w:spacing w:val="-4"/>
                <w:sz w:val="24"/>
                <w:szCs w:val="24"/>
              </w:rPr>
              <w:t>Sınıf</w:t>
            </w:r>
          </w:p>
        </w:tc>
        <w:tc>
          <w:tcPr>
            <w:tcW w:w="0" w:type="auto"/>
            <w:shd w:val="clear" w:color="auto" w:fill="EAF1DD" w:themeFill="accent3" w:themeFillTint="33"/>
          </w:tcPr>
          <w:p w:rsidR="00196B1D" w:rsidRPr="00A9284B" w:rsidRDefault="00196B1D" w:rsidP="00DB2FDA">
            <w:pPr>
              <w:pStyle w:val="TableParagraph"/>
              <w:rPr>
                <w:rFonts w:ascii="Times New Roman" w:hAnsi="Times New Roman" w:cs="Times New Roman"/>
                <w:sz w:val="24"/>
                <w:szCs w:val="24"/>
              </w:rPr>
            </w:pPr>
            <w:r w:rsidRPr="00A9284B">
              <w:rPr>
                <w:rFonts w:ascii="Times New Roman" w:hAnsi="Times New Roman" w:cs="Times New Roman"/>
                <w:b/>
                <w:spacing w:val="-2"/>
                <w:sz w:val="24"/>
                <w:szCs w:val="24"/>
              </w:rPr>
              <w:t>TOPLAM</w:t>
            </w:r>
          </w:p>
        </w:tc>
        <w:tc>
          <w:tcPr>
            <w:tcW w:w="0" w:type="auto"/>
            <w:shd w:val="clear" w:color="auto" w:fill="EAF1DD" w:themeFill="accent3" w:themeFillTint="33"/>
            <w:textDirection w:val="btLr"/>
          </w:tcPr>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rPr>
                <w:rFonts w:ascii="Times New Roman" w:hAnsi="Times New Roman" w:cs="Times New Roman"/>
                <w:b/>
                <w:sz w:val="24"/>
                <w:szCs w:val="24"/>
              </w:rPr>
            </w:pPr>
          </w:p>
          <w:p w:rsidR="00196B1D" w:rsidRPr="00A9284B" w:rsidRDefault="00196B1D" w:rsidP="00DB2FDA">
            <w:pPr>
              <w:pStyle w:val="TableParagraph"/>
              <w:spacing w:before="278"/>
              <w:rPr>
                <w:rFonts w:ascii="Times New Roman" w:hAnsi="Times New Roman" w:cs="Times New Roman"/>
                <w:b/>
                <w:sz w:val="24"/>
                <w:szCs w:val="24"/>
              </w:rPr>
            </w:pPr>
          </w:p>
          <w:p w:rsidR="00196B1D" w:rsidRPr="00A9284B" w:rsidRDefault="00196B1D" w:rsidP="00DB2FDA">
            <w:pPr>
              <w:pStyle w:val="TableParagraph"/>
              <w:ind w:left="261"/>
              <w:rPr>
                <w:rFonts w:ascii="Times New Roman" w:hAnsi="Times New Roman" w:cs="Times New Roman"/>
                <w:b/>
                <w:sz w:val="24"/>
                <w:szCs w:val="24"/>
              </w:rPr>
            </w:pPr>
          </w:p>
        </w:tc>
      </w:tr>
      <w:tr w:rsidR="00196B1D" w:rsidRPr="00A9284B" w:rsidTr="00797CF9">
        <w:trPr>
          <w:trHeight w:val="388"/>
        </w:trPr>
        <w:tc>
          <w:tcPr>
            <w:tcW w:w="0" w:type="auto"/>
            <w:shd w:val="clear" w:color="auto" w:fill="auto"/>
          </w:tcPr>
          <w:p w:rsidR="00196B1D" w:rsidRPr="00A9284B" w:rsidRDefault="00196B1D" w:rsidP="00DB2FDA">
            <w:pPr>
              <w:pStyle w:val="TableParagraph"/>
              <w:spacing w:before="77"/>
              <w:ind w:left="313"/>
              <w:rPr>
                <w:rFonts w:ascii="Times New Roman" w:hAnsi="Times New Roman" w:cs="Times New Roman"/>
                <w:b/>
                <w:sz w:val="24"/>
                <w:szCs w:val="24"/>
              </w:rPr>
            </w:pPr>
            <w:r w:rsidRPr="00A9284B">
              <w:rPr>
                <w:rFonts w:ascii="Times New Roman" w:hAnsi="Times New Roman" w:cs="Times New Roman"/>
                <w:b/>
                <w:sz w:val="24"/>
                <w:szCs w:val="24"/>
              </w:rPr>
              <w:t>Şube</w:t>
            </w:r>
            <w:r w:rsidRPr="00A9284B">
              <w:rPr>
                <w:rFonts w:ascii="Times New Roman" w:hAnsi="Times New Roman" w:cs="Times New Roman"/>
                <w:b/>
                <w:spacing w:val="-2"/>
                <w:sz w:val="24"/>
                <w:szCs w:val="24"/>
              </w:rPr>
              <w:t>Sayısı</w:t>
            </w:r>
          </w:p>
        </w:tc>
        <w:tc>
          <w:tcPr>
            <w:tcW w:w="0" w:type="auto"/>
            <w:shd w:val="clear" w:color="auto" w:fill="auto"/>
          </w:tcPr>
          <w:p w:rsidR="00196B1D" w:rsidRPr="00A9284B" w:rsidRDefault="00196B1D" w:rsidP="00DB2FDA">
            <w:pPr>
              <w:pStyle w:val="TableParagraph"/>
              <w:spacing w:before="75"/>
              <w:ind w:left="37"/>
              <w:jc w:val="center"/>
              <w:rPr>
                <w:rFonts w:ascii="Times New Roman" w:hAnsi="Times New Roman" w:cs="Times New Roman"/>
                <w:b/>
                <w:sz w:val="24"/>
                <w:szCs w:val="24"/>
              </w:rPr>
            </w:pPr>
            <w:r w:rsidRPr="00A9284B">
              <w:rPr>
                <w:rFonts w:ascii="Times New Roman" w:hAnsi="Times New Roman" w:cs="Times New Roman"/>
                <w:b/>
                <w:spacing w:val="-10"/>
                <w:sz w:val="24"/>
                <w:szCs w:val="24"/>
              </w:rPr>
              <w:t>2</w:t>
            </w:r>
          </w:p>
        </w:tc>
        <w:tc>
          <w:tcPr>
            <w:tcW w:w="0" w:type="auto"/>
            <w:shd w:val="clear" w:color="auto" w:fill="auto"/>
          </w:tcPr>
          <w:p w:rsidR="00196B1D" w:rsidRPr="00A9284B" w:rsidRDefault="00196B1D" w:rsidP="00DB2FDA">
            <w:pPr>
              <w:pStyle w:val="TableParagraph"/>
              <w:spacing w:before="94"/>
              <w:ind w:left="203"/>
              <w:rPr>
                <w:rFonts w:ascii="Times New Roman" w:hAnsi="Times New Roman" w:cs="Times New Roman"/>
                <w:b/>
                <w:sz w:val="24"/>
                <w:szCs w:val="24"/>
              </w:rPr>
            </w:pPr>
            <w:r w:rsidRPr="00A9284B">
              <w:rPr>
                <w:rFonts w:ascii="Times New Roman" w:hAnsi="Times New Roman" w:cs="Times New Roman"/>
                <w:b/>
                <w:spacing w:val="-10"/>
                <w:sz w:val="24"/>
                <w:szCs w:val="24"/>
              </w:rPr>
              <w:t>6</w:t>
            </w:r>
          </w:p>
        </w:tc>
        <w:tc>
          <w:tcPr>
            <w:tcW w:w="0" w:type="auto"/>
            <w:shd w:val="clear" w:color="auto" w:fill="auto"/>
          </w:tcPr>
          <w:p w:rsidR="00196B1D" w:rsidRPr="00A9284B" w:rsidRDefault="00196B1D" w:rsidP="00DB2FDA">
            <w:pPr>
              <w:pStyle w:val="TableParagraph"/>
              <w:spacing w:before="97"/>
              <w:ind w:right="64"/>
              <w:jc w:val="center"/>
              <w:rPr>
                <w:rFonts w:ascii="Times New Roman" w:hAnsi="Times New Roman" w:cs="Times New Roman"/>
                <w:b/>
                <w:sz w:val="24"/>
                <w:szCs w:val="24"/>
              </w:rPr>
            </w:pPr>
            <w:r w:rsidRPr="00A9284B">
              <w:rPr>
                <w:rFonts w:ascii="Times New Roman" w:hAnsi="Times New Roman" w:cs="Times New Roman"/>
                <w:b/>
                <w:spacing w:val="-10"/>
                <w:sz w:val="24"/>
                <w:szCs w:val="24"/>
              </w:rPr>
              <w:t>6</w:t>
            </w:r>
          </w:p>
        </w:tc>
        <w:tc>
          <w:tcPr>
            <w:tcW w:w="0" w:type="auto"/>
            <w:shd w:val="clear" w:color="auto" w:fill="auto"/>
          </w:tcPr>
          <w:p w:rsidR="00196B1D" w:rsidRPr="00A9284B" w:rsidRDefault="00196B1D" w:rsidP="00DB2FDA">
            <w:pPr>
              <w:pStyle w:val="TableParagraph"/>
              <w:spacing w:before="82"/>
              <w:ind w:right="13"/>
              <w:jc w:val="center"/>
              <w:rPr>
                <w:rFonts w:ascii="Times New Roman" w:hAnsi="Times New Roman" w:cs="Times New Roman"/>
                <w:b/>
                <w:sz w:val="24"/>
                <w:szCs w:val="24"/>
              </w:rPr>
            </w:pPr>
            <w:r w:rsidRPr="00A9284B">
              <w:rPr>
                <w:rFonts w:ascii="Times New Roman" w:hAnsi="Times New Roman" w:cs="Times New Roman"/>
                <w:b/>
                <w:spacing w:val="-10"/>
                <w:sz w:val="24"/>
                <w:szCs w:val="24"/>
              </w:rPr>
              <w:t>6</w:t>
            </w:r>
          </w:p>
        </w:tc>
        <w:tc>
          <w:tcPr>
            <w:tcW w:w="0" w:type="auto"/>
            <w:shd w:val="clear" w:color="auto" w:fill="auto"/>
            <w:vAlign w:val="center"/>
          </w:tcPr>
          <w:p w:rsidR="00196B1D" w:rsidRPr="00A9284B" w:rsidRDefault="00196B1D" w:rsidP="00DB2FDA">
            <w:pPr>
              <w:pStyle w:val="TableParagraph"/>
              <w:jc w:val="center"/>
              <w:rPr>
                <w:rFonts w:ascii="Times New Roman" w:hAnsi="Times New Roman" w:cs="Times New Roman"/>
                <w:sz w:val="24"/>
                <w:szCs w:val="24"/>
              </w:rPr>
            </w:pPr>
            <w:r w:rsidRPr="00A9284B">
              <w:rPr>
                <w:rFonts w:ascii="Times New Roman" w:hAnsi="Times New Roman" w:cs="Times New Roman"/>
                <w:b/>
                <w:spacing w:val="-10"/>
                <w:sz w:val="24"/>
                <w:szCs w:val="24"/>
              </w:rPr>
              <w:t>6</w:t>
            </w:r>
          </w:p>
        </w:tc>
        <w:tc>
          <w:tcPr>
            <w:tcW w:w="0" w:type="auto"/>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0" w:type="auto"/>
            <w:shd w:val="clear" w:color="auto" w:fill="auto"/>
          </w:tcPr>
          <w:p w:rsidR="00196B1D" w:rsidRPr="00A9284B" w:rsidRDefault="00196B1D" w:rsidP="00DB2FDA">
            <w:pPr>
              <w:pStyle w:val="TableParagraph"/>
              <w:rPr>
                <w:rFonts w:ascii="Times New Roman" w:hAnsi="Times New Roman" w:cs="Times New Roman"/>
                <w:sz w:val="24"/>
                <w:szCs w:val="24"/>
              </w:rPr>
            </w:pPr>
          </w:p>
        </w:tc>
      </w:tr>
      <w:tr w:rsidR="00196B1D" w:rsidRPr="00A9284B" w:rsidTr="00797CF9">
        <w:trPr>
          <w:trHeight w:val="388"/>
        </w:trPr>
        <w:tc>
          <w:tcPr>
            <w:tcW w:w="0" w:type="auto"/>
            <w:shd w:val="clear" w:color="auto" w:fill="auto"/>
          </w:tcPr>
          <w:p w:rsidR="00196B1D" w:rsidRPr="00A9284B" w:rsidRDefault="00196B1D" w:rsidP="00DB2FDA">
            <w:pPr>
              <w:pStyle w:val="TableParagraph"/>
              <w:spacing w:before="77"/>
              <w:ind w:left="313"/>
              <w:rPr>
                <w:rFonts w:ascii="Times New Roman" w:hAnsi="Times New Roman" w:cs="Times New Roman"/>
                <w:b/>
                <w:sz w:val="24"/>
                <w:szCs w:val="24"/>
              </w:rPr>
            </w:pPr>
            <w:r w:rsidRPr="00A9284B">
              <w:rPr>
                <w:rFonts w:ascii="Times New Roman" w:hAnsi="Times New Roman" w:cs="Times New Roman"/>
                <w:b/>
                <w:sz w:val="24"/>
                <w:szCs w:val="24"/>
              </w:rPr>
              <w:t>Öğrenci</w:t>
            </w:r>
            <w:r w:rsidRPr="00A9284B">
              <w:rPr>
                <w:rFonts w:ascii="Times New Roman" w:hAnsi="Times New Roman" w:cs="Times New Roman"/>
                <w:b/>
                <w:spacing w:val="-2"/>
                <w:sz w:val="24"/>
                <w:szCs w:val="24"/>
              </w:rPr>
              <w:t>Sayısı</w:t>
            </w:r>
          </w:p>
        </w:tc>
        <w:tc>
          <w:tcPr>
            <w:tcW w:w="0" w:type="auto"/>
            <w:shd w:val="clear" w:color="auto" w:fill="auto"/>
            <w:vAlign w:val="center"/>
          </w:tcPr>
          <w:p w:rsidR="00196B1D" w:rsidRPr="00A9284B" w:rsidRDefault="00196B1D" w:rsidP="00196B1D">
            <w:pPr>
              <w:pStyle w:val="TableParagraph"/>
              <w:spacing w:before="75"/>
              <w:ind w:left="37"/>
              <w:jc w:val="center"/>
              <w:rPr>
                <w:rFonts w:ascii="Times New Roman" w:hAnsi="Times New Roman" w:cs="Times New Roman"/>
                <w:b/>
                <w:sz w:val="24"/>
                <w:szCs w:val="24"/>
              </w:rPr>
            </w:pPr>
            <w:r w:rsidRPr="00A9284B">
              <w:rPr>
                <w:rFonts w:ascii="Times New Roman" w:hAnsi="Times New Roman" w:cs="Times New Roman"/>
                <w:b/>
                <w:sz w:val="24"/>
                <w:szCs w:val="24"/>
              </w:rPr>
              <w:t>54</w:t>
            </w:r>
          </w:p>
        </w:tc>
        <w:tc>
          <w:tcPr>
            <w:tcW w:w="0" w:type="auto"/>
            <w:shd w:val="clear" w:color="auto" w:fill="auto"/>
            <w:vAlign w:val="center"/>
          </w:tcPr>
          <w:p w:rsidR="00196B1D" w:rsidRPr="00A9284B" w:rsidRDefault="00196B1D" w:rsidP="00196B1D">
            <w:pPr>
              <w:pStyle w:val="TableParagraph"/>
              <w:spacing w:before="94"/>
              <w:jc w:val="center"/>
              <w:rPr>
                <w:rFonts w:ascii="Times New Roman" w:hAnsi="Times New Roman" w:cs="Times New Roman"/>
                <w:b/>
                <w:sz w:val="24"/>
                <w:szCs w:val="24"/>
              </w:rPr>
            </w:pPr>
            <w:r w:rsidRPr="00A9284B">
              <w:rPr>
                <w:rFonts w:ascii="Times New Roman" w:hAnsi="Times New Roman" w:cs="Times New Roman"/>
                <w:b/>
                <w:spacing w:val="-5"/>
                <w:position w:val="-14"/>
                <w:sz w:val="24"/>
                <w:szCs w:val="24"/>
              </w:rPr>
              <w:t>140</w:t>
            </w:r>
          </w:p>
        </w:tc>
        <w:tc>
          <w:tcPr>
            <w:tcW w:w="0" w:type="auto"/>
            <w:shd w:val="clear" w:color="auto" w:fill="auto"/>
            <w:vAlign w:val="center"/>
          </w:tcPr>
          <w:p w:rsidR="00196B1D" w:rsidRPr="00A9284B" w:rsidRDefault="00196B1D" w:rsidP="00196B1D">
            <w:pPr>
              <w:pStyle w:val="TableParagraph"/>
              <w:spacing w:before="97"/>
              <w:ind w:right="64"/>
              <w:jc w:val="center"/>
              <w:rPr>
                <w:rFonts w:ascii="Times New Roman" w:hAnsi="Times New Roman" w:cs="Times New Roman"/>
                <w:b/>
                <w:sz w:val="24"/>
                <w:szCs w:val="24"/>
              </w:rPr>
            </w:pPr>
            <w:r w:rsidRPr="00A9284B">
              <w:rPr>
                <w:rFonts w:ascii="Times New Roman" w:hAnsi="Times New Roman" w:cs="Times New Roman"/>
                <w:b/>
                <w:spacing w:val="-5"/>
                <w:position w:val="-15"/>
                <w:sz w:val="24"/>
                <w:szCs w:val="24"/>
              </w:rPr>
              <w:t>178</w:t>
            </w:r>
          </w:p>
        </w:tc>
        <w:tc>
          <w:tcPr>
            <w:tcW w:w="0" w:type="auto"/>
            <w:shd w:val="clear" w:color="auto" w:fill="auto"/>
            <w:vAlign w:val="center"/>
          </w:tcPr>
          <w:p w:rsidR="00196B1D" w:rsidRPr="00A9284B" w:rsidRDefault="00196B1D" w:rsidP="00196B1D">
            <w:pPr>
              <w:pStyle w:val="TableParagraph"/>
              <w:spacing w:before="82"/>
              <w:ind w:right="13"/>
              <w:jc w:val="center"/>
              <w:rPr>
                <w:rFonts w:ascii="Times New Roman" w:hAnsi="Times New Roman" w:cs="Times New Roman"/>
                <w:b/>
                <w:sz w:val="24"/>
                <w:szCs w:val="24"/>
              </w:rPr>
            </w:pPr>
            <w:r w:rsidRPr="00A9284B">
              <w:rPr>
                <w:rFonts w:ascii="Times New Roman" w:hAnsi="Times New Roman" w:cs="Times New Roman"/>
                <w:b/>
                <w:position w:val="-15"/>
                <w:sz w:val="24"/>
                <w:szCs w:val="24"/>
              </w:rPr>
              <w:t>185</w:t>
            </w:r>
          </w:p>
        </w:tc>
        <w:tc>
          <w:tcPr>
            <w:tcW w:w="0" w:type="auto"/>
            <w:shd w:val="clear" w:color="auto" w:fill="auto"/>
            <w:vAlign w:val="center"/>
          </w:tcPr>
          <w:p w:rsidR="00196B1D" w:rsidRPr="00A9284B" w:rsidRDefault="00196B1D" w:rsidP="00196B1D">
            <w:pPr>
              <w:pStyle w:val="TableParagraph"/>
              <w:jc w:val="center"/>
              <w:rPr>
                <w:rFonts w:ascii="Times New Roman" w:hAnsi="Times New Roman" w:cs="Times New Roman"/>
                <w:b/>
                <w:sz w:val="24"/>
                <w:szCs w:val="24"/>
              </w:rPr>
            </w:pPr>
            <w:r w:rsidRPr="00A9284B">
              <w:rPr>
                <w:rFonts w:ascii="Times New Roman" w:hAnsi="Times New Roman" w:cs="Times New Roman"/>
                <w:b/>
                <w:spacing w:val="-5"/>
                <w:position w:val="-15"/>
                <w:sz w:val="24"/>
                <w:szCs w:val="24"/>
              </w:rPr>
              <w:t>148</w:t>
            </w:r>
          </w:p>
        </w:tc>
        <w:tc>
          <w:tcPr>
            <w:tcW w:w="0" w:type="auto"/>
            <w:shd w:val="clear" w:color="auto" w:fill="auto"/>
            <w:vAlign w:val="center"/>
          </w:tcPr>
          <w:p w:rsidR="00196B1D" w:rsidRPr="00A9284B" w:rsidRDefault="00196B1D" w:rsidP="00196B1D">
            <w:pPr>
              <w:pStyle w:val="TableParagraph"/>
              <w:jc w:val="center"/>
              <w:rPr>
                <w:rFonts w:ascii="Times New Roman" w:hAnsi="Times New Roman" w:cs="Times New Roman"/>
                <w:b/>
                <w:sz w:val="24"/>
                <w:szCs w:val="24"/>
              </w:rPr>
            </w:pPr>
            <w:r w:rsidRPr="00A9284B">
              <w:rPr>
                <w:rFonts w:ascii="Times New Roman" w:hAnsi="Times New Roman" w:cs="Times New Roman"/>
                <w:b/>
                <w:sz w:val="24"/>
                <w:szCs w:val="24"/>
              </w:rPr>
              <w:t>705</w:t>
            </w:r>
          </w:p>
        </w:tc>
        <w:tc>
          <w:tcPr>
            <w:tcW w:w="0" w:type="auto"/>
            <w:shd w:val="clear" w:color="auto" w:fill="auto"/>
          </w:tcPr>
          <w:p w:rsidR="00196B1D" w:rsidRPr="00A9284B" w:rsidRDefault="00196B1D" w:rsidP="00DB2FDA">
            <w:pPr>
              <w:pStyle w:val="TableParagraph"/>
              <w:rPr>
                <w:rFonts w:ascii="Times New Roman" w:hAnsi="Times New Roman" w:cs="Times New Roman"/>
                <w:sz w:val="24"/>
                <w:szCs w:val="24"/>
              </w:rPr>
            </w:pPr>
          </w:p>
        </w:tc>
      </w:tr>
    </w:tbl>
    <w:p w:rsidR="00196B1D" w:rsidRPr="00A9284B" w:rsidRDefault="00196B1D" w:rsidP="00196B1D">
      <w:pPr>
        <w:pStyle w:val="GvdeMetni"/>
        <w:spacing w:before="142"/>
        <w:rPr>
          <w:b/>
          <w:szCs w:val="24"/>
        </w:rPr>
      </w:pPr>
    </w:p>
    <w:p w:rsidR="00196B1D" w:rsidRPr="00A9284B" w:rsidRDefault="00196B1D" w:rsidP="00196B1D">
      <w:pPr>
        <w:pStyle w:val="GvdeMetni"/>
        <w:spacing w:before="83"/>
        <w:rPr>
          <w:b/>
          <w:szCs w:val="24"/>
        </w:rPr>
      </w:pPr>
    </w:p>
    <w:p w:rsidR="00196B1D" w:rsidRPr="00A9284B" w:rsidRDefault="00196B1D" w:rsidP="00196B1D">
      <w:pPr>
        <w:pStyle w:val="GvdeMetni"/>
        <w:spacing w:before="98" w:after="1"/>
        <w:rPr>
          <w:b/>
          <w:szCs w:val="24"/>
        </w:rPr>
      </w:pPr>
    </w:p>
    <w:p w:rsidR="00797CF9" w:rsidRPr="00A9284B" w:rsidRDefault="00797CF9" w:rsidP="00196B1D">
      <w:pPr>
        <w:pStyle w:val="GvdeMetni"/>
        <w:spacing w:before="98" w:after="1"/>
        <w:rPr>
          <w:b/>
          <w:szCs w:val="24"/>
        </w:rPr>
      </w:pPr>
    </w:p>
    <w:p w:rsidR="00797CF9" w:rsidRPr="00A9284B" w:rsidRDefault="00797CF9" w:rsidP="00196B1D">
      <w:pPr>
        <w:pStyle w:val="GvdeMetni"/>
        <w:spacing w:before="98" w:after="1"/>
        <w:rPr>
          <w:b/>
          <w:szCs w:val="24"/>
        </w:rPr>
      </w:pPr>
    </w:p>
    <w:p w:rsidR="00797CF9" w:rsidRPr="00A9284B" w:rsidRDefault="00797CF9" w:rsidP="00196B1D">
      <w:pPr>
        <w:pStyle w:val="GvdeMetni"/>
        <w:spacing w:before="98" w:after="1"/>
        <w:rPr>
          <w:b/>
          <w:szCs w:val="24"/>
        </w:rPr>
      </w:pPr>
    </w:p>
    <w:p w:rsidR="00797CF9" w:rsidRPr="00A9284B" w:rsidRDefault="00797CF9" w:rsidP="00196B1D">
      <w:pPr>
        <w:pStyle w:val="GvdeMetni"/>
        <w:spacing w:before="98" w:after="1"/>
        <w:rPr>
          <w:b/>
          <w:szCs w:val="24"/>
        </w:rPr>
      </w:pPr>
    </w:p>
    <w:tbl>
      <w:tblPr>
        <w:tblStyle w:val="TableNormal"/>
        <w:tblpPr w:leftFromText="141" w:rightFromText="141" w:vertAnchor="text" w:horzAnchor="margin" w:tblpY="-27"/>
        <w:tblW w:w="9748" w:type="dxa"/>
        <w:tblBorders>
          <w:top w:val="single" w:sz="8" w:space="0" w:color="D092A7"/>
          <w:left w:val="single" w:sz="8" w:space="0" w:color="D092A7"/>
          <w:bottom w:val="single" w:sz="8" w:space="0" w:color="D092A7"/>
          <w:right w:val="single" w:sz="8" w:space="0" w:color="D092A7"/>
          <w:insideH w:val="single" w:sz="8" w:space="0" w:color="D092A7"/>
          <w:insideV w:val="single" w:sz="8" w:space="0" w:color="D092A7"/>
        </w:tblBorders>
        <w:tblLayout w:type="fixed"/>
        <w:tblLook w:val="01E0" w:firstRow="1" w:lastRow="1" w:firstColumn="1" w:lastColumn="1" w:noHBand="0" w:noVBand="0"/>
      </w:tblPr>
      <w:tblGrid>
        <w:gridCol w:w="2944"/>
        <w:gridCol w:w="2694"/>
        <w:gridCol w:w="4110"/>
      </w:tblGrid>
      <w:tr w:rsidR="00797CF9" w:rsidRPr="00A9284B" w:rsidTr="00797CF9">
        <w:trPr>
          <w:trHeight w:val="427"/>
        </w:trPr>
        <w:tc>
          <w:tcPr>
            <w:tcW w:w="9748" w:type="dxa"/>
            <w:gridSpan w:val="3"/>
            <w:tcBorders>
              <w:top w:val="nil"/>
              <w:bottom w:val="nil"/>
              <w:right w:val="nil"/>
            </w:tcBorders>
            <w:shd w:val="clear" w:color="auto" w:fill="EAF1DD" w:themeFill="accent3" w:themeFillTint="33"/>
          </w:tcPr>
          <w:p w:rsidR="00797CF9" w:rsidRPr="00A9284B" w:rsidRDefault="00797CF9" w:rsidP="00797CF9">
            <w:pPr>
              <w:pStyle w:val="TableParagraph"/>
              <w:spacing w:before="18"/>
              <w:ind w:right="2"/>
              <w:jc w:val="center"/>
              <w:rPr>
                <w:rFonts w:ascii="Times New Roman" w:hAnsi="Times New Roman" w:cs="Times New Roman"/>
                <w:b/>
                <w:color w:val="000000" w:themeColor="text1"/>
                <w:sz w:val="24"/>
                <w:szCs w:val="24"/>
              </w:rPr>
            </w:pPr>
            <w:r w:rsidRPr="00A9284B">
              <w:rPr>
                <w:rFonts w:ascii="Times New Roman" w:hAnsi="Times New Roman" w:cs="Times New Roman"/>
                <w:b/>
                <w:color w:val="000000" w:themeColor="text1"/>
                <w:sz w:val="24"/>
                <w:szCs w:val="24"/>
              </w:rPr>
              <w:t xml:space="preserve">Yıllara Göre Öğrenci </w:t>
            </w:r>
            <w:r w:rsidRPr="00A9284B">
              <w:rPr>
                <w:rFonts w:ascii="Times New Roman" w:hAnsi="Times New Roman" w:cs="Times New Roman"/>
                <w:b/>
                <w:color w:val="000000" w:themeColor="text1"/>
                <w:spacing w:val="-2"/>
                <w:sz w:val="24"/>
                <w:szCs w:val="24"/>
              </w:rPr>
              <w:t>Mevcutları</w:t>
            </w:r>
          </w:p>
        </w:tc>
      </w:tr>
      <w:tr w:rsidR="00797CF9" w:rsidRPr="00A9284B" w:rsidTr="00797CF9">
        <w:trPr>
          <w:trHeight w:val="282"/>
        </w:trPr>
        <w:tc>
          <w:tcPr>
            <w:tcW w:w="2944" w:type="dxa"/>
            <w:tcBorders>
              <w:top w:val="nil"/>
              <w:bottom w:val="double" w:sz="6" w:space="0" w:color="D092A7"/>
            </w:tcBorders>
          </w:tcPr>
          <w:p w:rsidR="00797CF9" w:rsidRPr="00A9284B" w:rsidRDefault="00797CF9" w:rsidP="00797CF9">
            <w:pPr>
              <w:pStyle w:val="TableParagraph"/>
              <w:spacing w:before="1"/>
              <w:ind w:left="17"/>
              <w:jc w:val="center"/>
              <w:rPr>
                <w:rFonts w:ascii="Times New Roman" w:hAnsi="Times New Roman" w:cs="Times New Roman"/>
                <w:sz w:val="24"/>
                <w:szCs w:val="24"/>
              </w:rPr>
            </w:pPr>
            <w:r w:rsidRPr="00A9284B">
              <w:rPr>
                <w:rFonts w:ascii="Times New Roman" w:hAnsi="Times New Roman" w:cs="Times New Roman"/>
                <w:spacing w:val="-2"/>
                <w:sz w:val="24"/>
                <w:szCs w:val="24"/>
              </w:rPr>
              <w:t>2021‐2022</w:t>
            </w:r>
          </w:p>
        </w:tc>
        <w:tc>
          <w:tcPr>
            <w:tcW w:w="2694" w:type="dxa"/>
            <w:tcBorders>
              <w:top w:val="nil"/>
              <w:bottom w:val="double" w:sz="6" w:space="0" w:color="D092A7"/>
            </w:tcBorders>
          </w:tcPr>
          <w:p w:rsidR="00797CF9" w:rsidRPr="00A9284B" w:rsidRDefault="00797CF9" w:rsidP="00797CF9">
            <w:pPr>
              <w:pStyle w:val="TableParagraph"/>
              <w:spacing w:before="1"/>
              <w:ind w:left="15" w:right="1"/>
              <w:jc w:val="center"/>
              <w:rPr>
                <w:rFonts w:ascii="Times New Roman" w:hAnsi="Times New Roman" w:cs="Times New Roman"/>
                <w:sz w:val="24"/>
                <w:szCs w:val="24"/>
              </w:rPr>
            </w:pPr>
            <w:r w:rsidRPr="00A9284B">
              <w:rPr>
                <w:rFonts w:ascii="Times New Roman" w:hAnsi="Times New Roman" w:cs="Times New Roman"/>
                <w:spacing w:val="-2"/>
                <w:sz w:val="24"/>
                <w:szCs w:val="24"/>
              </w:rPr>
              <w:t>2022‐2023</w:t>
            </w:r>
          </w:p>
        </w:tc>
        <w:tc>
          <w:tcPr>
            <w:tcW w:w="4110" w:type="dxa"/>
            <w:tcBorders>
              <w:top w:val="nil"/>
              <w:bottom w:val="double" w:sz="6" w:space="0" w:color="D092A7"/>
            </w:tcBorders>
          </w:tcPr>
          <w:p w:rsidR="00797CF9" w:rsidRPr="00A9284B" w:rsidRDefault="00797CF9" w:rsidP="00797CF9">
            <w:pPr>
              <w:pStyle w:val="TableParagraph"/>
              <w:spacing w:before="1"/>
              <w:ind w:left="15" w:right="2"/>
              <w:jc w:val="center"/>
              <w:rPr>
                <w:rFonts w:ascii="Times New Roman" w:hAnsi="Times New Roman" w:cs="Times New Roman"/>
                <w:sz w:val="24"/>
                <w:szCs w:val="24"/>
              </w:rPr>
            </w:pPr>
            <w:r w:rsidRPr="00A9284B">
              <w:rPr>
                <w:rFonts w:ascii="Times New Roman" w:hAnsi="Times New Roman" w:cs="Times New Roman"/>
                <w:spacing w:val="-2"/>
                <w:sz w:val="24"/>
                <w:szCs w:val="24"/>
              </w:rPr>
              <w:t>2023‐2024</w:t>
            </w:r>
          </w:p>
        </w:tc>
      </w:tr>
      <w:tr w:rsidR="00797CF9" w:rsidRPr="00A9284B" w:rsidTr="00797CF9">
        <w:trPr>
          <w:trHeight w:val="374"/>
        </w:trPr>
        <w:tc>
          <w:tcPr>
            <w:tcW w:w="2944" w:type="dxa"/>
            <w:tcBorders>
              <w:top w:val="double" w:sz="6" w:space="0" w:color="D092A7"/>
            </w:tcBorders>
          </w:tcPr>
          <w:p w:rsidR="00797CF9" w:rsidRPr="00A9284B" w:rsidRDefault="00AA765D" w:rsidP="00797CF9">
            <w:pPr>
              <w:pStyle w:val="TableParagraph"/>
              <w:ind w:left="17"/>
              <w:jc w:val="center"/>
              <w:rPr>
                <w:rFonts w:ascii="Times New Roman" w:hAnsi="Times New Roman" w:cs="Times New Roman"/>
                <w:sz w:val="24"/>
                <w:szCs w:val="24"/>
              </w:rPr>
            </w:pPr>
            <w:r>
              <w:rPr>
                <w:rFonts w:ascii="Times New Roman" w:hAnsi="Times New Roman" w:cs="Times New Roman"/>
                <w:sz w:val="24"/>
                <w:szCs w:val="24"/>
              </w:rPr>
              <w:t>833</w:t>
            </w:r>
          </w:p>
        </w:tc>
        <w:tc>
          <w:tcPr>
            <w:tcW w:w="2694" w:type="dxa"/>
            <w:tcBorders>
              <w:top w:val="double" w:sz="6" w:space="0" w:color="D092A7"/>
            </w:tcBorders>
          </w:tcPr>
          <w:p w:rsidR="00797CF9" w:rsidRPr="00A9284B" w:rsidRDefault="00AA765D" w:rsidP="00797CF9">
            <w:pPr>
              <w:pStyle w:val="TableParagraph"/>
              <w:ind w:left="15"/>
              <w:jc w:val="center"/>
              <w:rPr>
                <w:rFonts w:ascii="Times New Roman" w:hAnsi="Times New Roman" w:cs="Times New Roman"/>
                <w:sz w:val="24"/>
                <w:szCs w:val="24"/>
              </w:rPr>
            </w:pPr>
            <w:r>
              <w:rPr>
                <w:rFonts w:ascii="Times New Roman" w:hAnsi="Times New Roman" w:cs="Times New Roman"/>
                <w:sz w:val="24"/>
                <w:szCs w:val="24"/>
              </w:rPr>
              <w:t>850</w:t>
            </w:r>
          </w:p>
        </w:tc>
        <w:tc>
          <w:tcPr>
            <w:tcW w:w="4110" w:type="dxa"/>
            <w:tcBorders>
              <w:top w:val="double" w:sz="6" w:space="0" w:color="D092A7"/>
            </w:tcBorders>
          </w:tcPr>
          <w:p w:rsidR="00797CF9" w:rsidRPr="00A9284B" w:rsidRDefault="00AA765D" w:rsidP="00797CF9">
            <w:pPr>
              <w:pStyle w:val="TableParagraph"/>
              <w:ind w:left="15"/>
              <w:jc w:val="center"/>
              <w:rPr>
                <w:rFonts w:ascii="Times New Roman" w:hAnsi="Times New Roman" w:cs="Times New Roman"/>
                <w:sz w:val="24"/>
                <w:szCs w:val="24"/>
              </w:rPr>
            </w:pPr>
            <w:r>
              <w:rPr>
                <w:rFonts w:ascii="Times New Roman" w:hAnsi="Times New Roman" w:cs="Times New Roman"/>
                <w:sz w:val="24"/>
                <w:szCs w:val="24"/>
              </w:rPr>
              <w:t>847</w:t>
            </w:r>
          </w:p>
        </w:tc>
      </w:tr>
    </w:tbl>
    <w:p w:rsidR="00797CF9" w:rsidRDefault="00797CF9" w:rsidP="00196B1D">
      <w:pPr>
        <w:pStyle w:val="GvdeMetni"/>
        <w:spacing w:before="98" w:after="1"/>
        <w:rPr>
          <w:b/>
          <w:szCs w:val="24"/>
        </w:rPr>
      </w:pPr>
    </w:p>
    <w:p w:rsidR="00A5053F" w:rsidRDefault="00A5053F" w:rsidP="00196B1D">
      <w:pPr>
        <w:pStyle w:val="GvdeMetni"/>
        <w:spacing w:before="98" w:after="1"/>
        <w:rPr>
          <w:b/>
          <w:szCs w:val="24"/>
        </w:rPr>
      </w:pPr>
    </w:p>
    <w:p w:rsidR="00A5053F" w:rsidRDefault="00A5053F" w:rsidP="00196B1D">
      <w:pPr>
        <w:pStyle w:val="GvdeMetni"/>
        <w:spacing w:before="98" w:after="1"/>
        <w:rPr>
          <w:b/>
          <w:szCs w:val="24"/>
        </w:rPr>
      </w:pPr>
    </w:p>
    <w:p w:rsidR="00A5053F" w:rsidRPr="00A9284B" w:rsidRDefault="00A5053F" w:rsidP="00196B1D">
      <w:pPr>
        <w:pStyle w:val="GvdeMetni"/>
        <w:spacing w:before="98" w:after="1"/>
        <w:rPr>
          <w:b/>
          <w:szCs w:val="24"/>
        </w:rPr>
      </w:pPr>
    </w:p>
    <w:p w:rsidR="00797CF9" w:rsidRPr="00A9284B" w:rsidRDefault="00797CF9" w:rsidP="00196B1D">
      <w:pPr>
        <w:pStyle w:val="GvdeMetni"/>
        <w:spacing w:before="98" w:after="1"/>
        <w:rPr>
          <w:b/>
          <w:szCs w:val="24"/>
        </w:rPr>
      </w:pPr>
    </w:p>
    <w:p w:rsidR="00797CF9" w:rsidRPr="00A9284B" w:rsidRDefault="00797CF9" w:rsidP="00196B1D">
      <w:pPr>
        <w:pStyle w:val="GvdeMetni"/>
        <w:spacing w:before="98" w:after="1"/>
        <w:rPr>
          <w:b/>
          <w:szCs w:val="24"/>
        </w:rPr>
      </w:pPr>
    </w:p>
    <w:p w:rsidR="00797CF9" w:rsidRPr="00A9284B" w:rsidRDefault="00797CF9" w:rsidP="00196B1D">
      <w:pPr>
        <w:pStyle w:val="GvdeMetni"/>
        <w:spacing w:before="98" w:after="1"/>
        <w:rPr>
          <w:b/>
          <w:szCs w:val="24"/>
        </w:rPr>
      </w:pPr>
    </w:p>
    <w:tbl>
      <w:tblPr>
        <w:tblStyle w:val="TableNormal"/>
        <w:tblW w:w="10060" w:type="dxa"/>
        <w:tblInd w:w="-475" w:type="dxa"/>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1E0" w:firstRow="1" w:lastRow="1" w:firstColumn="1" w:lastColumn="1" w:noHBand="0" w:noVBand="0"/>
      </w:tblPr>
      <w:tblGrid>
        <w:gridCol w:w="1747"/>
        <w:gridCol w:w="1605"/>
        <w:gridCol w:w="1744"/>
        <w:gridCol w:w="1606"/>
        <w:gridCol w:w="1660"/>
        <w:gridCol w:w="1698"/>
      </w:tblGrid>
      <w:tr w:rsidR="00196B1D" w:rsidRPr="00A9284B" w:rsidTr="00DB2FDA">
        <w:trPr>
          <w:trHeight w:val="508"/>
        </w:trPr>
        <w:tc>
          <w:tcPr>
            <w:tcW w:w="10060" w:type="dxa"/>
            <w:gridSpan w:val="6"/>
            <w:tcBorders>
              <w:bottom w:val="single" w:sz="12" w:space="0" w:color="C8D2BD"/>
            </w:tcBorders>
          </w:tcPr>
          <w:p w:rsidR="00196B1D" w:rsidRPr="00A9284B" w:rsidRDefault="00196B1D" w:rsidP="00DB2FDA">
            <w:pPr>
              <w:pStyle w:val="TableParagraph"/>
              <w:ind w:left="2995"/>
              <w:rPr>
                <w:rFonts w:ascii="Times New Roman" w:hAnsi="Times New Roman" w:cs="Times New Roman"/>
                <w:b/>
                <w:color w:val="FF0000"/>
                <w:sz w:val="24"/>
                <w:szCs w:val="24"/>
              </w:rPr>
            </w:pPr>
            <w:r w:rsidRPr="00A9284B">
              <w:rPr>
                <w:rFonts w:ascii="Times New Roman" w:hAnsi="Times New Roman" w:cs="Times New Roman"/>
                <w:b/>
                <w:color w:val="FF0000"/>
                <w:sz w:val="24"/>
                <w:szCs w:val="24"/>
              </w:rPr>
              <w:t xml:space="preserve">Karşılaştırmalı Öğretmen/ Öğrenci </w:t>
            </w:r>
            <w:r w:rsidRPr="00A9284B">
              <w:rPr>
                <w:rFonts w:ascii="Times New Roman" w:hAnsi="Times New Roman" w:cs="Times New Roman"/>
                <w:b/>
                <w:color w:val="FF0000"/>
                <w:spacing w:val="-2"/>
                <w:sz w:val="24"/>
                <w:szCs w:val="24"/>
              </w:rPr>
              <w:t>Durumu</w:t>
            </w:r>
          </w:p>
        </w:tc>
      </w:tr>
      <w:tr w:rsidR="00196B1D" w:rsidRPr="00A9284B" w:rsidTr="00DB2FDA">
        <w:trPr>
          <w:trHeight w:val="558"/>
        </w:trPr>
        <w:tc>
          <w:tcPr>
            <w:tcW w:w="1747" w:type="dxa"/>
            <w:tcBorders>
              <w:top w:val="single" w:sz="12" w:space="0" w:color="C8D2BD"/>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605" w:type="dxa"/>
            <w:tcBorders>
              <w:top w:val="single" w:sz="12" w:space="0" w:color="C8D2BD"/>
            </w:tcBorders>
            <w:shd w:val="clear" w:color="auto" w:fill="ECF0E9"/>
          </w:tcPr>
          <w:p w:rsidR="00196B1D" w:rsidRPr="00A9284B" w:rsidRDefault="00196B1D" w:rsidP="00DB2FDA">
            <w:pPr>
              <w:pStyle w:val="TableParagraph"/>
              <w:ind w:left="10"/>
              <w:jc w:val="center"/>
              <w:rPr>
                <w:rFonts w:ascii="Times New Roman" w:hAnsi="Times New Roman" w:cs="Times New Roman"/>
                <w:sz w:val="24"/>
                <w:szCs w:val="24"/>
              </w:rPr>
            </w:pPr>
            <w:r w:rsidRPr="00A9284B">
              <w:rPr>
                <w:rFonts w:ascii="Times New Roman" w:hAnsi="Times New Roman" w:cs="Times New Roman"/>
                <w:spacing w:val="-2"/>
                <w:sz w:val="24"/>
                <w:szCs w:val="24"/>
              </w:rPr>
              <w:t>ÖĞRETMEN</w:t>
            </w:r>
          </w:p>
        </w:tc>
        <w:tc>
          <w:tcPr>
            <w:tcW w:w="1744" w:type="dxa"/>
            <w:tcBorders>
              <w:top w:val="single" w:sz="12" w:space="0" w:color="C8D2BD"/>
            </w:tcBorders>
            <w:shd w:val="clear" w:color="auto" w:fill="ECF0E9"/>
          </w:tcPr>
          <w:p w:rsidR="00196B1D" w:rsidRPr="00A9284B" w:rsidRDefault="00196B1D" w:rsidP="00DB2FDA">
            <w:pPr>
              <w:pStyle w:val="TableParagraph"/>
              <w:ind w:left="12" w:right="1"/>
              <w:jc w:val="center"/>
              <w:rPr>
                <w:rFonts w:ascii="Times New Roman" w:hAnsi="Times New Roman" w:cs="Times New Roman"/>
                <w:sz w:val="24"/>
                <w:szCs w:val="24"/>
              </w:rPr>
            </w:pPr>
            <w:r w:rsidRPr="00A9284B">
              <w:rPr>
                <w:rFonts w:ascii="Times New Roman" w:hAnsi="Times New Roman" w:cs="Times New Roman"/>
                <w:spacing w:val="-2"/>
                <w:sz w:val="24"/>
                <w:szCs w:val="24"/>
              </w:rPr>
              <w:t>ÖĞRENCİ</w:t>
            </w:r>
          </w:p>
        </w:tc>
        <w:tc>
          <w:tcPr>
            <w:tcW w:w="1606" w:type="dxa"/>
            <w:tcBorders>
              <w:top w:val="single" w:sz="12" w:space="0" w:color="C8D2BD"/>
            </w:tcBorders>
            <w:shd w:val="clear" w:color="auto" w:fill="ECF0E9"/>
          </w:tcPr>
          <w:p w:rsidR="00196B1D" w:rsidRPr="00A9284B" w:rsidRDefault="00196B1D" w:rsidP="00DB2FDA">
            <w:pPr>
              <w:pStyle w:val="TableParagraph"/>
              <w:ind w:left="12" w:right="3"/>
              <w:jc w:val="center"/>
              <w:rPr>
                <w:rFonts w:ascii="Times New Roman" w:hAnsi="Times New Roman" w:cs="Times New Roman"/>
                <w:sz w:val="24"/>
                <w:szCs w:val="24"/>
              </w:rPr>
            </w:pPr>
            <w:r w:rsidRPr="00A9284B">
              <w:rPr>
                <w:rFonts w:ascii="Times New Roman" w:hAnsi="Times New Roman" w:cs="Times New Roman"/>
                <w:spacing w:val="-2"/>
                <w:sz w:val="24"/>
                <w:szCs w:val="24"/>
              </w:rPr>
              <w:t>DERSLİK</w:t>
            </w:r>
          </w:p>
        </w:tc>
        <w:tc>
          <w:tcPr>
            <w:tcW w:w="1660" w:type="dxa"/>
            <w:tcBorders>
              <w:top w:val="single" w:sz="12" w:space="0" w:color="C8D2BD"/>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698" w:type="dxa"/>
            <w:tcBorders>
              <w:top w:val="single" w:sz="12" w:space="0" w:color="C8D2BD"/>
            </w:tcBorders>
            <w:shd w:val="clear" w:color="auto" w:fill="ECF0E9"/>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281"/>
        </w:trPr>
        <w:tc>
          <w:tcPr>
            <w:tcW w:w="1747" w:type="dxa"/>
            <w:tcBorders>
              <w:bottom w:val="nil"/>
            </w:tcBorders>
          </w:tcPr>
          <w:p w:rsidR="00196B1D" w:rsidRPr="00A9284B" w:rsidRDefault="00196B1D" w:rsidP="00DB2FDA">
            <w:pPr>
              <w:pStyle w:val="TableParagraph"/>
              <w:ind w:left="9"/>
              <w:jc w:val="center"/>
              <w:rPr>
                <w:rFonts w:ascii="Times New Roman" w:hAnsi="Times New Roman" w:cs="Times New Roman"/>
                <w:sz w:val="24"/>
                <w:szCs w:val="24"/>
              </w:rPr>
            </w:pPr>
            <w:r w:rsidRPr="00A9284B">
              <w:rPr>
                <w:rFonts w:ascii="Times New Roman" w:hAnsi="Times New Roman" w:cs="Times New Roman"/>
                <w:spacing w:val="-2"/>
                <w:sz w:val="24"/>
                <w:szCs w:val="24"/>
              </w:rPr>
              <w:t>KADEME</w:t>
            </w:r>
          </w:p>
        </w:tc>
        <w:tc>
          <w:tcPr>
            <w:tcW w:w="1605" w:type="dxa"/>
            <w:tcBorders>
              <w:bottom w:val="nil"/>
            </w:tcBorders>
            <w:shd w:val="clear" w:color="auto" w:fill="ECF0E9"/>
          </w:tcPr>
          <w:p w:rsidR="00196B1D" w:rsidRPr="00A9284B" w:rsidRDefault="00196B1D" w:rsidP="00DB2FDA">
            <w:pPr>
              <w:pStyle w:val="TableParagraph"/>
              <w:ind w:left="10"/>
              <w:jc w:val="center"/>
              <w:rPr>
                <w:rFonts w:ascii="Times New Roman" w:hAnsi="Times New Roman" w:cs="Times New Roman"/>
                <w:sz w:val="24"/>
                <w:szCs w:val="24"/>
              </w:rPr>
            </w:pPr>
            <w:r w:rsidRPr="00A9284B">
              <w:rPr>
                <w:rFonts w:ascii="Times New Roman" w:hAnsi="Times New Roman" w:cs="Times New Roman"/>
                <w:spacing w:val="-2"/>
                <w:sz w:val="24"/>
                <w:szCs w:val="24"/>
              </w:rPr>
              <w:t>Toplam</w:t>
            </w:r>
          </w:p>
        </w:tc>
        <w:tc>
          <w:tcPr>
            <w:tcW w:w="1744" w:type="dxa"/>
            <w:tcBorders>
              <w:bottom w:val="nil"/>
            </w:tcBorders>
          </w:tcPr>
          <w:p w:rsidR="00196B1D" w:rsidRPr="00A9284B" w:rsidRDefault="00196B1D" w:rsidP="00DB2FDA">
            <w:pPr>
              <w:pStyle w:val="TableParagraph"/>
              <w:ind w:left="12" w:right="1"/>
              <w:jc w:val="center"/>
              <w:rPr>
                <w:rFonts w:ascii="Times New Roman" w:hAnsi="Times New Roman" w:cs="Times New Roman"/>
                <w:sz w:val="24"/>
                <w:szCs w:val="24"/>
              </w:rPr>
            </w:pPr>
            <w:r w:rsidRPr="00A9284B">
              <w:rPr>
                <w:rFonts w:ascii="Times New Roman" w:hAnsi="Times New Roman" w:cs="Times New Roman"/>
                <w:spacing w:val="-2"/>
                <w:sz w:val="24"/>
                <w:szCs w:val="24"/>
              </w:rPr>
              <w:t>Toplam</w:t>
            </w:r>
          </w:p>
        </w:tc>
        <w:tc>
          <w:tcPr>
            <w:tcW w:w="1606" w:type="dxa"/>
            <w:tcBorders>
              <w:bottom w:val="nil"/>
            </w:tcBorders>
            <w:shd w:val="clear" w:color="auto" w:fill="ECF0E9"/>
          </w:tcPr>
          <w:p w:rsidR="00196B1D" w:rsidRPr="00A9284B" w:rsidRDefault="00196B1D" w:rsidP="00DB2FDA">
            <w:pPr>
              <w:pStyle w:val="TableParagraph"/>
              <w:ind w:left="12"/>
              <w:jc w:val="center"/>
              <w:rPr>
                <w:rFonts w:ascii="Times New Roman" w:hAnsi="Times New Roman" w:cs="Times New Roman"/>
                <w:sz w:val="24"/>
                <w:szCs w:val="24"/>
              </w:rPr>
            </w:pPr>
            <w:r w:rsidRPr="00A9284B">
              <w:rPr>
                <w:rFonts w:ascii="Times New Roman" w:hAnsi="Times New Roman" w:cs="Times New Roman"/>
                <w:spacing w:val="-2"/>
                <w:sz w:val="24"/>
                <w:szCs w:val="24"/>
              </w:rPr>
              <w:t>Toplam</w:t>
            </w:r>
          </w:p>
        </w:tc>
        <w:tc>
          <w:tcPr>
            <w:tcW w:w="1660" w:type="dxa"/>
            <w:tcBorders>
              <w:bottom w:val="nil"/>
            </w:tcBorders>
          </w:tcPr>
          <w:p w:rsidR="00196B1D" w:rsidRPr="00A9284B" w:rsidRDefault="00196B1D" w:rsidP="00DB2FDA">
            <w:pPr>
              <w:pStyle w:val="TableParagraph"/>
              <w:ind w:left="14"/>
              <w:jc w:val="center"/>
              <w:rPr>
                <w:rFonts w:ascii="Times New Roman" w:hAnsi="Times New Roman" w:cs="Times New Roman"/>
                <w:sz w:val="24"/>
                <w:szCs w:val="24"/>
              </w:rPr>
            </w:pPr>
            <w:r w:rsidRPr="00A9284B">
              <w:rPr>
                <w:rFonts w:ascii="Times New Roman" w:hAnsi="Times New Roman" w:cs="Times New Roman"/>
                <w:spacing w:val="-2"/>
                <w:sz w:val="24"/>
                <w:szCs w:val="24"/>
              </w:rPr>
              <w:t>Öğretmen</w:t>
            </w:r>
          </w:p>
        </w:tc>
        <w:tc>
          <w:tcPr>
            <w:tcW w:w="1698" w:type="dxa"/>
            <w:tcBorders>
              <w:bottom w:val="nil"/>
            </w:tcBorders>
          </w:tcPr>
          <w:p w:rsidR="00196B1D" w:rsidRPr="00A9284B" w:rsidRDefault="00196B1D" w:rsidP="00DB2FDA">
            <w:pPr>
              <w:pStyle w:val="TableParagraph"/>
              <w:ind w:left="18"/>
              <w:jc w:val="center"/>
              <w:rPr>
                <w:rFonts w:ascii="Times New Roman" w:hAnsi="Times New Roman" w:cs="Times New Roman"/>
                <w:b/>
                <w:sz w:val="24"/>
                <w:szCs w:val="24"/>
              </w:rPr>
            </w:pPr>
            <w:r w:rsidRPr="00A9284B">
              <w:rPr>
                <w:rFonts w:ascii="Times New Roman" w:hAnsi="Times New Roman" w:cs="Times New Roman"/>
                <w:b/>
                <w:spacing w:val="-2"/>
                <w:sz w:val="24"/>
                <w:szCs w:val="24"/>
              </w:rPr>
              <w:t>Derslik</w:t>
            </w:r>
          </w:p>
        </w:tc>
      </w:tr>
      <w:tr w:rsidR="00196B1D" w:rsidRPr="00A9284B" w:rsidTr="00DB2FDA">
        <w:trPr>
          <w:trHeight w:val="562"/>
        </w:trPr>
        <w:tc>
          <w:tcPr>
            <w:tcW w:w="1747" w:type="dxa"/>
            <w:tcBorders>
              <w:top w:val="nil"/>
              <w:bottom w:val="nil"/>
            </w:tcBorders>
          </w:tcPr>
          <w:p w:rsidR="00196B1D" w:rsidRPr="00A9284B" w:rsidRDefault="00196B1D" w:rsidP="00DB2FDA">
            <w:pPr>
              <w:pStyle w:val="TableParagraph"/>
              <w:rPr>
                <w:rFonts w:ascii="Times New Roman" w:hAnsi="Times New Roman" w:cs="Times New Roman"/>
                <w:sz w:val="24"/>
                <w:szCs w:val="24"/>
              </w:rPr>
            </w:pPr>
          </w:p>
        </w:tc>
        <w:tc>
          <w:tcPr>
            <w:tcW w:w="1605" w:type="dxa"/>
            <w:tcBorders>
              <w:top w:val="nil"/>
              <w:bottom w:val="nil"/>
            </w:tcBorders>
            <w:shd w:val="clear" w:color="auto" w:fill="ECF0E9"/>
          </w:tcPr>
          <w:p w:rsidR="00196B1D" w:rsidRPr="00A9284B" w:rsidRDefault="00196B1D" w:rsidP="00DB2FDA">
            <w:pPr>
              <w:pStyle w:val="TableParagraph"/>
              <w:ind w:left="505" w:right="277" w:hanging="215"/>
              <w:rPr>
                <w:rFonts w:ascii="Times New Roman" w:hAnsi="Times New Roman" w:cs="Times New Roman"/>
                <w:sz w:val="24"/>
                <w:szCs w:val="24"/>
              </w:rPr>
            </w:pPr>
            <w:r w:rsidRPr="00A9284B">
              <w:rPr>
                <w:rFonts w:ascii="Times New Roman" w:hAnsi="Times New Roman" w:cs="Times New Roman"/>
                <w:spacing w:val="-2"/>
                <w:sz w:val="24"/>
                <w:szCs w:val="24"/>
              </w:rPr>
              <w:t>Öğretmen Sayısı</w:t>
            </w:r>
          </w:p>
        </w:tc>
        <w:tc>
          <w:tcPr>
            <w:tcW w:w="1744" w:type="dxa"/>
            <w:tcBorders>
              <w:top w:val="nil"/>
              <w:bottom w:val="nil"/>
            </w:tcBorders>
          </w:tcPr>
          <w:p w:rsidR="00196B1D" w:rsidRPr="00A9284B" w:rsidRDefault="00196B1D" w:rsidP="00DB2FDA">
            <w:pPr>
              <w:pStyle w:val="TableParagraph"/>
              <w:ind w:left="12"/>
              <w:jc w:val="center"/>
              <w:rPr>
                <w:rFonts w:ascii="Times New Roman" w:hAnsi="Times New Roman" w:cs="Times New Roman"/>
                <w:sz w:val="24"/>
                <w:szCs w:val="24"/>
              </w:rPr>
            </w:pPr>
            <w:r w:rsidRPr="00A9284B">
              <w:rPr>
                <w:rFonts w:ascii="Times New Roman" w:hAnsi="Times New Roman" w:cs="Times New Roman"/>
                <w:sz w:val="24"/>
                <w:szCs w:val="24"/>
              </w:rPr>
              <w:t>Öğrenci</w:t>
            </w:r>
            <w:r w:rsidRPr="00A9284B">
              <w:rPr>
                <w:rFonts w:ascii="Times New Roman" w:hAnsi="Times New Roman" w:cs="Times New Roman"/>
                <w:spacing w:val="-2"/>
                <w:sz w:val="24"/>
                <w:szCs w:val="24"/>
              </w:rPr>
              <w:t xml:space="preserve"> Sayısı</w:t>
            </w:r>
          </w:p>
        </w:tc>
        <w:tc>
          <w:tcPr>
            <w:tcW w:w="1606" w:type="dxa"/>
            <w:tcBorders>
              <w:top w:val="nil"/>
              <w:bottom w:val="nil"/>
            </w:tcBorders>
            <w:shd w:val="clear" w:color="auto" w:fill="ECF0E9"/>
          </w:tcPr>
          <w:p w:rsidR="00196B1D" w:rsidRPr="00A9284B" w:rsidRDefault="00196B1D" w:rsidP="00DB2FDA">
            <w:pPr>
              <w:pStyle w:val="TableParagraph"/>
              <w:ind w:left="12"/>
              <w:jc w:val="center"/>
              <w:rPr>
                <w:rFonts w:ascii="Times New Roman" w:hAnsi="Times New Roman" w:cs="Times New Roman"/>
                <w:sz w:val="24"/>
                <w:szCs w:val="24"/>
              </w:rPr>
            </w:pPr>
            <w:r w:rsidRPr="00A9284B">
              <w:rPr>
                <w:rFonts w:ascii="Times New Roman" w:hAnsi="Times New Roman" w:cs="Times New Roman"/>
                <w:sz w:val="24"/>
                <w:szCs w:val="24"/>
              </w:rPr>
              <w:t xml:space="preserve">Derslik </w:t>
            </w:r>
            <w:r w:rsidRPr="00A9284B">
              <w:rPr>
                <w:rFonts w:ascii="Times New Roman" w:hAnsi="Times New Roman" w:cs="Times New Roman"/>
                <w:spacing w:val="-2"/>
                <w:sz w:val="24"/>
                <w:szCs w:val="24"/>
              </w:rPr>
              <w:t>Sayısı</w:t>
            </w:r>
          </w:p>
        </w:tc>
        <w:tc>
          <w:tcPr>
            <w:tcW w:w="1660" w:type="dxa"/>
            <w:tcBorders>
              <w:top w:val="nil"/>
              <w:bottom w:val="nil"/>
            </w:tcBorders>
          </w:tcPr>
          <w:p w:rsidR="00196B1D" w:rsidRPr="00A9284B" w:rsidRDefault="00196B1D" w:rsidP="00DB2FDA">
            <w:pPr>
              <w:pStyle w:val="TableParagraph"/>
              <w:ind w:left="110" w:right="87" w:firstLine="30"/>
              <w:rPr>
                <w:rFonts w:ascii="Times New Roman" w:hAnsi="Times New Roman" w:cs="Times New Roman"/>
                <w:sz w:val="24"/>
                <w:szCs w:val="24"/>
              </w:rPr>
            </w:pPr>
            <w:r w:rsidRPr="00A9284B">
              <w:rPr>
                <w:rFonts w:ascii="Times New Roman" w:hAnsi="Times New Roman" w:cs="Times New Roman"/>
                <w:sz w:val="24"/>
                <w:szCs w:val="24"/>
              </w:rPr>
              <w:t xml:space="preserve">Başına Düşen Öğrenci </w:t>
            </w:r>
            <w:r w:rsidRPr="00A9284B">
              <w:rPr>
                <w:rFonts w:ascii="Times New Roman" w:hAnsi="Times New Roman" w:cs="Times New Roman"/>
                <w:spacing w:val="-2"/>
                <w:sz w:val="24"/>
                <w:szCs w:val="24"/>
              </w:rPr>
              <w:t>Sayısı</w:t>
            </w:r>
          </w:p>
        </w:tc>
        <w:tc>
          <w:tcPr>
            <w:tcW w:w="1698" w:type="dxa"/>
            <w:tcBorders>
              <w:top w:val="nil"/>
              <w:bottom w:val="nil"/>
            </w:tcBorders>
          </w:tcPr>
          <w:p w:rsidR="00196B1D" w:rsidRPr="00A9284B" w:rsidRDefault="00196B1D" w:rsidP="00DB2FDA">
            <w:pPr>
              <w:pStyle w:val="TableParagraph"/>
              <w:ind w:left="504" w:right="456" w:hanging="24"/>
              <w:rPr>
                <w:rFonts w:ascii="Times New Roman" w:hAnsi="Times New Roman" w:cs="Times New Roman"/>
                <w:b/>
                <w:sz w:val="24"/>
                <w:szCs w:val="24"/>
              </w:rPr>
            </w:pPr>
            <w:r w:rsidRPr="00A9284B">
              <w:rPr>
                <w:rFonts w:ascii="Times New Roman" w:hAnsi="Times New Roman" w:cs="Times New Roman"/>
                <w:b/>
                <w:spacing w:val="-2"/>
                <w:sz w:val="24"/>
                <w:szCs w:val="24"/>
              </w:rPr>
              <w:t>Başına Düşen</w:t>
            </w:r>
          </w:p>
        </w:tc>
      </w:tr>
      <w:tr w:rsidR="00196B1D" w:rsidRPr="00A9284B" w:rsidTr="00DB2FDA">
        <w:trPr>
          <w:trHeight w:val="281"/>
        </w:trPr>
        <w:tc>
          <w:tcPr>
            <w:tcW w:w="1747" w:type="dxa"/>
            <w:tcBorders>
              <w:top w:val="nil"/>
              <w:bottom w:val="nil"/>
            </w:tcBorders>
          </w:tcPr>
          <w:p w:rsidR="00196B1D" w:rsidRPr="00A9284B" w:rsidRDefault="00196B1D" w:rsidP="00DB2FDA">
            <w:pPr>
              <w:pStyle w:val="TableParagraph"/>
              <w:rPr>
                <w:rFonts w:ascii="Times New Roman" w:hAnsi="Times New Roman" w:cs="Times New Roman"/>
                <w:sz w:val="24"/>
                <w:szCs w:val="24"/>
              </w:rPr>
            </w:pPr>
          </w:p>
        </w:tc>
        <w:tc>
          <w:tcPr>
            <w:tcW w:w="1605" w:type="dxa"/>
            <w:tcBorders>
              <w:top w:val="nil"/>
              <w:bottom w:val="nil"/>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744" w:type="dxa"/>
            <w:tcBorders>
              <w:top w:val="nil"/>
              <w:bottom w:val="nil"/>
            </w:tcBorders>
          </w:tcPr>
          <w:p w:rsidR="00196B1D" w:rsidRPr="00A9284B" w:rsidRDefault="00196B1D" w:rsidP="00DB2FDA">
            <w:pPr>
              <w:pStyle w:val="TableParagraph"/>
              <w:rPr>
                <w:rFonts w:ascii="Times New Roman" w:hAnsi="Times New Roman" w:cs="Times New Roman"/>
                <w:sz w:val="24"/>
                <w:szCs w:val="24"/>
              </w:rPr>
            </w:pPr>
          </w:p>
        </w:tc>
        <w:tc>
          <w:tcPr>
            <w:tcW w:w="1606" w:type="dxa"/>
            <w:tcBorders>
              <w:top w:val="nil"/>
              <w:bottom w:val="nil"/>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660" w:type="dxa"/>
            <w:tcBorders>
              <w:top w:val="nil"/>
              <w:bottom w:val="nil"/>
            </w:tcBorders>
          </w:tcPr>
          <w:p w:rsidR="00196B1D" w:rsidRPr="00A9284B" w:rsidRDefault="00196B1D" w:rsidP="00DB2FDA">
            <w:pPr>
              <w:pStyle w:val="TableParagraph"/>
              <w:rPr>
                <w:rFonts w:ascii="Times New Roman" w:hAnsi="Times New Roman" w:cs="Times New Roman"/>
                <w:sz w:val="24"/>
                <w:szCs w:val="24"/>
              </w:rPr>
            </w:pPr>
          </w:p>
        </w:tc>
        <w:tc>
          <w:tcPr>
            <w:tcW w:w="1698" w:type="dxa"/>
            <w:tcBorders>
              <w:top w:val="nil"/>
              <w:bottom w:val="nil"/>
            </w:tcBorders>
          </w:tcPr>
          <w:p w:rsidR="00196B1D" w:rsidRPr="00A9284B" w:rsidRDefault="00196B1D" w:rsidP="00DB2FDA">
            <w:pPr>
              <w:pStyle w:val="TableParagraph"/>
              <w:ind w:left="18" w:right="3"/>
              <w:jc w:val="center"/>
              <w:rPr>
                <w:rFonts w:ascii="Times New Roman" w:hAnsi="Times New Roman" w:cs="Times New Roman"/>
                <w:b/>
                <w:sz w:val="24"/>
                <w:szCs w:val="24"/>
              </w:rPr>
            </w:pPr>
            <w:r w:rsidRPr="00A9284B">
              <w:rPr>
                <w:rFonts w:ascii="Times New Roman" w:hAnsi="Times New Roman" w:cs="Times New Roman"/>
                <w:b/>
                <w:spacing w:val="-2"/>
                <w:sz w:val="24"/>
                <w:szCs w:val="24"/>
              </w:rPr>
              <w:t>Öğrenci</w:t>
            </w:r>
          </w:p>
        </w:tc>
      </w:tr>
      <w:tr w:rsidR="00196B1D" w:rsidRPr="00A9284B" w:rsidTr="00DB2FDA">
        <w:trPr>
          <w:trHeight w:val="281"/>
        </w:trPr>
        <w:tc>
          <w:tcPr>
            <w:tcW w:w="1747" w:type="dxa"/>
            <w:tcBorders>
              <w:top w:val="nil"/>
              <w:bottom w:val="double" w:sz="4" w:space="0" w:color="C8D2BD"/>
            </w:tcBorders>
          </w:tcPr>
          <w:p w:rsidR="00196B1D" w:rsidRPr="00A9284B" w:rsidRDefault="00196B1D" w:rsidP="00DB2FDA">
            <w:pPr>
              <w:pStyle w:val="TableParagraph"/>
              <w:rPr>
                <w:rFonts w:ascii="Times New Roman" w:hAnsi="Times New Roman" w:cs="Times New Roman"/>
                <w:sz w:val="24"/>
                <w:szCs w:val="24"/>
              </w:rPr>
            </w:pPr>
          </w:p>
        </w:tc>
        <w:tc>
          <w:tcPr>
            <w:tcW w:w="1605" w:type="dxa"/>
            <w:tcBorders>
              <w:top w:val="nil"/>
              <w:bottom w:val="double" w:sz="4" w:space="0" w:color="C8D2BD"/>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744" w:type="dxa"/>
            <w:tcBorders>
              <w:top w:val="nil"/>
              <w:bottom w:val="double" w:sz="4" w:space="0" w:color="C8D2BD"/>
            </w:tcBorders>
          </w:tcPr>
          <w:p w:rsidR="00196B1D" w:rsidRPr="00A9284B" w:rsidRDefault="00196B1D" w:rsidP="00DB2FDA">
            <w:pPr>
              <w:pStyle w:val="TableParagraph"/>
              <w:rPr>
                <w:rFonts w:ascii="Times New Roman" w:hAnsi="Times New Roman" w:cs="Times New Roman"/>
                <w:sz w:val="24"/>
                <w:szCs w:val="24"/>
              </w:rPr>
            </w:pPr>
          </w:p>
        </w:tc>
        <w:tc>
          <w:tcPr>
            <w:tcW w:w="1606" w:type="dxa"/>
            <w:tcBorders>
              <w:top w:val="nil"/>
              <w:bottom w:val="double" w:sz="4" w:space="0" w:color="C8D2BD"/>
            </w:tcBorders>
            <w:shd w:val="clear" w:color="auto" w:fill="ECF0E9"/>
          </w:tcPr>
          <w:p w:rsidR="00196B1D" w:rsidRPr="00A9284B" w:rsidRDefault="00196B1D" w:rsidP="00DB2FDA">
            <w:pPr>
              <w:pStyle w:val="TableParagraph"/>
              <w:rPr>
                <w:rFonts w:ascii="Times New Roman" w:hAnsi="Times New Roman" w:cs="Times New Roman"/>
                <w:sz w:val="24"/>
                <w:szCs w:val="24"/>
              </w:rPr>
            </w:pPr>
          </w:p>
        </w:tc>
        <w:tc>
          <w:tcPr>
            <w:tcW w:w="1660" w:type="dxa"/>
            <w:tcBorders>
              <w:top w:val="nil"/>
              <w:bottom w:val="double" w:sz="4" w:space="0" w:color="C8D2BD"/>
            </w:tcBorders>
          </w:tcPr>
          <w:p w:rsidR="00196B1D" w:rsidRPr="00A9284B" w:rsidRDefault="00196B1D" w:rsidP="00DB2FDA">
            <w:pPr>
              <w:pStyle w:val="TableParagraph"/>
              <w:rPr>
                <w:rFonts w:ascii="Times New Roman" w:hAnsi="Times New Roman" w:cs="Times New Roman"/>
                <w:sz w:val="24"/>
                <w:szCs w:val="24"/>
              </w:rPr>
            </w:pPr>
          </w:p>
        </w:tc>
        <w:tc>
          <w:tcPr>
            <w:tcW w:w="1698" w:type="dxa"/>
            <w:tcBorders>
              <w:top w:val="nil"/>
              <w:bottom w:val="double" w:sz="4" w:space="0" w:color="C8D2BD"/>
            </w:tcBorders>
          </w:tcPr>
          <w:p w:rsidR="00196B1D" w:rsidRPr="00A9284B" w:rsidRDefault="00196B1D" w:rsidP="00DB2FDA">
            <w:pPr>
              <w:pStyle w:val="TableParagraph"/>
              <w:ind w:left="18" w:right="1"/>
              <w:jc w:val="center"/>
              <w:rPr>
                <w:rFonts w:ascii="Times New Roman" w:hAnsi="Times New Roman" w:cs="Times New Roman"/>
                <w:b/>
                <w:sz w:val="24"/>
                <w:szCs w:val="24"/>
              </w:rPr>
            </w:pPr>
            <w:r w:rsidRPr="00A9284B">
              <w:rPr>
                <w:rFonts w:ascii="Times New Roman" w:hAnsi="Times New Roman" w:cs="Times New Roman"/>
                <w:b/>
                <w:spacing w:val="-2"/>
                <w:sz w:val="24"/>
                <w:szCs w:val="24"/>
              </w:rPr>
              <w:t>Sayısı</w:t>
            </w:r>
          </w:p>
        </w:tc>
      </w:tr>
      <w:tr w:rsidR="00196B1D" w:rsidRPr="00A9284B" w:rsidTr="00DB2FDA">
        <w:trPr>
          <w:trHeight w:val="510"/>
        </w:trPr>
        <w:tc>
          <w:tcPr>
            <w:tcW w:w="1747" w:type="dxa"/>
            <w:tcBorders>
              <w:top w:val="double" w:sz="4" w:space="0" w:color="C8D2BD"/>
            </w:tcBorders>
          </w:tcPr>
          <w:p w:rsidR="00196B1D" w:rsidRPr="00A9284B" w:rsidRDefault="00196B1D" w:rsidP="00DB2FDA">
            <w:pPr>
              <w:pStyle w:val="TableParagraph"/>
              <w:ind w:left="9"/>
              <w:jc w:val="center"/>
              <w:rPr>
                <w:rFonts w:ascii="Times New Roman" w:hAnsi="Times New Roman" w:cs="Times New Roman"/>
                <w:sz w:val="24"/>
                <w:szCs w:val="24"/>
              </w:rPr>
            </w:pPr>
            <w:r w:rsidRPr="00A9284B">
              <w:rPr>
                <w:rFonts w:ascii="Times New Roman" w:hAnsi="Times New Roman" w:cs="Times New Roman"/>
                <w:spacing w:val="-2"/>
                <w:sz w:val="24"/>
                <w:szCs w:val="24"/>
              </w:rPr>
              <w:t>İlkokul</w:t>
            </w:r>
          </w:p>
        </w:tc>
        <w:tc>
          <w:tcPr>
            <w:tcW w:w="1605" w:type="dxa"/>
            <w:tcBorders>
              <w:top w:val="double" w:sz="4" w:space="0" w:color="C8D2BD"/>
            </w:tcBorders>
            <w:shd w:val="clear" w:color="auto" w:fill="ECF0E9"/>
          </w:tcPr>
          <w:p w:rsidR="00196B1D" w:rsidRPr="00A9284B" w:rsidRDefault="00A5053F" w:rsidP="00DB2FDA">
            <w:pPr>
              <w:pStyle w:val="TableParagraph"/>
              <w:ind w:left="10" w:right="1"/>
              <w:jc w:val="center"/>
              <w:rPr>
                <w:rFonts w:ascii="Times New Roman" w:hAnsi="Times New Roman" w:cs="Times New Roman"/>
                <w:sz w:val="24"/>
                <w:szCs w:val="24"/>
              </w:rPr>
            </w:pPr>
            <w:r>
              <w:rPr>
                <w:rFonts w:ascii="Times New Roman" w:hAnsi="Times New Roman" w:cs="Times New Roman"/>
                <w:spacing w:val="-5"/>
                <w:sz w:val="24"/>
                <w:szCs w:val="24"/>
              </w:rPr>
              <w:t>38</w:t>
            </w:r>
          </w:p>
        </w:tc>
        <w:tc>
          <w:tcPr>
            <w:tcW w:w="1744" w:type="dxa"/>
            <w:tcBorders>
              <w:top w:val="double" w:sz="4" w:space="0" w:color="C8D2BD"/>
            </w:tcBorders>
          </w:tcPr>
          <w:p w:rsidR="00196B1D" w:rsidRPr="00A9284B" w:rsidRDefault="00A5053F" w:rsidP="00DB2FDA">
            <w:pPr>
              <w:pStyle w:val="TableParagraph"/>
              <w:ind w:left="12"/>
              <w:jc w:val="center"/>
              <w:rPr>
                <w:rFonts w:ascii="Times New Roman" w:hAnsi="Times New Roman" w:cs="Times New Roman"/>
                <w:sz w:val="24"/>
                <w:szCs w:val="24"/>
              </w:rPr>
            </w:pPr>
            <w:r>
              <w:rPr>
                <w:rFonts w:ascii="Times New Roman" w:hAnsi="Times New Roman" w:cs="Times New Roman"/>
                <w:spacing w:val="-5"/>
                <w:sz w:val="24"/>
                <w:szCs w:val="24"/>
              </w:rPr>
              <w:t>79</w:t>
            </w:r>
            <w:r w:rsidR="00196B1D" w:rsidRPr="00A9284B">
              <w:rPr>
                <w:rFonts w:ascii="Times New Roman" w:hAnsi="Times New Roman" w:cs="Times New Roman"/>
                <w:spacing w:val="-5"/>
                <w:sz w:val="24"/>
                <w:szCs w:val="24"/>
              </w:rPr>
              <w:t>5</w:t>
            </w:r>
          </w:p>
        </w:tc>
        <w:tc>
          <w:tcPr>
            <w:tcW w:w="1606" w:type="dxa"/>
            <w:tcBorders>
              <w:top w:val="double" w:sz="4" w:space="0" w:color="C8D2BD"/>
            </w:tcBorders>
            <w:shd w:val="clear" w:color="auto" w:fill="ECF0E9"/>
          </w:tcPr>
          <w:p w:rsidR="00196B1D" w:rsidRPr="00A9284B" w:rsidRDefault="00196B1D" w:rsidP="00DB2FDA">
            <w:pPr>
              <w:pStyle w:val="TableParagraph"/>
              <w:ind w:left="12" w:right="1"/>
              <w:jc w:val="center"/>
              <w:rPr>
                <w:rFonts w:ascii="Times New Roman" w:hAnsi="Times New Roman" w:cs="Times New Roman"/>
                <w:sz w:val="24"/>
                <w:szCs w:val="24"/>
              </w:rPr>
            </w:pPr>
            <w:r w:rsidRPr="00A9284B">
              <w:rPr>
                <w:rFonts w:ascii="Times New Roman" w:hAnsi="Times New Roman" w:cs="Times New Roman"/>
                <w:spacing w:val="-5"/>
                <w:sz w:val="24"/>
                <w:szCs w:val="24"/>
              </w:rPr>
              <w:t>28</w:t>
            </w:r>
          </w:p>
        </w:tc>
        <w:tc>
          <w:tcPr>
            <w:tcW w:w="1660" w:type="dxa"/>
            <w:tcBorders>
              <w:top w:val="double" w:sz="4" w:space="0" w:color="C8D2BD"/>
            </w:tcBorders>
          </w:tcPr>
          <w:p w:rsidR="00196B1D" w:rsidRPr="00A9284B" w:rsidRDefault="00A5053F" w:rsidP="00DB2FDA">
            <w:pPr>
              <w:pStyle w:val="TableParagraph"/>
              <w:ind w:left="14"/>
              <w:jc w:val="center"/>
              <w:rPr>
                <w:rFonts w:ascii="Times New Roman" w:hAnsi="Times New Roman" w:cs="Times New Roman"/>
                <w:sz w:val="24"/>
                <w:szCs w:val="24"/>
              </w:rPr>
            </w:pPr>
            <w:r>
              <w:rPr>
                <w:rFonts w:ascii="Times New Roman" w:hAnsi="Times New Roman" w:cs="Times New Roman"/>
                <w:spacing w:val="-4"/>
                <w:sz w:val="24"/>
                <w:szCs w:val="24"/>
              </w:rPr>
              <w:t>20,9</w:t>
            </w:r>
          </w:p>
        </w:tc>
        <w:tc>
          <w:tcPr>
            <w:tcW w:w="1698" w:type="dxa"/>
            <w:tcBorders>
              <w:top w:val="double" w:sz="4" w:space="0" w:color="C8D2BD"/>
            </w:tcBorders>
          </w:tcPr>
          <w:p w:rsidR="00196B1D" w:rsidRPr="00A9284B" w:rsidRDefault="00A5053F" w:rsidP="00A5053F">
            <w:pPr>
              <w:pStyle w:val="TableParagraph"/>
              <w:ind w:left="18" w:right="3"/>
              <w:jc w:val="center"/>
              <w:rPr>
                <w:rFonts w:ascii="Times New Roman" w:hAnsi="Times New Roman" w:cs="Times New Roman"/>
                <w:sz w:val="24"/>
                <w:szCs w:val="24"/>
              </w:rPr>
            </w:pPr>
            <w:r>
              <w:rPr>
                <w:rFonts w:ascii="Times New Roman" w:hAnsi="Times New Roman" w:cs="Times New Roman"/>
                <w:spacing w:val="-4"/>
                <w:sz w:val="24"/>
                <w:szCs w:val="24"/>
              </w:rPr>
              <w:t>28,3</w:t>
            </w:r>
          </w:p>
        </w:tc>
      </w:tr>
    </w:tbl>
    <w:p w:rsidR="00196B1D" w:rsidRPr="00A9284B" w:rsidRDefault="00196B1D" w:rsidP="00196B1D">
      <w:pPr>
        <w:pStyle w:val="Balk1"/>
        <w:rPr>
          <w:rFonts w:eastAsia="Calibri"/>
          <w:sz w:val="24"/>
        </w:rPr>
      </w:pPr>
    </w:p>
    <w:p w:rsidR="00196B1D" w:rsidRPr="00A9284B" w:rsidRDefault="00196B1D" w:rsidP="00196B1D">
      <w:pPr>
        <w:pStyle w:val="Balk1"/>
        <w:rPr>
          <w:rFonts w:eastAsia="Calibri"/>
          <w:sz w:val="24"/>
        </w:rPr>
      </w:pPr>
    </w:p>
    <w:p w:rsidR="00196B1D" w:rsidRPr="00A9284B" w:rsidRDefault="00196B1D" w:rsidP="00196B1D">
      <w:pPr>
        <w:pStyle w:val="Balk1"/>
        <w:rPr>
          <w:sz w:val="24"/>
        </w:rPr>
      </w:pPr>
      <w:r w:rsidRPr="00A9284B">
        <w:rPr>
          <w:sz w:val="24"/>
        </w:rPr>
        <w:t xml:space="preserve">Özel Eğitim Öğrencilerine Dair </w:t>
      </w:r>
      <w:r w:rsidRPr="00A9284B">
        <w:rPr>
          <w:spacing w:val="-2"/>
          <w:sz w:val="24"/>
        </w:rPr>
        <w:t>Veriler</w:t>
      </w:r>
    </w:p>
    <w:tbl>
      <w:tblPr>
        <w:tblStyle w:val="TableNormal"/>
        <w:tblpPr w:leftFromText="141" w:rightFromText="141" w:vertAnchor="text" w:horzAnchor="margin" w:tblpXSpec="center" w:tblpY="130"/>
        <w:tblW w:w="10522"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shd w:val="clear" w:color="auto" w:fill="EAF1DD" w:themeFill="accent3" w:themeFillTint="33"/>
        <w:tblLayout w:type="fixed"/>
        <w:tblLook w:val="01E0" w:firstRow="1" w:lastRow="1" w:firstColumn="1" w:lastColumn="1" w:noHBand="0" w:noVBand="0"/>
      </w:tblPr>
      <w:tblGrid>
        <w:gridCol w:w="1668"/>
        <w:gridCol w:w="1339"/>
        <w:gridCol w:w="2349"/>
        <w:gridCol w:w="2546"/>
        <w:gridCol w:w="2282"/>
        <w:gridCol w:w="338"/>
      </w:tblGrid>
      <w:tr w:rsidR="00196B1D" w:rsidRPr="00A9284B" w:rsidTr="00196B1D">
        <w:trPr>
          <w:trHeight w:val="1138"/>
        </w:trPr>
        <w:tc>
          <w:tcPr>
            <w:tcW w:w="3007" w:type="dxa"/>
            <w:gridSpan w:val="2"/>
            <w:tcBorders>
              <w:top w:val="nil"/>
              <w:bottom w:val="nil"/>
              <w:right w:val="single" w:sz="4" w:space="0" w:color="000000"/>
            </w:tcBorders>
            <w:shd w:val="clear" w:color="auto" w:fill="EAF1DD" w:themeFill="accent3" w:themeFillTint="33"/>
            <w:vAlign w:val="center"/>
          </w:tcPr>
          <w:p w:rsidR="00196B1D" w:rsidRPr="00A9284B" w:rsidRDefault="00196B1D" w:rsidP="00196B1D">
            <w:pPr>
              <w:pStyle w:val="TableParagraph"/>
              <w:ind w:left="14"/>
              <w:jc w:val="center"/>
              <w:rPr>
                <w:rFonts w:ascii="Times New Roman" w:hAnsi="Times New Roman" w:cs="Times New Roman"/>
                <w:b/>
                <w:sz w:val="24"/>
                <w:szCs w:val="24"/>
              </w:rPr>
            </w:pPr>
            <w:r w:rsidRPr="00A9284B">
              <w:rPr>
                <w:rFonts w:ascii="Times New Roman" w:hAnsi="Times New Roman" w:cs="Times New Roman"/>
                <w:b/>
                <w:spacing w:val="-4"/>
                <w:sz w:val="24"/>
                <w:szCs w:val="24"/>
              </w:rPr>
              <w:t xml:space="preserve">EVDE </w:t>
            </w:r>
            <w:r w:rsidRPr="00A9284B">
              <w:rPr>
                <w:rFonts w:ascii="Times New Roman" w:hAnsi="Times New Roman" w:cs="Times New Roman"/>
                <w:b/>
                <w:spacing w:val="-2"/>
                <w:w w:val="90"/>
                <w:sz w:val="24"/>
                <w:szCs w:val="24"/>
              </w:rPr>
              <w:t xml:space="preserve">EĞİTİM </w:t>
            </w:r>
            <w:r w:rsidRPr="00A9284B">
              <w:rPr>
                <w:rFonts w:ascii="Times New Roman" w:hAnsi="Times New Roman" w:cs="Times New Roman"/>
                <w:b/>
                <w:spacing w:val="-4"/>
                <w:sz w:val="24"/>
                <w:szCs w:val="24"/>
              </w:rPr>
              <w:t>ALAN</w:t>
            </w:r>
          </w:p>
          <w:p w:rsidR="00196B1D" w:rsidRPr="00A9284B" w:rsidRDefault="00196B1D" w:rsidP="00196B1D">
            <w:pPr>
              <w:pStyle w:val="TableParagraph"/>
              <w:spacing w:before="76"/>
              <w:ind w:left="117" w:hanging="10"/>
              <w:jc w:val="center"/>
              <w:rPr>
                <w:rFonts w:ascii="Times New Roman" w:hAnsi="Times New Roman" w:cs="Times New Roman"/>
                <w:b/>
                <w:sz w:val="24"/>
                <w:szCs w:val="24"/>
              </w:rPr>
            </w:pPr>
            <w:r w:rsidRPr="00A9284B">
              <w:rPr>
                <w:rFonts w:ascii="Times New Roman" w:hAnsi="Times New Roman" w:cs="Times New Roman"/>
                <w:b/>
                <w:spacing w:val="-6"/>
                <w:sz w:val="24"/>
                <w:szCs w:val="24"/>
              </w:rPr>
              <w:t xml:space="preserve">ÖĞRENCİ </w:t>
            </w:r>
            <w:r w:rsidRPr="00A9284B">
              <w:rPr>
                <w:rFonts w:ascii="Times New Roman" w:hAnsi="Times New Roman" w:cs="Times New Roman"/>
                <w:b/>
                <w:spacing w:val="-2"/>
                <w:w w:val="90"/>
                <w:sz w:val="24"/>
                <w:szCs w:val="24"/>
              </w:rPr>
              <w:t>BİLGİLERİ</w:t>
            </w:r>
          </w:p>
        </w:tc>
        <w:tc>
          <w:tcPr>
            <w:tcW w:w="2349" w:type="dxa"/>
            <w:tcBorders>
              <w:top w:val="nil"/>
              <w:left w:val="single" w:sz="4" w:space="0" w:color="000000"/>
              <w:bottom w:val="nil"/>
              <w:right w:val="single" w:sz="4" w:space="0" w:color="000000"/>
            </w:tcBorders>
            <w:shd w:val="clear" w:color="auto" w:fill="EAF1DD" w:themeFill="accent3" w:themeFillTint="33"/>
            <w:vAlign w:val="center"/>
          </w:tcPr>
          <w:p w:rsidR="00196B1D" w:rsidRPr="00A9284B" w:rsidRDefault="00196B1D" w:rsidP="00196B1D">
            <w:pPr>
              <w:pStyle w:val="TableParagraph"/>
              <w:spacing w:before="41"/>
              <w:jc w:val="center"/>
              <w:rPr>
                <w:rFonts w:ascii="Times New Roman" w:hAnsi="Times New Roman" w:cs="Times New Roman"/>
                <w:b/>
                <w:sz w:val="24"/>
                <w:szCs w:val="24"/>
              </w:rPr>
            </w:pPr>
          </w:p>
          <w:p w:rsidR="00196B1D" w:rsidRPr="00A9284B" w:rsidRDefault="00196B1D" w:rsidP="00196B1D">
            <w:pPr>
              <w:pStyle w:val="TableParagraph"/>
              <w:spacing w:before="1"/>
              <w:ind w:left="145" w:right="177"/>
              <w:jc w:val="center"/>
              <w:rPr>
                <w:rFonts w:ascii="Times New Roman" w:hAnsi="Times New Roman" w:cs="Times New Roman"/>
                <w:b/>
                <w:sz w:val="24"/>
                <w:szCs w:val="24"/>
              </w:rPr>
            </w:pPr>
            <w:r w:rsidRPr="00A9284B">
              <w:rPr>
                <w:rFonts w:ascii="Times New Roman" w:hAnsi="Times New Roman" w:cs="Times New Roman"/>
                <w:b/>
                <w:spacing w:val="-8"/>
                <w:sz w:val="24"/>
                <w:szCs w:val="24"/>
              </w:rPr>
              <w:t xml:space="preserve">KAYNAŞTIRMA </w:t>
            </w:r>
            <w:r w:rsidRPr="00A9284B">
              <w:rPr>
                <w:rFonts w:ascii="Times New Roman" w:hAnsi="Times New Roman" w:cs="Times New Roman"/>
                <w:b/>
                <w:spacing w:val="-6"/>
                <w:sz w:val="24"/>
                <w:szCs w:val="24"/>
              </w:rPr>
              <w:t xml:space="preserve">EĞİTİMİ ÖĞRENCİ </w:t>
            </w:r>
            <w:r w:rsidRPr="00A9284B">
              <w:rPr>
                <w:rFonts w:ascii="Times New Roman" w:hAnsi="Times New Roman" w:cs="Times New Roman"/>
                <w:b/>
                <w:spacing w:val="-2"/>
                <w:sz w:val="24"/>
                <w:szCs w:val="24"/>
              </w:rPr>
              <w:t>BİLGİLERİ</w:t>
            </w:r>
          </w:p>
        </w:tc>
        <w:tc>
          <w:tcPr>
            <w:tcW w:w="5166" w:type="dxa"/>
            <w:gridSpan w:val="3"/>
            <w:tcBorders>
              <w:top w:val="nil"/>
              <w:left w:val="single" w:sz="4" w:space="0" w:color="000000"/>
              <w:bottom w:val="nil"/>
            </w:tcBorders>
            <w:shd w:val="clear" w:color="auto" w:fill="EAF1DD" w:themeFill="accent3" w:themeFillTint="33"/>
            <w:vAlign w:val="center"/>
          </w:tcPr>
          <w:p w:rsidR="00196B1D" w:rsidRPr="00A9284B" w:rsidRDefault="00196B1D" w:rsidP="00196B1D">
            <w:pPr>
              <w:pStyle w:val="TableParagraph"/>
              <w:spacing w:before="65"/>
              <w:jc w:val="center"/>
              <w:rPr>
                <w:rFonts w:ascii="Times New Roman" w:hAnsi="Times New Roman" w:cs="Times New Roman"/>
                <w:b/>
                <w:sz w:val="24"/>
                <w:szCs w:val="24"/>
              </w:rPr>
            </w:pPr>
          </w:p>
          <w:p w:rsidR="00196B1D" w:rsidRPr="00A9284B" w:rsidRDefault="00196B1D" w:rsidP="00196B1D">
            <w:pPr>
              <w:pStyle w:val="TableParagraph"/>
              <w:ind w:left="111" w:right="438"/>
              <w:jc w:val="center"/>
              <w:rPr>
                <w:rFonts w:ascii="Times New Roman" w:hAnsi="Times New Roman" w:cs="Times New Roman"/>
                <w:b/>
                <w:sz w:val="24"/>
                <w:szCs w:val="24"/>
              </w:rPr>
            </w:pPr>
            <w:r w:rsidRPr="00A9284B">
              <w:rPr>
                <w:rFonts w:ascii="Times New Roman" w:hAnsi="Times New Roman" w:cs="Times New Roman"/>
                <w:b/>
                <w:spacing w:val="-4"/>
                <w:sz w:val="24"/>
                <w:szCs w:val="24"/>
              </w:rPr>
              <w:t xml:space="preserve">ÇUKUROVA BİLİM VE SANAT MERKEZİ  </w:t>
            </w:r>
            <w:r w:rsidRPr="00A9284B">
              <w:rPr>
                <w:rFonts w:ascii="Times New Roman" w:hAnsi="Times New Roman" w:cs="Times New Roman"/>
                <w:b/>
                <w:spacing w:val="-2"/>
                <w:sz w:val="24"/>
                <w:szCs w:val="24"/>
              </w:rPr>
              <w:t>ALAN VE ÖĞRENCİ SAYILARI</w:t>
            </w:r>
          </w:p>
        </w:tc>
      </w:tr>
      <w:tr w:rsidR="00196B1D" w:rsidRPr="00A9284B" w:rsidTr="00DB2FDA">
        <w:trPr>
          <w:trHeight w:val="510"/>
        </w:trPr>
        <w:tc>
          <w:tcPr>
            <w:tcW w:w="1668"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7" w:right="491"/>
              <w:rPr>
                <w:rFonts w:ascii="Times New Roman" w:hAnsi="Times New Roman" w:cs="Times New Roman"/>
                <w:b/>
                <w:sz w:val="24"/>
                <w:szCs w:val="24"/>
              </w:rPr>
            </w:pPr>
            <w:r w:rsidRPr="00A9284B">
              <w:rPr>
                <w:rFonts w:ascii="Times New Roman" w:hAnsi="Times New Roman" w:cs="Times New Roman"/>
                <w:b/>
                <w:spacing w:val="-2"/>
                <w:sz w:val="24"/>
                <w:szCs w:val="24"/>
              </w:rPr>
              <w:t>EĞİTİM KADEMESİ</w:t>
            </w:r>
          </w:p>
        </w:tc>
        <w:tc>
          <w:tcPr>
            <w:tcW w:w="133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pacing w:val="-4"/>
                <w:sz w:val="24"/>
                <w:szCs w:val="24"/>
              </w:rPr>
              <w:t xml:space="preserve">ÖĞRENCİ </w:t>
            </w:r>
            <w:r w:rsidRPr="00A9284B">
              <w:rPr>
                <w:rFonts w:ascii="Times New Roman" w:hAnsi="Times New Roman" w:cs="Times New Roman"/>
                <w:spacing w:val="-2"/>
                <w:sz w:val="24"/>
                <w:szCs w:val="24"/>
              </w:rPr>
              <w:t>SAYISI</w:t>
            </w:r>
          </w:p>
        </w:tc>
        <w:tc>
          <w:tcPr>
            <w:tcW w:w="234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7"/>
              <w:rPr>
                <w:rFonts w:ascii="Times New Roman" w:hAnsi="Times New Roman" w:cs="Times New Roman"/>
                <w:sz w:val="24"/>
                <w:szCs w:val="24"/>
              </w:rPr>
            </w:pPr>
            <w:r w:rsidRPr="00A9284B">
              <w:rPr>
                <w:rFonts w:ascii="Times New Roman" w:hAnsi="Times New Roman" w:cs="Times New Roman"/>
                <w:sz w:val="24"/>
                <w:szCs w:val="24"/>
              </w:rPr>
              <w:t>ÖĞRENCİ</w:t>
            </w:r>
            <w:r w:rsidRPr="00A9284B">
              <w:rPr>
                <w:rFonts w:ascii="Times New Roman" w:hAnsi="Times New Roman" w:cs="Times New Roman"/>
                <w:spacing w:val="-2"/>
                <w:sz w:val="24"/>
                <w:szCs w:val="24"/>
              </w:rPr>
              <w:t>SAYISI</w:t>
            </w:r>
          </w:p>
        </w:tc>
        <w:tc>
          <w:tcPr>
            <w:tcW w:w="254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w w:val="85"/>
                <w:sz w:val="24"/>
                <w:szCs w:val="24"/>
              </w:rPr>
              <w:t>YETENEK</w:t>
            </w:r>
            <w:r w:rsidRPr="00A9284B">
              <w:rPr>
                <w:rFonts w:ascii="Times New Roman" w:hAnsi="Times New Roman" w:cs="Times New Roman"/>
                <w:spacing w:val="-4"/>
                <w:sz w:val="24"/>
                <w:szCs w:val="24"/>
              </w:rPr>
              <w:t>TÜRÜ</w:t>
            </w:r>
          </w:p>
        </w:tc>
        <w:tc>
          <w:tcPr>
            <w:tcW w:w="2282"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sz w:val="24"/>
                <w:szCs w:val="24"/>
              </w:rPr>
              <w:t>ÖĞRENCİ</w:t>
            </w:r>
            <w:r w:rsidRPr="00A9284B">
              <w:rPr>
                <w:rFonts w:ascii="Times New Roman" w:hAnsi="Times New Roman" w:cs="Times New Roman"/>
                <w:spacing w:val="-2"/>
                <w:sz w:val="24"/>
                <w:szCs w:val="24"/>
              </w:rPr>
              <w:t>SAYISI</w:t>
            </w:r>
          </w:p>
        </w:tc>
        <w:tc>
          <w:tcPr>
            <w:tcW w:w="338" w:type="dxa"/>
            <w:vMerge w:val="restart"/>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pStyle w:val="TableParagraph"/>
              <w:rPr>
                <w:rFonts w:ascii="Times New Roman" w:hAnsi="Times New Roman" w:cs="Times New Roman"/>
                <w:sz w:val="24"/>
                <w:szCs w:val="24"/>
              </w:rPr>
            </w:pPr>
          </w:p>
        </w:tc>
      </w:tr>
      <w:tr w:rsidR="00196B1D" w:rsidRPr="00A9284B"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spacing w:before="195"/>
              <w:rPr>
                <w:rFonts w:ascii="Times New Roman" w:hAnsi="Times New Roman" w:cs="Times New Roman"/>
                <w:b/>
                <w:sz w:val="24"/>
                <w:szCs w:val="24"/>
              </w:rPr>
            </w:pPr>
          </w:p>
          <w:p w:rsidR="00196B1D" w:rsidRPr="00A9284B" w:rsidRDefault="00196B1D" w:rsidP="00DB2FDA">
            <w:pPr>
              <w:pStyle w:val="TableParagraph"/>
              <w:ind w:left="165"/>
              <w:rPr>
                <w:rFonts w:ascii="Times New Roman" w:hAnsi="Times New Roman" w:cs="Times New Roman"/>
                <w:sz w:val="24"/>
                <w:szCs w:val="24"/>
              </w:rPr>
            </w:pPr>
            <w:r w:rsidRPr="00A9284B">
              <w:rPr>
                <w:rFonts w:ascii="Times New Roman" w:hAnsi="Times New Roman" w:cs="Times New Roman"/>
                <w:spacing w:val="-2"/>
                <w:sz w:val="24"/>
                <w:szCs w:val="24"/>
              </w:rPr>
              <w:t>İLKOKUL</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9A1B9C" w:rsidP="009A1B9C">
            <w:pPr>
              <w:pStyle w:val="TableParagraph"/>
              <w:spacing w:before="107"/>
              <w:jc w:val="center"/>
              <w:rPr>
                <w:rFonts w:ascii="Times New Roman" w:hAnsi="Times New Roman" w:cs="Times New Roman"/>
                <w:b/>
                <w:sz w:val="24"/>
                <w:szCs w:val="24"/>
              </w:rPr>
            </w:pPr>
            <w:r>
              <w:rPr>
                <w:rFonts w:ascii="Times New Roman" w:hAnsi="Times New Roman" w:cs="Times New Roman"/>
                <w:b/>
                <w:sz w:val="24"/>
                <w:szCs w:val="24"/>
              </w:rPr>
              <w:t>1</w:t>
            </w:r>
          </w:p>
          <w:p w:rsidR="00196B1D" w:rsidRPr="00A9284B" w:rsidRDefault="00196B1D" w:rsidP="00DB2FDA">
            <w:pPr>
              <w:pStyle w:val="TableParagraph"/>
              <w:ind w:left="302"/>
              <w:rPr>
                <w:rFonts w:ascii="Times New Roman" w:hAnsi="Times New Roman" w:cs="Times New Roman"/>
                <w:b/>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spacing w:before="51"/>
              <w:rPr>
                <w:rFonts w:ascii="Times New Roman" w:hAnsi="Times New Roman" w:cs="Times New Roman"/>
                <w:b/>
                <w:sz w:val="24"/>
                <w:szCs w:val="24"/>
              </w:rPr>
            </w:pPr>
          </w:p>
          <w:p w:rsidR="00196B1D" w:rsidRPr="00A9284B" w:rsidRDefault="00C97580" w:rsidP="00C97580">
            <w:pPr>
              <w:pStyle w:val="TableParagraph"/>
              <w:ind w:left="693"/>
              <w:rPr>
                <w:rFonts w:ascii="Times New Roman" w:hAnsi="Times New Roman" w:cs="Times New Roman"/>
                <w:b/>
                <w:sz w:val="24"/>
                <w:szCs w:val="24"/>
              </w:rPr>
            </w:pPr>
            <w:r>
              <w:rPr>
                <w:rFonts w:ascii="Times New Roman" w:hAnsi="Times New Roman" w:cs="Times New Roman"/>
                <w:b/>
                <w:spacing w:val="-5"/>
                <w:sz w:val="24"/>
                <w:szCs w:val="24"/>
              </w:rPr>
              <w:t>23</w:t>
            </w: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w w:val="90"/>
                <w:sz w:val="24"/>
                <w:szCs w:val="24"/>
              </w:rPr>
              <w:t>GENEL</w:t>
            </w:r>
            <w:r w:rsidRPr="00A9284B">
              <w:rPr>
                <w:rFonts w:ascii="Times New Roman" w:hAnsi="Times New Roman" w:cs="Times New Roman"/>
                <w:spacing w:val="-2"/>
                <w:w w:val="95"/>
                <w:sz w:val="24"/>
                <w:szCs w:val="24"/>
              </w:rPr>
              <w:t>YETENEK-</w:t>
            </w:r>
          </w:p>
          <w:p w:rsidR="00196B1D" w:rsidRPr="00A9284B" w:rsidRDefault="00196B1D" w:rsidP="00DB2FDA">
            <w:pPr>
              <w:pStyle w:val="TableParagraph"/>
              <w:spacing w:before="24"/>
              <w:ind w:left="108"/>
              <w:rPr>
                <w:rFonts w:ascii="Times New Roman" w:hAnsi="Times New Roman" w:cs="Times New Roman"/>
                <w:sz w:val="24"/>
                <w:szCs w:val="24"/>
              </w:rPr>
            </w:pPr>
            <w:r w:rsidRPr="00A9284B">
              <w:rPr>
                <w:rFonts w:ascii="Times New Roman" w:hAnsi="Times New Roman" w:cs="Times New Roman"/>
                <w:spacing w:val="-2"/>
                <w:sz w:val="24"/>
                <w:szCs w:val="24"/>
              </w:rPr>
              <w:t>ZİHİNSEL</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A9284B" w:rsidRDefault="00196B1D" w:rsidP="009A1B9C">
            <w:pPr>
              <w:pStyle w:val="TableParagraph"/>
              <w:spacing w:before="68"/>
              <w:jc w:val="center"/>
              <w:rPr>
                <w:rFonts w:ascii="Times New Roman" w:hAnsi="Times New Roman" w:cs="Times New Roman"/>
                <w:b/>
                <w:sz w:val="24"/>
                <w:szCs w:val="24"/>
              </w:rPr>
            </w:pPr>
          </w:p>
          <w:p w:rsidR="00196B1D" w:rsidRPr="00A9284B" w:rsidRDefault="009A1B9C" w:rsidP="009A1B9C">
            <w:pPr>
              <w:pStyle w:val="TableParagraph"/>
              <w:ind w:left="707"/>
              <w:jc w:val="center"/>
              <w:rPr>
                <w:rFonts w:ascii="Times New Roman" w:hAnsi="Times New Roman" w:cs="Times New Roman"/>
                <w:sz w:val="24"/>
                <w:szCs w:val="24"/>
              </w:rPr>
            </w:pPr>
            <w:r>
              <w:rPr>
                <w:rFonts w:ascii="Times New Roman" w:hAnsi="Times New Roman" w:cs="Times New Roman"/>
                <w:spacing w:val="-10"/>
                <w:sz w:val="24"/>
                <w:szCs w:val="24"/>
              </w:rPr>
              <w:t>7</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spacing w:line="240" w:lineRule="auto"/>
              <w:rPr>
                <w:rFonts w:ascii="Times New Roman" w:hAnsi="Times New Roman" w:cs="Times New Roman"/>
                <w:sz w:val="24"/>
                <w:szCs w:val="24"/>
              </w:rPr>
            </w:pPr>
          </w:p>
        </w:tc>
      </w:tr>
      <w:tr w:rsidR="00196B1D" w:rsidRPr="00A9284B" w:rsidTr="00196B1D">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spacing w:before="206"/>
              <w:ind w:left="103" w:right="-15"/>
              <w:rPr>
                <w:rFonts w:ascii="Times New Roman" w:hAnsi="Times New Roman" w:cs="Times New Roman"/>
                <w:sz w:val="24"/>
                <w:szCs w:val="24"/>
              </w:rPr>
            </w:pPr>
            <w:r w:rsidRPr="00A9284B">
              <w:rPr>
                <w:rFonts w:ascii="Times New Roman" w:hAnsi="Times New Roman" w:cs="Times New Roman"/>
                <w:sz w:val="24"/>
                <w:szCs w:val="24"/>
              </w:rPr>
              <w:t>Üstün</w:t>
            </w:r>
            <w:r w:rsidRPr="00A9284B">
              <w:rPr>
                <w:rFonts w:ascii="Times New Roman" w:hAnsi="Times New Roman" w:cs="Times New Roman"/>
                <w:spacing w:val="-7"/>
                <w:sz w:val="24"/>
                <w:szCs w:val="24"/>
              </w:rPr>
              <w:t>Yetenekli</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196B1D" w:rsidRPr="00A9284B" w:rsidRDefault="00196B1D" w:rsidP="00196B1D">
            <w:pPr>
              <w:pStyle w:val="TableParagraph"/>
              <w:jc w:val="center"/>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spacing w:val="-2"/>
                <w:sz w:val="24"/>
                <w:szCs w:val="24"/>
              </w:rPr>
              <w:t>RESİM</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A9284B" w:rsidRDefault="009A1B9C" w:rsidP="009A1B9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spacing w:line="240" w:lineRule="auto"/>
              <w:rPr>
                <w:rFonts w:ascii="Times New Roman" w:hAnsi="Times New Roman" w:cs="Times New Roman"/>
                <w:sz w:val="24"/>
                <w:szCs w:val="24"/>
              </w:rPr>
            </w:pPr>
          </w:p>
        </w:tc>
      </w:tr>
      <w:tr w:rsidR="00196B1D" w:rsidRPr="00A9284B"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8"/>
              <w:rPr>
                <w:rFonts w:ascii="Times New Roman" w:hAnsi="Times New Roman" w:cs="Times New Roman"/>
                <w:sz w:val="24"/>
                <w:szCs w:val="24"/>
              </w:rPr>
            </w:pPr>
            <w:r w:rsidRPr="00A9284B">
              <w:rPr>
                <w:rFonts w:ascii="Times New Roman" w:hAnsi="Times New Roman" w:cs="Times New Roman"/>
                <w:spacing w:val="-2"/>
                <w:sz w:val="24"/>
                <w:szCs w:val="24"/>
              </w:rPr>
              <w:t>MÜZİK</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A9284B" w:rsidRDefault="009A1B9C" w:rsidP="009A1B9C">
            <w:pPr>
              <w:pStyle w:val="TableParagraph"/>
              <w:spacing w:before="106"/>
              <w:ind w:right="570"/>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spacing w:line="240" w:lineRule="auto"/>
              <w:rPr>
                <w:rFonts w:ascii="Times New Roman" w:hAnsi="Times New Roman" w:cs="Times New Roman"/>
                <w:sz w:val="24"/>
                <w:szCs w:val="24"/>
              </w:rPr>
            </w:pPr>
          </w:p>
        </w:tc>
      </w:tr>
      <w:tr w:rsidR="00196B1D" w:rsidRPr="00A9284B"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spacing w:before="183"/>
              <w:ind w:left="245"/>
              <w:rPr>
                <w:rFonts w:ascii="Times New Roman" w:hAnsi="Times New Roman" w:cs="Times New Roman"/>
                <w:b/>
                <w:sz w:val="24"/>
                <w:szCs w:val="24"/>
              </w:rPr>
            </w:pPr>
            <w:r w:rsidRPr="00A9284B">
              <w:rPr>
                <w:rFonts w:ascii="Times New Roman" w:hAnsi="Times New Roman" w:cs="Times New Roman"/>
                <w:b/>
                <w:w w:val="105"/>
                <w:sz w:val="24"/>
                <w:szCs w:val="24"/>
              </w:rPr>
              <w:t>Üstün</w:t>
            </w:r>
            <w:r w:rsidRPr="00A9284B">
              <w:rPr>
                <w:rFonts w:ascii="Times New Roman" w:hAnsi="Times New Roman" w:cs="Times New Roman"/>
                <w:b/>
                <w:spacing w:val="-2"/>
                <w:w w:val="105"/>
                <w:sz w:val="24"/>
                <w:szCs w:val="24"/>
              </w:rPr>
              <w:t>Yetenekli</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A9284B" w:rsidRDefault="00196B1D" w:rsidP="009A1B9C">
            <w:pPr>
              <w:pStyle w:val="TableParagraph"/>
              <w:spacing w:before="212"/>
              <w:ind w:left="492"/>
              <w:jc w:val="center"/>
              <w:rPr>
                <w:rFonts w:ascii="Times New Roman" w:hAnsi="Times New Roman" w:cs="Times New Roman"/>
                <w:b/>
                <w:sz w:val="24"/>
                <w:szCs w:val="24"/>
              </w:rPr>
            </w:pP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spacing w:line="240" w:lineRule="auto"/>
              <w:rPr>
                <w:rFonts w:ascii="Times New Roman" w:hAnsi="Times New Roman" w:cs="Times New Roman"/>
                <w:sz w:val="24"/>
                <w:szCs w:val="24"/>
              </w:rPr>
            </w:pPr>
          </w:p>
        </w:tc>
      </w:tr>
      <w:tr w:rsidR="00196B1D" w:rsidRPr="00A9284B" w:rsidTr="00DB2FDA">
        <w:trPr>
          <w:trHeight w:val="510"/>
        </w:trPr>
        <w:tc>
          <w:tcPr>
            <w:tcW w:w="1668"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ind w:left="107"/>
              <w:rPr>
                <w:rFonts w:ascii="Times New Roman" w:hAnsi="Times New Roman" w:cs="Times New Roman"/>
                <w:b/>
                <w:sz w:val="24"/>
                <w:szCs w:val="24"/>
              </w:rPr>
            </w:pPr>
            <w:r w:rsidRPr="00A9284B">
              <w:rPr>
                <w:rFonts w:ascii="Times New Roman" w:hAnsi="Times New Roman" w:cs="Times New Roman"/>
                <w:b/>
                <w:spacing w:val="-2"/>
                <w:sz w:val="24"/>
                <w:szCs w:val="24"/>
              </w:rPr>
              <w:t>TOPLAM</w:t>
            </w:r>
          </w:p>
        </w:tc>
        <w:tc>
          <w:tcPr>
            <w:tcW w:w="133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A9284B" w:rsidRDefault="009A1B9C" w:rsidP="00DB2FDA">
            <w:pPr>
              <w:pStyle w:val="TableParagraph"/>
              <w:spacing w:before="146"/>
              <w:ind w:left="405"/>
              <w:rPr>
                <w:rFonts w:ascii="Times New Roman" w:hAnsi="Times New Roman" w:cs="Times New Roman"/>
                <w:b/>
                <w:sz w:val="24"/>
                <w:szCs w:val="24"/>
              </w:rPr>
            </w:pPr>
            <w:r>
              <w:rPr>
                <w:rFonts w:ascii="Times New Roman" w:hAnsi="Times New Roman" w:cs="Times New Roman"/>
                <w:b/>
                <w:spacing w:val="-10"/>
                <w:sz w:val="24"/>
                <w:szCs w:val="24"/>
              </w:rPr>
              <w:t>1</w:t>
            </w:r>
          </w:p>
        </w:tc>
        <w:tc>
          <w:tcPr>
            <w:tcW w:w="234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A9284B" w:rsidRDefault="00C97580" w:rsidP="00DB2FDA">
            <w:pPr>
              <w:pStyle w:val="TableParagraph"/>
              <w:spacing w:before="137"/>
              <w:ind w:left="730"/>
              <w:rPr>
                <w:rFonts w:ascii="Times New Roman" w:hAnsi="Times New Roman" w:cs="Times New Roman"/>
                <w:b/>
                <w:sz w:val="24"/>
                <w:szCs w:val="24"/>
              </w:rPr>
            </w:pPr>
            <w:r>
              <w:rPr>
                <w:rFonts w:ascii="Times New Roman" w:hAnsi="Times New Roman" w:cs="Times New Roman"/>
                <w:b/>
                <w:spacing w:val="-5"/>
                <w:sz w:val="24"/>
                <w:szCs w:val="24"/>
              </w:rPr>
              <w:t>23</w:t>
            </w:r>
          </w:p>
        </w:tc>
        <w:tc>
          <w:tcPr>
            <w:tcW w:w="254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A9284B" w:rsidRDefault="00196B1D" w:rsidP="00DB2FDA">
            <w:pPr>
              <w:pStyle w:val="TableParagraph"/>
              <w:rPr>
                <w:rFonts w:ascii="Times New Roman" w:hAnsi="Times New Roman" w:cs="Times New Roman"/>
                <w:sz w:val="24"/>
                <w:szCs w:val="24"/>
              </w:rPr>
            </w:pPr>
          </w:p>
        </w:tc>
        <w:tc>
          <w:tcPr>
            <w:tcW w:w="2282"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tcPr>
          <w:p w:rsidR="00196B1D" w:rsidRPr="00A9284B" w:rsidRDefault="00196B1D" w:rsidP="00DB2FDA">
            <w:pPr>
              <w:pStyle w:val="TableParagraph"/>
              <w:spacing w:before="201"/>
              <w:ind w:left="689"/>
              <w:rPr>
                <w:rFonts w:ascii="Times New Roman" w:hAnsi="Times New Roman" w:cs="Times New Roman"/>
                <w:sz w:val="24"/>
                <w:szCs w:val="24"/>
              </w:rPr>
            </w:pPr>
            <w:r w:rsidRPr="00A9284B">
              <w:rPr>
                <w:rFonts w:ascii="Times New Roman" w:hAnsi="Times New Roman" w:cs="Times New Roman"/>
                <w:spacing w:val="-10"/>
                <w:sz w:val="24"/>
                <w:szCs w:val="24"/>
              </w:rPr>
              <w:t>9</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A9284B" w:rsidRDefault="00196B1D" w:rsidP="00DB2FDA">
            <w:pPr>
              <w:spacing w:line="240" w:lineRule="auto"/>
              <w:rPr>
                <w:rFonts w:ascii="Times New Roman" w:hAnsi="Times New Roman" w:cs="Times New Roman"/>
                <w:sz w:val="24"/>
                <w:szCs w:val="24"/>
              </w:rPr>
            </w:pPr>
          </w:p>
        </w:tc>
      </w:tr>
    </w:tbl>
    <w:p w:rsidR="00196B1D" w:rsidRPr="00A9284B" w:rsidRDefault="00196B1D" w:rsidP="00196B1D">
      <w:pPr>
        <w:pStyle w:val="GvdeMetni"/>
        <w:spacing w:before="9"/>
        <w:rPr>
          <w:b/>
          <w:szCs w:val="24"/>
        </w:rPr>
      </w:pPr>
    </w:p>
    <w:p w:rsidR="00196B1D" w:rsidRPr="00A9284B" w:rsidRDefault="00196B1D" w:rsidP="00196B1D">
      <w:pPr>
        <w:tabs>
          <w:tab w:val="center" w:pos="7002"/>
        </w:tabs>
        <w:spacing w:line="240" w:lineRule="auto"/>
        <w:rPr>
          <w:rFonts w:ascii="Times New Roman" w:hAnsi="Times New Roman"/>
          <w:i/>
          <w:sz w:val="24"/>
          <w:szCs w:val="24"/>
          <w:lang w:eastAsia="tr-TR"/>
        </w:rPr>
      </w:pPr>
    </w:p>
    <w:p w:rsidR="00797CF9" w:rsidRPr="00A9284B" w:rsidRDefault="00797CF9" w:rsidP="00196B1D">
      <w:pPr>
        <w:tabs>
          <w:tab w:val="center" w:pos="7002"/>
        </w:tabs>
        <w:spacing w:line="240" w:lineRule="auto"/>
        <w:rPr>
          <w:rFonts w:ascii="Times New Roman" w:hAnsi="Times New Roman"/>
          <w:i/>
          <w:sz w:val="24"/>
          <w:szCs w:val="24"/>
          <w:lang w:eastAsia="tr-TR"/>
        </w:rPr>
      </w:pPr>
    </w:p>
    <w:p w:rsidR="00797CF9" w:rsidRDefault="00797CF9" w:rsidP="00196B1D">
      <w:pPr>
        <w:tabs>
          <w:tab w:val="center" w:pos="7002"/>
        </w:tabs>
        <w:spacing w:line="240" w:lineRule="auto"/>
        <w:rPr>
          <w:rFonts w:ascii="Times New Roman" w:hAnsi="Times New Roman"/>
          <w:i/>
          <w:sz w:val="24"/>
          <w:szCs w:val="24"/>
          <w:lang w:eastAsia="tr-TR"/>
        </w:rPr>
      </w:pPr>
    </w:p>
    <w:p w:rsidR="00A5053F" w:rsidRDefault="00A5053F" w:rsidP="00196B1D">
      <w:pPr>
        <w:tabs>
          <w:tab w:val="center" w:pos="7002"/>
        </w:tabs>
        <w:spacing w:line="240" w:lineRule="auto"/>
        <w:rPr>
          <w:rFonts w:ascii="Times New Roman" w:hAnsi="Times New Roman"/>
          <w:i/>
          <w:sz w:val="24"/>
          <w:szCs w:val="24"/>
          <w:lang w:eastAsia="tr-TR"/>
        </w:rPr>
      </w:pPr>
    </w:p>
    <w:p w:rsidR="00A5053F" w:rsidRDefault="00A5053F" w:rsidP="00196B1D">
      <w:pPr>
        <w:tabs>
          <w:tab w:val="center" w:pos="7002"/>
        </w:tabs>
        <w:spacing w:line="240" w:lineRule="auto"/>
        <w:rPr>
          <w:rFonts w:ascii="Times New Roman" w:hAnsi="Times New Roman"/>
          <w:i/>
          <w:sz w:val="24"/>
          <w:szCs w:val="24"/>
          <w:lang w:eastAsia="tr-TR"/>
        </w:rPr>
      </w:pPr>
    </w:p>
    <w:p w:rsidR="00A5053F" w:rsidRDefault="00A5053F" w:rsidP="00196B1D">
      <w:pPr>
        <w:tabs>
          <w:tab w:val="center" w:pos="7002"/>
        </w:tabs>
        <w:spacing w:line="240" w:lineRule="auto"/>
        <w:rPr>
          <w:rFonts w:ascii="Times New Roman" w:hAnsi="Times New Roman"/>
          <w:i/>
          <w:sz w:val="24"/>
          <w:szCs w:val="24"/>
          <w:lang w:eastAsia="tr-TR"/>
        </w:rPr>
      </w:pPr>
    </w:p>
    <w:p w:rsidR="00A5053F" w:rsidRDefault="00A5053F" w:rsidP="00196B1D">
      <w:pPr>
        <w:tabs>
          <w:tab w:val="center" w:pos="7002"/>
        </w:tabs>
        <w:spacing w:line="240" w:lineRule="auto"/>
        <w:rPr>
          <w:rFonts w:ascii="Times New Roman" w:hAnsi="Times New Roman"/>
          <w:i/>
          <w:sz w:val="24"/>
          <w:szCs w:val="24"/>
          <w:lang w:eastAsia="tr-TR"/>
        </w:rPr>
      </w:pPr>
    </w:p>
    <w:p w:rsidR="00A5053F" w:rsidRDefault="00A5053F" w:rsidP="00196B1D">
      <w:pPr>
        <w:tabs>
          <w:tab w:val="center" w:pos="7002"/>
        </w:tabs>
        <w:spacing w:line="240" w:lineRule="auto"/>
        <w:rPr>
          <w:rFonts w:ascii="Times New Roman" w:hAnsi="Times New Roman"/>
          <w:i/>
          <w:sz w:val="24"/>
          <w:szCs w:val="24"/>
          <w:lang w:eastAsia="tr-TR"/>
        </w:rPr>
      </w:pPr>
    </w:p>
    <w:p w:rsidR="00A5053F" w:rsidRPr="00A9284B" w:rsidRDefault="00A5053F" w:rsidP="00196B1D">
      <w:pPr>
        <w:tabs>
          <w:tab w:val="center" w:pos="7002"/>
        </w:tabs>
        <w:spacing w:line="240" w:lineRule="auto"/>
        <w:rPr>
          <w:rFonts w:ascii="Times New Roman" w:hAnsi="Times New Roman"/>
          <w:i/>
          <w:sz w:val="24"/>
          <w:szCs w:val="24"/>
          <w:lang w:eastAsia="tr-TR"/>
        </w:rPr>
      </w:pPr>
    </w:p>
    <w:tbl>
      <w:tblPr>
        <w:tblStyle w:val="TableNormal"/>
        <w:tblpPr w:leftFromText="141" w:rightFromText="141" w:vertAnchor="text" w:horzAnchor="margin" w:tblpXSpec="center" w:tblpY="594"/>
        <w:tblW w:w="975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5131"/>
        <w:gridCol w:w="4628"/>
      </w:tblGrid>
      <w:tr w:rsidR="00196B1D" w:rsidRPr="00A9284B" w:rsidTr="00196B1D">
        <w:trPr>
          <w:trHeight w:val="336"/>
        </w:trPr>
        <w:tc>
          <w:tcPr>
            <w:tcW w:w="9759" w:type="dxa"/>
            <w:gridSpan w:val="2"/>
            <w:shd w:val="clear" w:color="auto" w:fill="D6E3BC" w:themeFill="accent3" w:themeFillTint="66"/>
          </w:tcPr>
          <w:p w:rsidR="00196B1D" w:rsidRPr="00A9284B" w:rsidRDefault="00196B1D" w:rsidP="00196B1D">
            <w:pPr>
              <w:pStyle w:val="TableParagraph"/>
              <w:spacing w:before="12"/>
              <w:ind w:left="572"/>
              <w:jc w:val="center"/>
              <w:rPr>
                <w:rFonts w:ascii="Times New Roman" w:hAnsi="Times New Roman" w:cs="Times New Roman"/>
                <w:b/>
                <w:i/>
                <w:color w:val="FF0000"/>
                <w:sz w:val="24"/>
                <w:szCs w:val="24"/>
              </w:rPr>
            </w:pPr>
            <w:r w:rsidRPr="00A9284B">
              <w:rPr>
                <w:rFonts w:ascii="Times New Roman" w:hAnsi="Times New Roman" w:cs="Times New Roman"/>
                <w:b/>
                <w:i/>
                <w:color w:val="FF0000"/>
                <w:sz w:val="24"/>
                <w:szCs w:val="24"/>
              </w:rPr>
              <w:lastRenderedPageBreak/>
              <w:t>E</w:t>
            </w:r>
            <w:r w:rsidR="00A5053F">
              <w:rPr>
                <w:rFonts w:ascii="Times New Roman" w:hAnsi="Times New Roman" w:cs="Times New Roman"/>
                <w:b/>
                <w:i/>
                <w:color w:val="FF0000"/>
                <w:sz w:val="24"/>
                <w:szCs w:val="24"/>
              </w:rPr>
              <w:t>T</w:t>
            </w:r>
            <w:r w:rsidRPr="00A9284B">
              <w:rPr>
                <w:rFonts w:ascii="Times New Roman" w:hAnsi="Times New Roman" w:cs="Times New Roman"/>
                <w:b/>
                <w:i/>
                <w:color w:val="FF0000"/>
                <w:sz w:val="24"/>
                <w:szCs w:val="24"/>
              </w:rPr>
              <w:t xml:space="preserve">KİNLİK  </w:t>
            </w:r>
            <w:r w:rsidRPr="00A9284B">
              <w:rPr>
                <w:rFonts w:ascii="Times New Roman" w:hAnsi="Times New Roman" w:cs="Times New Roman"/>
                <w:b/>
                <w:i/>
                <w:color w:val="FF0000"/>
                <w:spacing w:val="-2"/>
                <w:sz w:val="24"/>
                <w:szCs w:val="24"/>
              </w:rPr>
              <w:t>SAYILARI</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562" w:firstLine="669"/>
              <w:rPr>
                <w:rFonts w:ascii="Times New Roman" w:hAnsi="Times New Roman" w:cs="Times New Roman"/>
                <w:b/>
                <w:sz w:val="24"/>
                <w:szCs w:val="24"/>
              </w:rPr>
            </w:pPr>
            <w:r w:rsidRPr="00A9284B">
              <w:rPr>
                <w:rFonts w:ascii="Times New Roman" w:hAnsi="Times New Roman" w:cs="Times New Roman"/>
                <w:b/>
                <w:sz w:val="24"/>
                <w:szCs w:val="24"/>
              </w:rPr>
              <w:t>Etkinlik/Faaliyet</w:t>
            </w:r>
            <w:r w:rsidRPr="00A9284B">
              <w:rPr>
                <w:rFonts w:ascii="Times New Roman" w:hAnsi="Times New Roman" w:cs="Times New Roman"/>
                <w:b/>
                <w:spacing w:val="-5"/>
                <w:sz w:val="24"/>
                <w:szCs w:val="24"/>
              </w:rPr>
              <w:t>Adı</w:t>
            </w:r>
          </w:p>
        </w:tc>
        <w:tc>
          <w:tcPr>
            <w:tcW w:w="4628" w:type="dxa"/>
            <w:shd w:val="clear" w:color="auto" w:fill="auto"/>
          </w:tcPr>
          <w:p w:rsidR="00196B1D" w:rsidRPr="00A9284B" w:rsidRDefault="00196B1D" w:rsidP="00196B1D">
            <w:pPr>
              <w:pStyle w:val="TableParagraph"/>
              <w:ind w:left="107"/>
              <w:rPr>
                <w:rFonts w:ascii="Times New Roman" w:hAnsi="Times New Roman" w:cs="Times New Roman"/>
                <w:sz w:val="24"/>
                <w:szCs w:val="24"/>
              </w:rPr>
            </w:pPr>
            <w:r w:rsidRPr="00A9284B">
              <w:rPr>
                <w:rFonts w:ascii="Times New Roman" w:hAnsi="Times New Roman" w:cs="Times New Roman"/>
                <w:spacing w:val="-2"/>
                <w:sz w:val="24"/>
                <w:szCs w:val="24"/>
              </w:rPr>
              <w:t>Sayısı</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Destek </w:t>
            </w:r>
            <w:r w:rsidRPr="00A9284B">
              <w:rPr>
                <w:rFonts w:ascii="Times New Roman" w:hAnsi="Times New Roman" w:cs="Times New Roman"/>
                <w:b/>
                <w:spacing w:val="-2"/>
                <w:sz w:val="24"/>
                <w:szCs w:val="24"/>
              </w:rPr>
              <w:t>Odası</w:t>
            </w:r>
          </w:p>
        </w:tc>
        <w:tc>
          <w:tcPr>
            <w:tcW w:w="4628" w:type="dxa"/>
            <w:shd w:val="clear" w:color="auto" w:fill="auto"/>
          </w:tcPr>
          <w:p w:rsidR="00196B1D" w:rsidRPr="00A9284B" w:rsidRDefault="00196B1D" w:rsidP="00196B1D">
            <w:pPr>
              <w:pStyle w:val="TableParagraph"/>
              <w:ind w:left="235"/>
              <w:jc w:val="center"/>
              <w:rPr>
                <w:rFonts w:ascii="Times New Roman" w:hAnsi="Times New Roman" w:cs="Times New Roman"/>
                <w:b/>
                <w:sz w:val="24"/>
                <w:szCs w:val="24"/>
              </w:rPr>
            </w:pPr>
            <w:r w:rsidRPr="00A9284B">
              <w:rPr>
                <w:rFonts w:ascii="Times New Roman" w:hAnsi="Times New Roman" w:cs="Times New Roman"/>
                <w:b/>
                <w:spacing w:val="-10"/>
                <w:sz w:val="24"/>
                <w:szCs w:val="24"/>
              </w:rPr>
              <w:t>5</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Ders Dışı Eğitim </w:t>
            </w:r>
            <w:r w:rsidRPr="00A9284B">
              <w:rPr>
                <w:rFonts w:ascii="Times New Roman" w:hAnsi="Times New Roman" w:cs="Times New Roman"/>
                <w:b/>
                <w:spacing w:val="-2"/>
                <w:sz w:val="24"/>
                <w:szCs w:val="24"/>
              </w:rPr>
              <w:t>Çalışması</w:t>
            </w:r>
          </w:p>
        </w:tc>
        <w:tc>
          <w:tcPr>
            <w:tcW w:w="4628" w:type="dxa"/>
            <w:shd w:val="clear" w:color="auto" w:fill="auto"/>
          </w:tcPr>
          <w:p w:rsidR="00196B1D" w:rsidRPr="00A9284B" w:rsidRDefault="00196B1D" w:rsidP="00196B1D">
            <w:pPr>
              <w:pStyle w:val="TableParagraph"/>
              <w:ind w:left="182"/>
              <w:jc w:val="center"/>
              <w:rPr>
                <w:rFonts w:ascii="Times New Roman" w:hAnsi="Times New Roman" w:cs="Times New Roman"/>
                <w:b/>
                <w:sz w:val="24"/>
                <w:szCs w:val="24"/>
              </w:rPr>
            </w:pPr>
            <w:r w:rsidRPr="00A9284B">
              <w:rPr>
                <w:rFonts w:ascii="Times New Roman" w:hAnsi="Times New Roman" w:cs="Times New Roman"/>
                <w:b/>
                <w:spacing w:val="-10"/>
                <w:sz w:val="24"/>
                <w:szCs w:val="24"/>
              </w:rPr>
              <w:t>1</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Halk Eğitim Destekli </w:t>
            </w:r>
            <w:r w:rsidRPr="00A9284B">
              <w:rPr>
                <w:rFonts w:ascii="Times New Roman" w:hAnsi="Times New Roman" w:cs="Times New Roman"/>
                <w:b/>
                <w:spacing w:val="-4"/>
                <w:sz w:val="24"/>
                <w:szCs w:val="24"/>
              </w:rPr>
              <w:t>Kurs</w:t>
            </w:r>
          </w:p>
        </w:tc>
        <w:tc>
          <w:tcPr>
            <w:tcW w:w="4628" w:type="dxa"/>
            <w:shd w:val="clear" w:color="auto" w:fill="auto"/>
          </w:tcPr>
          <w:p w:rsidR="00196B1D" w:rsidRPr="00A9284B" w:rsidRDefault="00196B1D" w:rsidP="00196B1D">
            <w:pPr>
              <w:pStyle w:val="TableParagraph"/>
              <w:ind w:left="235"/>
              <w:jc w:val="center"/>
              <w:rPr>
                <w:rFonts w:ascii="Times New Roman" w:hAnsi="Times New Roman" w:cs="Times New Roman"/>
                <w:b/>
                <w:sz w:val="24"/>
                <w:szCs w:val="24"/>
              </w:rPr>
            </w:pPr>
            <w:r w:rsidRPr="00A9284B">
              <w:rPr>
                <w:rFonts w:ascii="Times New Roman" w:hAnsi="Times New Roman" w:cs="Times New Roman"/>
                <w:b/>
                <w:spacing w:val="-10"/>
                <w:sz w:val="24"/>
                <w:szCs w:val="24"/>
              </w:rPr>
              <w:t>5</w:t>
            </w:r>
          </w:p>
        </w:tc>
      </w:tr>
      <w:tr w:rsidR="00196B1D" w:rsidRPr="00A9284B" w:rsidTr="00196B1D">
        <w:trPr>
          <w:trHeight w:val="317"/>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pacing w:val="-2"/>
                <w:sz w:val="24"/>
                <w:szCs w:val="24"/>
              </w:rPr>
              <w:t>Tiyatro</w:t>
            </w:r>
          </w:p>
        </w:tc>
        <w:tc>
          <w:tcPr>
            <w:tcW w:w="4628" w:type="dxa"/>
            <w:shd w:val="clear" w:color="auto" w:fill="auto"/>
          </w:tcPr>
          <w:p w:rsidR="00196B1D" w:rsidRPr="00A9284B" w:rsidRDefault="00196B1D" w:rsidP="00196B1D">
            <w:pPr>
              <w:pStyle w:val="TableParagraph"/>
              <w:spacing w:before="17"/>
              <w:ind w:left="272"/>
              <w:jc w:val="center"/>
              <w:rPr>
                <w:rFonts w:ascii="Times New Roman" w:hAnsi="Times New Roman" w:cs="Times New Roman"/>
                <w:b/>
                <w:sz w:val="24"/>
                <w:szCs w:val="24"/>
              </w:rPr>
            </w:pPr>
            <w:r w:rsidRPr="00A9284B">
              <w:rPr>
                <w:rFonts w:ascii="Times New Roman" w:hAnsi="Times New Roman" w:cs="Times New Roman"/>
                <w:b/>
                <w:spacing w:val="-5"/>
                <w:sz w:val="24"/>
                <w:szCs w:val="24"/>
              </w:rPr>
              <w:t>11</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pacing w:val="-2"/>
                <w:sz w:val="24"/>
                <w:szCs w:val="24"/>
              </w:rPr>
              <w:t>Konferans/Seminer</w:t>
            </w:r>
          </w:p>
        </w:tc>
        <w:tc>
          <w:tcPr>
            <w:tcW w:w="4628" w:type="dxa"/>
            <w:shd w:val="clear" w:color="auto" w:fill="auto"/>
          </w:tcPr>
          <w:p w:rsidR="00196B1D" w:rsidRPr="00A9284B" w:rsidRDefault="00196B1D" w:rsidP="00196B1D">
            <w:pPr>
              <w:pStyle w:val="TableParagraph"/>
              <w:spacing w:before="5"/>
              <w:ind w:left="300"/>
              <w:jc w:val="center"/>
              <w:rPr>
                <w:rFonts w:ascii="Times New Roman" w:hAnsi="Times New Roman" w:cs="Times New Roman"/>
                <w:b/>
                <w:sz w:val="24"/>
                <w:szCs w:val="24"/>
              </w:rPr>
            </w:pPr>
            <w:r w:rsidRPr="00A9284B">
              <w:rPr>
                <w:rFonts w:ascii="Times New Roman" w:hAnsi="Times New Roman" w:cs="Times New Roman"/>
                <w:b/>
                <w:spacing w:val="-10"/>
                <w:sz w:val="24"/>
                <w:szCs w:val="24"/>
              </w:rPr>
              <w:t>2</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pacing w:val="-4"/>
                <w:sz w:val="24"/>
                <w:szCs w:val="24"/>
              </w:rPr>
              <w:t>Gezi</w:t>
            </w:r>
          </w:p>
        </w:tc>
        <w:tc>
          <w:tcPr>
            <w:tcW w:w="4628" w:type="dxa"/>
            <w:shd w:val="clear" w:color="auto" w:fill="auto"/>
          </w:tcPr>
          <w:p w:rsidR="00196B1D" w:rsidRPr="00A9284B" w:rsidRDefault="00196B1D" w:rsidP="00196B1D">
            <w:pPr>
              <w:pStyle w:val="TableParagraph"/>
              <w:ind w:left="263"/>
              <w:jc w:val="center"/>
              <w:rPr>
                <w:rFonts w:ascii="Times New Roman" w:hAnsi="Times New Roman" w:cs="Times New Roman"/>
                <w:b/>
                <w:sz w:val="24"/>
                <w:szCs w:val="24"/>
              </w:rPr>
            </w:pPr>
            <w:r w:rsidRPr="00A9284B">
              <w:rPr>
                <w:rFonts w:ascii="Times New Roman" w:hAnsi="Times New Roman" w:cs="Times New Roman"/>
                <w:b/>
                <w:spacing w:val="-10"/>
                <w:sz w:val="24"/>
                <w:szCs w:val="24"/>
              </w:rPr>
              <w:t>8</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Yıllık Öğrenci Başına Okunan </w:t>
            </w:r>
            <w:r w:rsidRPr="00A9284B">
              <w:rPr>
                <w:rFonts w:ascii="Times New Roman" w:hAnsi="Times New Roman" w:cs="Times New Roman"/>
                <w:b/>
                <w:spacing w:val="-4"/>
                <w:sz w:val="24"/>
                <w:szCs w:val="24"/>
              </w:rPr>
              <w:t>Kitap</w:t>
            </w:r>
          </w:p>
        </w:tc>
        <w:tc>
          <w:tcPr>
            <w:tcW w:w="4628" w:type="dxa"/>
            <w:shd w:val="clear" w:color="auto" w:fill="auto"/>
          </w:tcPr>
          <w:p w:rsidR="00196B1D" w:rsidRPr="00A9284B" w:rsidRDefault="00196B1D" w:rsidP="00196B1D">
            <w:pPr>
              <w:pStyle w:val="TableParagraph"/>
              <w:spacing w:before="16"/>
              <w:ind w:left="291"/>
              <w:jc w:val="center"/>
              <w:rPr>
                <w:rFonts w:ascii="Times New Roman" w:hAnsi="Times New Roman" w:cs="Times New Roman"/>
                <w:b/>
                <w:sz w:val="24"/>
                <w:szCs w:val="24"/>
              </w:rPr>
            </w:pPr>
            <w:r w:rsidRPr="00A9284B">
              <w:rPr>
                <w:rFonts w:ascii="Times New Roman" w:hAnsi="Times New Roman" w:cs="Times New Roman"/>
                <w:b/>
                <w:spacing w:val="-5"/>
                <w:sz w:val="24"/>
                <w:szCs w:val="24"/>
              </w:rPr>
              <w:t>30</w:t>
            </w:r>
          </w:p>
        </w:tc>
      </w:tr>
      <w:tr w:rsidR="00196B1D" w:rsidRPr="00A9284B" w:rsidTr="00196B1D">
        <w:trPr>
          <w:trHeight w:val="313"/>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Lisanslı </w:t>
            </w:r>
            <w:r w:rsidRPr="00A9284B">
              <w:rPr>
                <w:rFonts w:ascii="Times New Roman" w:hAnsi="Times New Roman" w:cs="Times New Roman"/>
                <w:b/>
                <w:spacing w:val="-2"/>
                <w:sz w:val="24"/>
                <w:szCs w:val="24"/>
              </w:rPr>
              <w:t>Sporcu</w:t>
            </w:r>
          </w:p>
        </w:tc>
        <w:tc>
          <w:tcPr>
            <w:tcW w:w="4628" w:type="dxa"/>
            <w:shd w:val="clear" w:color="auto" w:fill="auto"/>
          </w:tcPr>
          <w:p w:rsidR="00196B1D" w:rsidRPr="00A9284B" w:rsidRDefault="00196B1D" w:rsidP="00196B1D">
            <w:pPr>
              <w:pStyle w:val="TableParagraph"/>
              <w:spacing w:before="26"/>
              <w:ind w:left="267"/>
              <w:jc w:val="center"/>
              <w:rPr>
                <w:rFonts w:ascii="Times New Roman" w:hAnsi="Times New Roman" w:cs="Times New Roman"/>
                <w:b/>
                <w:sz w:val="24"/>
                <w:szCs w:val="24"/>
              </w:rPr>
            </w:pPr>
            <w:r w:rsidRPr="00A9284B">
              <w:rPr>
                <w:rFonts w:ascii="Times New Roman" w:hAnsi="Times New Roman" w:cs="Times New Roman"/>
                <w:b/>
                <w:spacing w:val="-5"/>
                <w:sz w:val="24"/>
                <w:szCs w:val="24"/>
              </w:rPr>
              <w:t>52</w:t>
            </w:r>
          </w:p>
        </w:tc>
      </w:tr>
      <w:tr w:rsidR="00196B1D" w:rsidRPr="00A9284B" w:rsidTr="00196B1D">
        <w:trPr>
          <w:trHeight w:val="374"/>
        </w:trPr>
        <w:tc>
          <w:tcPr>
            <w:tcW w:w="5131" w:type="dxa"/>
            <w:shd w:val="clear" w:color="auto" w:fill="auto"/>
          </w:tcPr>
          <w:p w:rsidR="00196B1D" w:rsidRPr="00A9284B" w:rsidRDefault="00196B1D" w:rsidP="00196B1D">
            <w:pPr>
              <w:pStyle w:val="TableParagraph"/>
              <w:ind w:left="107"/>
              <w:rPr>
                <w:rFonts w:ascii="Times New Roman" w:hAnsi="Times New Roman" w:cs="Times New Roman"/>
                <w:b/>
                <w:sz w:val="24"/>
                <w:szCs w:val="24"/>
              </w:rPr>
            </w:pPr>
            <w:r w:rsidRPr="00A9284B">
              <w:rPr>
                <w:rFonts w:ascii="Times New Roman" w:hAnsi="Times New Roman" w:cs="Times New Roman"/>
                <w:b/>
                <w:sz w:val="24"/>
                <w:szCs w:val="24"/>
              </w:rPr>
              <w:t xml:space="preserve">Bilim Sanat Merkezine Devam Eden </w:t>
            </w:r>
            <w:r w:rsidRPr="00A9284B">
              <w:rPr>
                <w:rFonts w:ascii="Times New Roman" w:hAnsi="Times New Roman" w:cs="Times New Roman"/>
                <w:b/>
                <w:spacing w:val="-2"/>
                <w:sz w:val="24"/>
                <w:szCs w:val="24"/>
              </w:rPr>
              <w:t>Öğrenci</w:t>
            </w:r>
          </w:p>
        </w:tc>
        <w:tc>
          <w:tcPr>
            <w:tcW w:w="4628" w:type="dxa"/>
            <w:shd w:val="clear" w:color="auto" w:fill="auto"/>
          </w:tcPr>
          <w:p w:rsidR="00196B1D" w:rsidRPr="00A9284B" w:rsidRDefault="00AA765D" w:rsidP="00196B1D">
            <w:pPr>
              <w:pStyle w:val="TableParagraph"/>
              <w:spacing w:before="22"/>
              <w:ind w:left="319"/>
              <w:jc w:val="center"/>
              <w:rPr>
                <w:rFonts w:ascii="Times New Roman" w:hAnsi="Times New Roman" w:cs="Times New Roman"/>
                <w:b/>
                <w:sz w:val="24"/>
                <w:szCs w:val="24"/>
              </w:rPr>
            </w:pPr>
            <w:r>
              <w:rPr>
                <w:rFonts w:ascii="Times New Roman" w:hAnsi="Times New Roman" w:cs="Times New Roman"/>
                <w:b/>
                <w:spacing w:val="-10"/>
                <w:sz w:val="24"/>
                <w:szCs w:val="24"/>
              </w:rPr>
              <w:t>9</w:t>
            </w:r>
          </w:p>
        </w:tc>
      </w:tr>
    </w:tbl>
    <w:p w:rsidR="00196B1D" w:rsidRPr="00A9284B" w:rsidRDefault="00196B1D" w:rsidP="00196B1D">
      <w:pPr>
        <w:tabs>
          <w:tab w:val="center" w:pos="7002"/>
        </w:tabs>
        <w:spacing w:line="240" w:lineRule="auto"/>
        <w:rPr>
          <w:rFonts w:ascii="Times New Roman" w:hAnsi="Times New Roman"/>
          <w:i/>
          <w:sz w:val="24"/>
          <w:szCs w:val="24"/>
          <w:lang w:eastAsia="tr-TR"/>
        </w:rPr>
      </w:pPr>
    </w:p>
    <w:p w:rsidR="00196B1D" w:rsidRPr="00A9284B" w:rsidRDefault="00196B1D" w:rsidP="00196B1D">
      <w:pPr>
        <w:tabs>
          <w:tab w:val="center" w:pos="7002"/>
        </w:tabs>
        <w:spacing w:line="240" w:lineRule="auto"/>
        <w:rPr>
          <w:rFonts w:ascii="Times New Roman" w:hAnsi="Times New Roman"/>
          <w:i/>
          <w:sz w:val="24"/>
          <w:szCs w:val="24"/>
          <w:lang w:eastAsia="tr-TR"/>
        </w:rPr>
      </w:pPr>
    </w:p>
    <w:p w:rsidR="00196B1D" w:rsidRDefault="00196B1D" w:rsidP="00196B1D">
      <w:pPr>
        <w:tabs>
          <w:tab w:val="center" w:pos="7002"/>
        </w:tabs>
        <w:spacing w:line="240" w:lineRule="auto"/>
        <w:rPr>
          <w:rFonts w:ascii="Times New Roman" w:hAnsi="Times New Roman"/>
          <w:i/>
          <w:sz w:val="24"/>
          <w:szCs w:val="24"/>
          <w:lang w:eastAsia="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816"/>
        <w:gridCol w:w="862"/>
        <w:gridCol w:w="785"/>
        <w:gridCol w:w="711"/>
        <w:gridCol w:w="853"/>
        <w:gridCol w:w="992"/>
        <w:gridCol w:w="570"/>
        <w:gridCol w:w="680"/>
        <w:gridCol w:w="899"/>
        <w:gridCol w:w="1083"/>
      </w:tblGrid>
      <w:tr w:rsidR="00EB7FF4" w:rsidRPr="00EB7FF4" w:rsidTr="00EB7FF4">
        <w:trPr>
          <w:trHeight w:val="230"/>
          <w:jc w:val="center"/>
        </w:trPr>
        <w:tc>
          <w:tcPr>
            <w:tcW w:w="1219" w:type="dxa"/>
            <w:vMerge w:val="restart"/>
          </w:tcPr>
          <w:p w:rsidR="00EB7FF4" w:rsidRPr="00EB7FF4" w:rsidRDefault="00EB7FF4" w:rsidP="00C57988">
            <w:pPr>
              <w:pStyle w:val="TableParagraph"/>
              <w:spacing w:before="58"/>
              <w:rPr>
                <w:rFonts w:ascii="Times New Roman" w:hAnsi="Times New Roman" w:cs="Times New Roman"/>
                <w:b/>
                <w:sz w:val="20"/>
              </w:rPr>
            </w:pPr>
          </w:p>
          <w:p w:rsidR="00EB7FF4" w:rsidRPr="00EB7FF4" w:rsidRDefault="00EB7FF4" w:rsidP="00C57988">
            <w:pPr>
              <w:pStyle w:val="TableParagraph"/>
              <w:ind w:left="107" w:right="374"/>
              <w:rPr>
                <w:rFonts w:ascii="Times New Roman" w:hAnsi="Times New Roman" w:cs="Times New Roman"/>
                <w:b/>
                <w:sz w:val="20"/>
              </w:rPr>
            </w:pPr>
            <w:r w:rsidRPr="00EB7FF4">
              <w:rPr>
                <w:rFonts w:ascii="Times New Roman" w:hAnsi="Times New Roman" w:cs="Times New Roman"/>
                <w:b/>
                <w:spacing w:val="-2"/>
                <w:sz w:val="20"/>
              </w:rPr>
              <w:t xml:space="preserve">Öğretim </w:t>
            </w:r>
            <w:r w:rsidRPr="00EB7FF4">
              <w:rPr>
                <w:rFonts w:ascii="Times New Roman" w:hAnsi="Times New Roman" w:cs="Times New Roman"/>
                <w:b/>
                <w:spacing w:val="-4"/>
                <w:sz w:val="20"/>
              </w:rPr>
              <w:t>yılı</w:t>
            </w:r>
          </w:p>
        </w:tc>
        <w:tc>
          <w:tcPr>
            <w:tcW w:w="816" w:type="dxa"/>
            <w:vMerge w:val="restart"/>
          </w:tcPr>
          <w:p w:rsidR="00EB7FF4" w:rsidRPr="00EB7FF4" w:rsidRDefault="00EB7FF4" w:rsidP="00C57988">
            <w:pPr>
              <w:pStyle w:val="TableParagraph"/>
              <w:spacing w:before="168"/>
              <w:rPr>
                <w:rFonts w:ascii="Times New Roman" w:hAnsi="Times New Roman" w:cs="Times New Roman"/>
                <w:b/>
                <w:sz w:val="20"/>
              </w:rPr>
            </w:pPr>
          </w:p>
          <w:p w:rsidR="00EB7FF4" w:rsidRPr="00EB7FF4" w:rsidRDefault="00EB7FF4" w:rsidP="00C57988">
            <w:pPr>
              <w:pStyle w:val="TableParagraph"/>
              <w:spacing w:before="1"/>
              <w:ind w:left="107"/>
              <w:rPr>
                <w:rFonts w:ascii="Times New Roman" w:hAnsi="Times New Roman" w:cs="Times New Roman"/>
                <w:sz w:val="20"/>
              </w:rPr>
            </w:pPr>
            <w:r w:rsidRPr="00EB7FF4">
              <w:rPr>
                <w:rFonts w:ascii="Times New Roman" w:hAnsi="Times New Roman" w:cs="Times New Roman"/>
                <w:spacing w:val="-2"/>
                <w:sz w:val="20"/>
              </w:rPr>
              <w:t>Sınıflar</w:t>
            </w:r>
          </w:p>
        </w:tc>
        <w:tc>
          <w:tcPr>
            <w:tcW w:w="862" w:type="dxa"/>
            <w:vMerge w:val="restart"/>
          </w:tcPr>
          <w:p w:rsidR="00EB7FF4" w:rsidRPr="00EB7FF4" w:rsidRDefault="00EB7FF4" w:rsidP="00C57988">
            <w:pPr>
              <w:pStyle w:val="TableParagraph"/>
              <w:spacing w:before="53"/>
              <w:ind w:left="110" w:right="99" w:firstLine="1"/>
              <w:jc w:val="center"/>
              <w:rPr>
                <w:rFonts w:ascii="Times New Roman" w:hAnsi="Times New Roman" w:cs="Times New Roman"/>
                <w:sz w:val="20"/>
              </w:rPr>
            </w:pPr>
            <w:r w:rsidRPr="00EB7FF4">
              <w:rPr>
                <w:rFonts w:ascii="Times New Roman" w:hAnsi="Times New Roman" w:cs="Times New Roman"/>
                <w:spacing w:val="-2"/>
                <w:sz w:val="20"/>
              </w:rPr>
              <w:t xml:space="preserve">Toplam Öğrenci Sayısı </w:t>
            </w:r>
            <w:r w:rsidRPr="00EB7FF4">
              <w:rPr>
                <w:rFonts w:ascii="Times New Roman" w:hAnsi="Times New Roman" w:cs="Times New Roman"/>
                <w:spacing w:val="-4"/>
                <w:sz w:val="20"/>
              </w:rPr>
              <w:t>(A)</w:t>
            </w:r>
          </w:p>
        </w:tc>
        <w:tc>
          <w:tcPr>
            <w:tcW w:w="6573" w:type="dxa"/>
            <w:gridSpan w:val="8"/>
          </w:tcPr>
          <w:p w:rsidR="00EB7FF4" w:rsidRPr="00EB7FF4" w:rsidRDefault="00EB7FF4" w:rsidP="00C57988">
            <w:pPr>
              <w:pStyle w:val="TableParagraph"/>
              <w:spacing w:line="210" w:lineRule="exact"/>
              <w:ind w:left="1807"/>
              <w:rPr>
                <w:rFonts w:ascii="Times New Roman" w:hAnsi="Times New Roman" w:cs="Times New Roman"/>
                <w:b/>
                <w:sz w:val="20"/>
              </w:rPr>
            </w:pPr>
            <w:r w:rsidRPr="00EB7FF4">
              <w:rPr>
                <w:rFonts w:ascii="Times New Roman" w:hAnsi="Times New Roman" w:cs="Times New Roman"/>
                <w:b/>
                <w:sz w:val="20"/>
              </w:rPr>
              <w:t>Devamsızlık</w:t>
            </w:r>
            <w:r w:rsidRPr="00EB7FF4">
              <w:rPr>
                <w:rFonts w:ascii="Times New Roman" w:hAnsi="Times New Roman" w:cs="Times New Roman"/>
                <w:b/>
                <w:spacing w:val="-10"/>
                <w:sz w:val="20"/>
              </w:rPr>
              <w:t xml:space="preserve"> </w:t>
            </w:r>
            <w:r w:rsidRPr="00EB7FF4">
              <w:rPr>
                <w:rFonts w:ascii="Times New Roman" w:hAnsi="Times New Roman" w:cs="Times New Roman"/>
                <w:b/>
                <w:sz w:val="20"/>
              </w:rPr>
              <w:t>Yapan</w:t>
            </w:r>
            <w:r w:rsidRPr="00EB7FF4">
              <w:rPr>
                <w:rFonts w:ascii="Times New Roman" w:hAnsi="Times New Roman" w:cs="Times New Roman"/>
                <w:b/>
                <w:spacing w:val="-7"/>
                <w:sz w:val="20"/>
              </w:rPr>
              <w:t xml:space="preserve"> </w:t>
            </w:r>
            <w:r w:rsidRPr="00EB7FF4">
              <w:rPr>
                <w:rFonts w:ascii="Times New Roman" w:hAnsi="Times New Roman" w:cs="Times New Roman"/>
                <w:b/>
                <w:sz w:val="20"/>
              </w:rPr>
              <w:t>Öğrenci</w:t>
            </w:r>
            <w:r w:rsidRPr="00EB7FF4">
              <w:rPr>
                <w:rFonts w:ascii="Times New Roman" w:hAnsi="Times New Roman" w:cs="Times New Roman"/>
                <w:b/>
                <w:spacing w:val="-4"/>
                <w:sz w:val="20"/>
              </w:rPr>
              <w:t xml:space="preserve"> </w:t>
            </w:r>
            <w:r w:rsidRPr="00EB7FF4">
              <w:rPr>
                <w:rFonts w:ascii="Times New Roman" w:hAnsi="Times New Roman" w:cs="Times New Roman"/>
                <w:b/>
                <w:spacing w:val="-2"/>
                <w:sz w:val="20"/>
              </w:rPr>
              <w:t>Sayısı</w:t>
            </w:r>
          </w:p>
        </w:tc>
      </w:tr>
      <w:tr w:rsidR="00EB7FF4" w:rsidRPr="00EB7FF4" w:rsidTr="00EB7FF4">
        <w:trPr>
          <w:trHeight w:val="3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vMerge/>
            <w:tcBorders>
              <w:top w:val="nil"/>
            </w:tcBorders>
          </w:tcPr>
          <w:p w:rsidR="00EB7FF4" w:rsidRPr="00EB7FF4" w:rsidRDefault="00EB7FF4" w:rsidP="00C57988">
            <w:pPr>
              <w:rPr>
                <w:rFonts w:ascii="Times New Roman" w:hAnsi="Times New Roman" w:cs="Times New Roman"/>
                <w:sz w:val="2"/>
                <w:szCs w:val="2"/>
              </w:rPr>
            </w:pPr>
          </w:p>
        </w:tc>
        <w:tc>
          <w:tcPr>
            <w:tcW w:w="862" w:type="dxa"/>
            <w:vMerge/>
            <w:tcBorders>
              <w:top w:val="nil"/>
            </w:tcBorders>
          </w:tcPr>
          <w:p w:rsidR="00EB7FF4" w:rsidRPr="00EB7FF4" w:rsidRDefault="00EB7FF4" w:rsidP="00C57988">
            <w:pPr>
              <w:rPr>
                <w:rFonts w:ascii="Times New Roman" w:hAnsi="Times New Roman" w:cs="Times New Roman"/>
                <w:sz w:val="2"/>
                <w:szCs w:val="2"/>
              </w:rPr>
            </w:pPr>
          </w:p>
        </w:tc>
        <w:tc>
          <w:tcPr>
            <w:tcW w:w="3341" w:type="dxa"/>
            <w:gridSpan w:val="4"/>
          </w:tcPr>
          <w:p w:rsidR="00EB7FF4" w:rsidRPr="00EB7FF4" w:rsidRDefault="00EB7FF4" w:rsidP="00C57988">
            <w:pPr>
              <w:pStyle w:val="TableParagraph"/>
              <w:spacing w:line="228" w:lineRule="exact"/>
              <w:ind w:left="1108"/>
              <w:rPr>
                <w:rFonts w:ascii="Times New Roman" w:hAnsi="Times New Roman" w:cs="Times New Roman"/>
                <w:b/>
                <w:sz w:val="20"/>
              </w:rPr>
            </w:pPr>
            <w:r w:rsidRPr="00EB7FF4">
              <w:rPr>
                <w:rFonts w:ascii="Times New Roman" w:hAnsi="Times New Roman" w:cs="Times New Roman"/>
                <w:b/>
                <w:sz w:val="20"/>
              </w:rPr>
              <w:t>11-19</w:t>
            </w:r>
            <w:r w:rsidRPr="00EB7FF4">
              <w:rPr>
                <w:rFonts w:ascii="Times New Roman" w:hAnsi="Times New Roman" w:cs="Times New Roman"/>
                <w:b/>
                <w:spacing w:val="-3"/>
                <w:sz w:val="20"/>
              </w:rPr>
              <w:t xml:space="preserve"> </w:t>
            </w:r>
            <w:r w:rsidRPr="00EB7FF4">
              <w:rPr>
                <w:rFonts w:ascii="Times New Roman" w:hAnsi="Times New Roman" w:cs="Times New Roman"/>
                <w:b/>
                <w:spacing w:val="-5"/>
                <w:sz w:val="20"/>
              </w:rPr>
              <w:t>gün</w:t>
            </w:r>
          </w:p>
        </w:tc>
        <w:tc>
          <w:tcPr>
            <w:tcW w:w="3232" w:type="dxa"/>
            <w:gridSpan w:val="4"/>
          </w:tcPr>
          <w:p w:rsidR="00EB7FF4" w:rsidRPr="00EB7FF4" w:rsidRDefault="00EB7FF4" w:rsidP="00C57988">
            <w:pPr>
              <w:pStyle w:val="TableParagraph"/>
              <w:spacing w:before="48"/>
              <w:ind w:left="1"/>
              <w:jc w:val="center"/>
              <w:rPr>
                <w:rFonts w:ascii="Times New Roman" w:hAnsi="Times New Roman" w:cs="Times New Roman"/>
                <w:b/>
                <w:sz w:val="20"/>
              </w:rPr>
            </w:pPr>
            <w:r w:rsidRPr="00EB7FF4">
              <w:rPr>
                <w:rFonts w:ascii="Times New Roman" w:hAnsi="Times New Roman" w:cs="Times New Roman"/>
                <w:b/>
                <w:sz w:val="20"/>
              </w:rPr>
              <w:t>20 ve</w:t>
            </w:r>
            <w:r w:rsidRPr="00EB7FF4">
              <w:rPr>
                <w:rFonts w:ascii="Times New Roman" w:hAnsi="Times New Roman" w:cs="Times New Roman"/>
                <w:b/>
                <w:spacing w:val="-1"/>
                <w:sz w:val="20"/>
              </w:rPr>
              <w:t xml:space="preserve"> </w:t>
            </w:r>
            <w:r w:rsidRPr="00EB7FF4">
              <w:rPr>
                <w:rFonts w:ascii="Times New Roman" w:hAnsi="Times New Roman" w:cs="Times New Roman"/>
                <w:b/>
                <w:spacing w:val="-4"/>
                <w:sz w:val="20"/>
              </w:rPr>
              <w:t>üstü</w:t>
            </w:r>
          </w:p>
        </w:tc>
      </w:tr>
      <w:tr w:rsidR="00EB7FF4" w:rsidRPr="00EB7FF4" w:rsidTr="00EB7FF4">
        <w:trPr>
          <w:trHeight w:val="457"/>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vMerge/>
            <w:tcBorders>
              <w:top w:val="nil"/>
            </w:tcBorders>
          </w:tcPr>
          <w:p w:rsidR="00EB7FF4" w:rsidRPr="00EB7FF4" w:rsidRDefault="00EB7FF4" w:rsidP="00C57988">
            <w:pPr>
              <w:rPr>
                <w:rFonts w:ascii="Times New Roman" w:hAnsi="Times New Roman" w:cs="Times New Roman"/>
                <w:sz w:val="2"/>
                <w:szCs w:val="2"/>
              </w:rPr>
            </w:pPr>
          </w:p>
        </w:tc>
        <w:tc>
          <w:tcPr>
            <w:tcW w:w="862" w:type="dxa"/>
            <w:vMerge/>
            <w:tcBorders>
              <w:top w:val="nil"/>
            </w:tcBorders>
          </w:tcPr>
          <w:p w:rsidR="00EB7FF4" w:rsidRPr="00EB7FF4" w:rsidRDefault="00EB7FF4" w:rsidP="00C57988">
            <w:pPr>
              <w:rPr>
                <w:rFonts w:ascii="Times New Roman" w:hAnsi="Times New Roman" w:cs="Times New Roman"/>
                <w:sz w:val="2"/>
                <w:szCs w:val="2"/>
              </w:rPr>
            </w:pPr>
          </w:p>
        </w:tc>
        <w:tc>
          <w:tcPr>
            <w:tcW w:w="785" w:type="dxa"/>
          </w:tcPr>
          <w:p w:rsidR="00EB7FF4" w:rsidRPr="00EB7FF4" w:rsidRDefault="00EB7FF4" w:rsidP="00C57988">
            <w:pPr>
              <w:pStyle w:val="TableParagraph"/>
              <w:spacing w:before="108"/>
              <w:ind w:left="7"/>
              <w:jc w:val="center"/>
              <w:rPr>
                <w:rFonts w:ascii="Times New Roman" w:hAnsi="Times New Roman" w:cs="Times New Roman"/>
                <w:sz w:val="20"/>
              </w:rPr>
            </w:pPr>
            <w:r w:rsidRPr="00EB7FF4">
              <w:rPr>
                <w:rFonts w:ascii="Times New Roman" w:hAnsi="Times New Roman" w:cs="Times New Roman"/>
                <w:spacing w:val="-10"/>
                <w:sz w:val="20"/>
              </w:rPr>
              <w:t>K</w:t>
            </w:r>
          </w:p>
        </w:tc>
        <w:tc>
          <w:tcPr>
            <w:tcW w:w="711" w:type="dxa"/>
          </w:tcPr>
          <w:p w:rsidR="00EB7FF4" w:rsidRPr="00EB7FF4" w:rsidRDefault="00EB7FF4" w:rsidP="00C57988">
            <w:pPr>
              <w:pStyle w:val="TableParagraph"/>
              <w:spacing w:before="108"/>
              <w:ind w:left="6"/>
              <w:jc w:val="center"/>
              <w:rPr>
                <w:rFonts w:ascii="Times New Roman" w:hAnsi="Times New Roman" w:cs="Times New Roman"/>
                <w:sz w:val="20"/>
              </w:rPr>
            </w:pPr>
            <w:r w:rsidRPr="00EB7FF4">
              <w:rPr>
                <w:rFonts w:ascii="Times New Roman" w:hAnsi="Times New Roman" w:cs="Times New Roman"/>
                <w:spacing w:val="-10"/>
                <w:sz w:val="20"/>
              </w:rPr>
              <w:t>E</w:t>
            </w:r>
          </w:p>
        </w:tc>
        <w:tc>
          <w:tcPr>
            <w:tcW w:w="853" w:type="dxa"/>
          </w:tcPr>
          <w:p w:rsidR="00EB7FF4" w:rsidRPr="00EB7FF4" w:rsidRDefault="00EB7FF4" w:rsidP="00C57988">
            <w:pPr>
              <w:pStyle w:val="TableParagraph"/>
              <w:spacing w:line="222" w:lineRule="exact"/>
              <w:ind w:left="8"/>
              <w:jc w:val="center"/>
              <w:rPr>
                <w:rFonts w:ascii="Times New Roman" w:hAnsi="Times New Roman" w:cs="Times New Roman"/>
                <w:sz w:val="20"/>
              </w:rPr>
            </w:pPr>
            <w:r w:rsidRPr="00EB7FF4">
              <w:rPr>
                <w:rFonts w:ascii="Times New Roman" w:hAnsi="Times New Roman" w:cs="Times New Roman"/>
                <w:spacing w:val="-2"/>
                <w:sz w:val="20"/>
              </w:rPr>
              <w:t>Toplam</w:t>
            </w:r>
          </w:p>
          <w:p w:rsidR="00EB7FF4" w:rsidRPr="00EB7FF4" w:rsidRDefault="00EB7FF4" w:rsidP="00C57988">
            <w:pPr>
              <w:pStyle w:val="TableParagraph"/>
              <w:spacing w:line="216" w:lineRule="exact"/>
              <w:ind w:left="8"/>
              <w:jc w:val="center"/>
              <w:rPr>
                <w:rFonts w:ascii="Times New Roman" w:hAnsi="Times New Roman" w:cs="Times New Roman"/>
                <w:sz w:val="20"/>
              </w:rPr>
            </w:pPr>
            <w:r w:rsidRPr="00EB7FF4">
              <w:rPr>
                <w:rFonts w:ascii="Times New Roman" w:hAnsi="Times New Roman" w:cs="Times New Roman"/>
                <w:spacing w:val="-5"/>
                <w:sz w:val="20"/>
              </w:rPr>
              <w:t>(B)</w:t>
            </w:r>
          </w:p>
        </w:tc>
        <w:tc>
          <w:tcPr>
            <w:tcW w:w="992" w:type="dxa"/>
          </w:tcPr>
          <w:p w:rsidR="00EB7FF4" w:rsidRPr="00EB7FF4" w:rsidRDefault="00EB7FF4" w:rsidP="00C57988">
            <w:pPr>
              <w:pStyle w:val="TableParagraph"/>
              <w:spacing w:line="222" w:lineRule="exact"/>
              <w:ind w:left="118"/>
              <w:rPr>
                <w:rFonts w:ascii="Times New Roman" w:hAnsi="Times New Roman" w:cs="Times New Roman"/>
                <w:sz w:val="20"/>
              </w:rPr>
            </w:pPr>
            <w:r w:rsidRPr="00EB7FF4">
              <w:rPr>
                <w:rFonts w:ascii="Times New Roman" w:hAnsi="Times New Roman" w:cs="Times New Roman"/>
                <w:sz w:val="20"/>
              </w:rPr>
              <w:t>Oran</w:t>
            </w:r>
            <w:r w:rsidRPr="00EB7FF4">
              <w:rPr>
                <w:rFonts w:ascii="Times New Roman" w:hAnsi="Times New Roman" w:cs="Times New Roman"/>
                <w:spacing w:val="-5"/>
                <w:sz w:val="20"/>
              </w:rPr>
              <w:t xml:space="preserve"> (%)</w:t>
            </w:r>
          </w:p>
          <w:p w:rsidR="00EB7FF4" w:rsidRPr="00EB7FF4" w:rsidRDefault="00EB7FF4" w:rsidP="00C57988">
            <w:pPr>
              <w:pStyle w:val="TableParagraph"/>
              <w:spacing w:line="216" w:lineRule="exact"/>
              <w:ind w:left="125"/>
              <w:rPr>
                <w:rFonts w:ascii="Times New Roman" w:hAnsi="Times New Roman" w:cs="Times New Roman"/>
                <w:sz w:val="20"/>
              </w:rPr>
            </w:pPr>
            <w:r w:rsidRPr="00EB7FF4">
              <w:rPr>
                <w:rFonts w:ascii="Times New Roman" w:hAnsi="Times New Roman" w:cs="Times New Roman"/>
                <w:spacing w:val="-2"/>
                <w:sz w:val="20"/>
              </w:rPr>
              <w:t>B/A*100</w:t>
            </w:r>
          </w:p>
        </w:tc>
        <w:tc>
          <w:tcPr>
            <w:tcW w:w="570" w:type="dxa"/>
          </w:tcPr>
          <w:p w:rsidR="00EB7FF4" w:rsidRPr="00EB7FF4" w:rsidRDefault="00EB7FF4" w:rsidP="00C57988">
            <w:pPr>
              <w:pStyle w:val="TableParagraph"/>
              <w:spacing w:before="108"/>
              <w:ind w:left="33" w:right="31"/>
              <w:jc w:val="center"/>
              <w:rPr>
                <w:rFonts w:ascii="Times New Roman" w:hAnsi="Times New Roman" w:cs="Times New Roman"/>
                <w:sz w:val="20"/>
              </w:rPr>
            </w:pPr>
            <w:r w:rsidRPr="00EB7FF4">
              <w:rPr>
                <w:rFonts w:ascii="Times New Roman" w:hAnsi="Times New Roman" w:cs="Times New Roman"/>
                <w:spacing w:val="-10"/>
                <w:sz w:val="20"/>
              </w:rPr>
              <w:t>K</w:t>
            </w:r>
          </w:p>
        </w:tc>
        <w:tc>
          <w:tcPr>
            <w:tcW w:w="680" w:type="dxa"/>
          </w:tcPr>
          <w:p w:rsidR="00EB7FF4" w:rsidRPr="00EB7FF4" w:rsidRDefault="00EB7FF4" w:rsidP="00C57988">
            <w:pPr>
              <w:pStyle w:val="TableParagraph"/>
              <w:spacing w:before="108"/>
              <w:ind w:left="1"/>
              <w:jc w:val="center"/>
              <w:rPr>
                <w:rFonts w:ascii="Times New Roman" w:hAnsi="Times New Roman" w:cs="Times New Roman"/>
                <w:sz w:val="20"/>
              </w:rPr>
            </w:pPr>
            <w:r w:rsidRPr="00EB7FF4">
              <w:rPr>
                <w:rFonts w:ascii="Times New Roman" w:hAnsi="Times New Roman" w:cs="Times New Roman"/>
                <w:spacing w:val="-10"/>
                <w:sz w:val="20"/>
              </w:rPr>
              <w:t>E</w:t>
            </w:r>
          </w:p>
        </w:tc>
        <w:tc>
          <w:tcPr>
            <w:tcW w:w="899" w:type="dxa"/>
          </w:tcPr>
          <w:p w:rsidR="00EB7FF4" w:rsidRPr="00EB7FF4" w:rsidRDefault="00EB7FF4" w:rsidP="00C57988">
            <w:pPr>
              <w:pStyle w:val="TableParagraph"/>
              <w:spacing w:line="222" w:lineRule="exact"/>
              <w:ind w:right="1"/>
              <w:jc w:val="center"/>
              <w:rPr>
                <w:rFonts w:ascii="Times New Roman" w:hAnsi="Times New Roman" w:cs="Times New Roman"/>
                <w:sz w:val="20"/>
              </w:rPr>
            </w:pPr>
            <w:r w:rsidRPr="00EB7FF4">
              <w:rPr>
                <w:rFonts w:ascii="Times New Roman" w:hAnsi="Times New Roman" w:cs="Times New Roman"/>
                <w:spacing w:val="-2"/>
                <w:sz w:val="20"/>
              </w:rPr>
              <w:t>Toplam</w:t>
            </w:r>
          </w:p>
          <w:p w:rsidR="00EB7FF4" w:rsidRPr="00EB7FF4" w:rsidRDefault="00EB7FF4" w:rsidP="00C57988">
            <w:pPr>
              <w:pStyle w:val="TableParagraph"/>
              <w:spacing w:line="216" w:lineRule="exact"/>
              <w:ind w:right="1"/>
              <w:jc w:val="center"/>
              <w:rPr>
                <w:rFonts w:ascii="Times New Roman" w:hAnsi="Times New Roman" w:cs="Times New Roman"/>
                <w:sz w:val="20"/>
              </w:rPr>
            </w:pPr>
            <w:r w:rsidRPr="00EB7FF4">
              <w:rPr>
                <w:rFonts w:ascii="Times New Roman" w:hAnsi="Times New Roman" w:cs="Times New Roman"/>
                <w:spacing w:val="-5"/>
                <w:sz w:val="20"/>
              </w:rPr>
              <w:t>(C)</w:t>
            </w:r>
          </w:p>
        </w:tc>
        <w:tc>
          <w:tcPr>
            <w:tcW w:w="1083" w:type="dxa"/>
          </w:tcPr>
          <w:p w:rsidR="00EB7FF4" w:rsidRPr="00EB7FF4" w:rsidRDefault="00EB7FF4" w:rsidP="00C57988">
            <w:pPr>
              <w:pStyle w:val="TableParagraph"/>
              <w:spacing w:line="222" w:lineRule="exact"/>
              <w:ind w:left="160"/>
              <w:rPr>
                <w:rFonts w:ascii="Times New Roman" w:hAnsi="Times New Roman" w:cs="Times New Roman"/>
                <w:sz w:val="20"/>
              </w:rPr>
            </w:pPr>
            <w:r w:rsidRPr="00EB7FF4">
              <w:rPr>
                <w:rFonts w:ascii="Times New Roman" w:hAnsi="Times New Roman" w:cs="Times New Roman"/>
                <w:sz w:val="20"/>
              </w:rPr>
              <w:t>Oran</w:t>
            </w:r>
            <w:r w:rsidRPr="00EB7FF4">
              <w:rPr>
                <w:rFonts w:ascii="Times New Roman" w:hAnsi="Times New Roman" w:cs="Times New Roman"/>
                <w:spacing w:val="-5"/>
                <w:sz w:val="20"/>
              </w:rPr>
              <w:t xml:space="preserve"> (%)</w:t>
            </w:r>
          </w:p>
          <w:p w:rsidR="00EB7FF4" w:rsidRPr="00EB7FF4" w:rsidRDefault="00EB7FF4" w:rsidP="00C57988">
            <w:pPr>
              <w:pStyle w:val="TableParagraph"/>
              <w:spacing w:line="216" w:lineRule="exact"/>
              <w:ind w:left="103"/>
              <w:rPr>
                <w:rFonts w:ascii="Times New Roman" w:hAnsi="Times New Roman" w:cs="Times New Roman"/>
                <w:sz w:val="20"/>
              </w:rPr>
            </w:pPr>
            <w:r w:rsidRPr="00EB7FF4">
              <w:rPr>
                <w:rFonts w:ascii="Times New Roman" w:hAnsi="Times New Roman" w:cs="Times New Roman"/>
                <w:spacing w:val="-2"/>
                <w:sz w:val="20"/>
              </w:rPr>
              <w:t>(C/A)*100</w:t>
            </w:r>
          </w:p>
        </w:tc>
      </w:tr>
      <w:tr w:rsidR="00EB7FF4" w:rsidRPr="00EB7FF4" w:rsidTr="00EB7FF4">
        <w:trPr>
          <w:trHeight w:val="230"/>
          <w:jc w:val="center"/>
        </w:trPr>
        <w:tc>
          <w:tcPr>
            <w:tcW w:w="1219" w:type="dxa"/>
            <w:vMerge w:val="restart"/>
          </w:tcPr>
          <w:p w:rsidR="00EB7FF4" w:rsidRPr="00EB7FF4" w:rsidRDefault="00EB7FF4" w:rsidP="00C57988">
            <w:pPr>
              <w:pStyle w:val="TableParagraph"/>
              <w:rPr>
                <w:rFonts w:ascii="Times New Roman" w:hAnsi="Times New Roman" w:cs="Times New Roman"/>
                <w:b/>
                <w:sz w:val="20"/>
              </w:rPr>
            </w:pPr>
          </w:p>
          <w:p w:rsidR="00EB7FF4" w:rsidRPr="00EB7FF4" w:rsidRDefault="00EB7FF4" w:rsidP="00C57988">
            <w:pPr>
              <w:pStyle w:val="TableParagraph"/>
              <w:spacing w:before="17"/>
              <w:rPr>
                <w:rFonts w:ascii="Times New Roman" w:hAnsi="Times New Roman" w:cs="Times New Roman"/>
                <w:b/>
                <w:sz w:val="20"/>
              </w:rPr>
            </w:pPr>
          </w:p>
          <w:p w:rsidR="00EB7FF4" w:rsidRPr="00EB7FF4" w:rsidRDefault="00EB7FF4" w:rsidP="00C57988">
            <w:pPr>
              <w:pStyle w:val="TableParagraph"/>
              <w:spacing w:before="1"/>
              <w:ind w:left="107"/>
              <w:rPr>
                <w:rFonts w:ascii="Times New Roman" w:hAnsi="Times New Roman" w:cs="Times New Roman"/>
                <w:b/>
                <w:sz w:val="20"/>
              </w:rPr>
            </w:pPr>
            <w:r w:rsidRPr="00EB7FF4">
              <w:rPr>
                <w:rFonts w:ascii="Times New Roman" w:hAnsi="Times New Roman" w:cs="Times New Roman"/>
                <w:b/>
                <w:spacing w:val="-2"/>
                <w:sz w:val="20"/>
              </w:rPr>
              <w:t>2021/2022</w:t>
            </w: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1</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243</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5</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%2,06</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%0,83</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2</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179</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%0,56</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3</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200</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4</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211</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%0,48</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b/>
                <w:sz w:val="20"/>
              </w:rPr>
            </w:pPr>
            <w:r w:rsidRPr="00EB7FF4">
              <w:rPr>
                <w:rFonts w:ascii="Times New Roman" w:hAnsi="Times New Roman" w:cs="Times New Roman"/>
                <w:b/>
                <w:spacing w:val="-10"/>
                <w:sz w:val="20"/>
              </w:rPr>
              <w:t>T</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833</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5</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7</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%0,84</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3</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%0,36</w:t>
            </w:r>
          </w:p>
        </w:tc>
      </w:tr>
      <w:tr w:rsidR="00EB7FF4" w:rsidRPr="00EB7FF4" w:rsidTr="00EB7FF4">
        <w:trPr>
          <w:trHeight w:val="230"/>
          <w:jc w:val="center"/>
        </w:trPr>
        <w:tc>
          <w:tcPr>
            <w:tcW w:w="1219" w:type="dxa"/>
            <w:vMerge w:val="restart"/>
          </w:tcPr>
          <w:p w:rsidR="00EB7FF4" w:rsidRPr="00EB7FF4" w:rsidRDefault="00EB7FF4" w:rsidP="00C57988">
            <w:pPr>
              <w:pStyle w:val="TableParagraph"/>
              <w:rPr>
                <w:rFonts w:ascii="Times New Roman" w:hAnsi="Times New Roman" w:cs="Times New Roman"/>
                <w:b/>
                <w:sz w:val="20"/>
              </w:rPr>
            </w:pPr>
          </w:p>
          <w:p w:rsidR="00EB7FF4" w:rsidRPr="00EB7FF4" w:rsidRDefault="00EB7FF4" w:rsidP="00C57988">
            <w:pPr>
              <w:pStyle w:val="TableParagraph"/>
              <w:spacing w:before="17"/>
              <w:rPr>
                <w:rFonts w:ascii="Times New Roman" w:hAnsi="Times New Roman" w:cs="Times New Roman"/>
                <w:b/>
                <w:sz w:val="20"/>
              </w:rPr>
            </w:pPr>
          </w:p>
          <w:p w:rsidR="00EB7FF4" w:rsidRPr="00EB7FF4" w:rsidRDefault="00EB7FF4" w:rsidP="00C57988">
            <w:pPr>
              <w:pStyle w:val="TableParagraph"/>
              <w:spacing w:before="1"/>
              <w:ind w:left="107"/>
              <w:rPr>
                <w:rFonts w:ascii="Times New Roman" w:hAnsi="Times New Roman" w:cs="Times New Roman"/>
                <w:b/>
                <w:sz w:val="20"/>
              </w:rPr>
            </w:pPr>
            <w:r w:rsidRPr="00EB7FF4">
              <w:rPr>
                <w:rFonts w:ascii="Times New Roman" w:hAnsi="Times New Roman" w:cs="Times New Roman"/>
                <w:b/>
                <w:spacing w:val="-2"/>
                <w:sz w:val="20"/>
              </w:rPr>
              <w:t>2022/2023</w:t>
            </w: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1</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209</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3</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%1,44</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%2,87</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2</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229</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3</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181</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%0,56</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%0,56</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4</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191</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%1,05</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b/>
                <w:sz w:val="20"/>
              </w:rPr>
            </w:pPr>
            <w:r w:rsidRPr="00EB7FF4">
              <w:rPr>
                <w:rFonts w:ascii="Times New Roman" w:hAnsi="Times New Roman" w:cs="Times New Roman"/>
                <w:b/>
                <w:spacing w:val="-10"/>
                <w:sz w:val="20"/>
              </w:rPr>
              <w:t>T</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850</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6</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%0,71</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3</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5</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%0,59</w:t>
            </w:r>
          </w:p>
        </w:tc>
      </w:tr>
      <w:tr w:rsidR="00EB7FF4" w:rsidRPr="00EB7FF4" w:rsidTr="00EB7FF4">
        <w:trPr>
          <w:trHeight w:val="230"/>
          <w:jc w:val="center"/>
        </w:trPr>
        <w:tc>
          <w:tcPr>
            <w:tcW w:w="1219" w:type="dxa"/>
            <w:vMerge w:val="restart"/>
          </w:tcPr>
          <w:p w:rsidR="00EB7FF4" w:rsidRPr="00EB7FF4" w:rsidRDefault="00EB7FF4" w:rsidP="00C57988">
            <w:pPr>
              <w:pStyle w:val="TableParagraph"/>
              <w:spacing w:before="66"/>
              <w:rPr>
                <w:rFonts w:ascii="Times New Roman" w:hAnsi="Times New Roman" w:cs="Times New Roman"/>
                <w:b/>
                <w:sz w:val="20"/>
              </w:rPr>
            </w:pPr>
          </w:p>
          <w:p w:rsidR="00EB7FF4" w:rsidRPr="00EB7FF4" w:rsidRDefault="00EB7FF4" w:rsidP="00C57988">
            <w:pPr>
              <w:pStyle w:val="TableParagraph"/>
              <w:spacing w:line="228" w:lineRule="exact"/>
              <w:ind w:left="107"/>
              <w:rPr>
                <w:rFonts w:ascii="Times New Roman" w:hAnsi="Times New Roman" w:cs="Times New Roman"/>
                <w:b/>
                <w:sz w:val="20"/>
              </w:rPr>
            </w:pPr>
            <w:r w:rsidRPr="00EB7FF4">
              <w:rPr>
                <w:rFonts w:ascii="Times New Roman" w:hAnsi="Times New Roman" w:cs="Times New Roman"/>
                <w:b/>
                <w:spacing w:val="-2"/>
                <w:sz w:val="20"/>
              </w:rPr>
              <w:t>2023/2024</w:t>
            </w:r>
          </w:p>
          <w:p w:rsidR="00EB7FF4" w:rsidRPr="00EB7FF4" w:rsidRDefault="00EB7FF4" w:rsidP="00C57988">
            <w:pPr>
              <w:pStyle w:val="TableParagraph"/>
              <w:ind w:left="107"/>
              <w:rPr>
                <w:rFonts w:ascii="Times New Roman" w:hAnsi="Times New Roman" w:cs="Times New Roman"/>
                <w:sz w:val="16"/>
              </w:rPr>
            </w:pPr>
            <w:r w:rsidRPr="00EB7FF4">
              <w:rPr>
                <w:rFonts w:ascii="Times New Roman" w:hAnsi="Times New Roman" w:cs="Times New Roman"/>
                <w:sz w:val="16"/>
              </w:rPr>
              <w:t>(Denetim</w:t>
            </w:r>
            <w:r w:rsidRPr="00EB7FF4">
              <w:rPr>
                <w:rFonts w:ascii="Times New Roman" w:hAnsi="Times New Roman" w:cs="Times New Roman"/>
                <w:spacing w:val="-1"/>
                <w:sz w:val="16"/>
              </w:rPr>
              <w:t xml:space="preserve"> </w:t>
            </w:r>
            <w:r w:rsidRPr="00EB7FF4">
              <w:rPr>
                <w:rFonts w:ascii="Times New Roman" w:hAnsi="Times New Roman" w:cs="Times New Roman"/>
                <w:sz w:val="16"/>
              </w:rPr>
              <w:t>tarihi</w:t>
            </w:r>
            <w:r w:rsidRPr="00EB7FF4">
              <w:rPr>
                <w:rFonts w:ascii="Times New Roman" w:hAnsi="Times New Roman" w:cs="Times New Roman"/>
                <w:spacing w:val="40"/>
                <w:sz w:val="16"/>
              </w:rPr>
              <w:t xml:space="preserve"> </w:t>
            </w:r>
            <w:r w:rsidRPr="00EB7FF4">
              <w:rPr>
                <w:rFonts w:ascii="Times New Roman" w:hAnsi="Times New Roman" w:cs="Times New Roman"/>
                <w:sz w:val="16"/>
              </w:rPr>
              <w:t>itibari</w:t>
            </w:r>
            <w:r w:rsidRPr="00EB7FF4">
              <w:rPr>
                <w:rFonts w:ascii="Times New Roman" w:hAnsi="Times New Roman" w:cs="Times New Roman"/>
                <w:spacing w:val="-3"/>
                <w:sz w:val="16"/>
              </w:rPr>
              <w:t xml:space="preserve"> </w:t>
            </w:r>
            <w:r w:rsidRPr="00EB7FF4">
              <w:rPr>
                <w:rFonts w:ascii="Times New Roman" w:hAnsi="Times New Roman" w:cs="Times New Roman"/>
                <w:sz w:val="16"/>
              </w:rPr>
              <w:t>ile)</w:t>
            </w: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1</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197</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6</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%3</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8</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%4,6</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1" w:lineRule="exact"/>
              <w:ind w:left="8"/>
              <w:jc w:val="center"/>
              <w:rPr>
                <w:rFonts w:ascii="Times New Roman" w:hAnsi="Times New Roman" w:cs="Times New Roman"/>
                <w:sz w:val="20"/>
              </w:rPr>
            </w:pPr>
            <w:r w:rsidRPr="00EB7FF4">
              <w:rPr>
                <w:rFonts w:ascii="Times New Roman" w:hAnsi="Times New Roman" w:cs="Times New Roman"/>
                <w:spacing w:val="-10"/>
                <w:sz w:val="20"/>
              </w:rPr>
              <w:t>2</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200</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3</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228</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%0,44</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sz w:val="20"/>
              </w:rPr>
            </w:pPr>
            <w:r w:rsidRPr="00EB7FF4">
              <w:rPr>
                <w:rFonts w:ascii="Times New Roman" w:hAnsi="Times New Roman" w:cs="Times New Roman"/>
                <w:spacing w:val="-10"/>
                <w:sz w:val="20"/>
              </w:rPr>
              <w:t>4</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193</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%0,52</w:t>
            </w:r>
          </w:p>
        </w:tc>
      </w:tr>
      <w:tr w:rsidR="00EB7FF4" w:rsidRPr="00EB7FF4" w:rsidTr="00EB7FF4">
        <w:trPr>
          <w:trHeight w:val="230"/>
          <w:jc w:val="center"/>
        </w:trPr>
        <w:tc>
          <w:tcPr>
            <w:tcW w:w="1219" w:type="dxa"/>
            <w:vMerge/>
            <w:tcBorders>
              <w:top w:val="nil"/>
            </w:tcBorders>
          </w:tcPr>
          <w:p w:rsidR="00EB7FF4" w:rsidRPr="00EB7FF4" w:rsidRDefault="00EB7FF4" w:rsidP="00C57988">
            <w:pPr>
              <w:rPr>
                <w:rFonts w:ascii="Times New Roman" w:hAnsi="Times New Roman" w:cs="Times New Roman"/>
                <w:sz w:val="2"/>
                <w:szCs w:val="2"/>
              </w:rPr>
            </w:pPr>
          </w:p>
        </w:tc>
        <w:tc>
          <w:tcPr>
            <w:tcW w:w="816" w:type="dxa"/>
          </w:tcPr>
          <w:p w:rsidR="00EB7FF4" w:rsidRPr="00EB7FF4" w:rsidRDefault="00EB7FF4" w:rsidP="00C57988">
            <w:pPr>
              <w:pStyle w:val="TableParagraph"/>
              <w:spacing w:line="210" w:lineRule="exact"/>
              <w:ind w:left="8"/>
              <w:jc w:val="center"/>
              <w:rPr>
                <w:rFonts w:ascii="Times New Roman" w:hAnsi="Times New Roman" w:cs="Times New Roman"/>
                <w:b/>
                <w:sz w:val="20"/>
              </w:rPr>
            </w:pPr>
            <w:r w:rsidRPr="00EB7FF4">
              <w:rPr>
                <w:rFonts w:ascii="Times New Roman" w:hAnsi="Times New Roman" w:cs="Times New Roman"/>
                <w:b/>
                <w:spacing w:val="-10"/>
                <w:sz w:val="20"/>
              </w:rPr>
              <w:t>T</w:t>
            </w:r>
          </w:p>
        </w:tc>
        <w:tc>
          <w:tcPr>
            <w:tcW w:w="86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847</w:t>
            </w:r>
          </w:p>
        </w:tc>
        <w:tc>
          <w:tcPr>
            <w:tcW w:w="785"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2</w:t>
            </w:r>
          </w:p>
        </w:tc>
        <w:tc>
          <w:tcPr>
            <w:tcW w:w="711"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5</w:t>
            </w:r>
          </w:p>
        </w:tc>
        <w:tc>
          <w:tcPr>
            <w:tcW w:w="85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7</w:t>
            </w:r>
          </w:p>
        </w:tc>
        <w:tc>
          <w:tcPr>
            <w:tcW w:w="992"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%0,83</w:t>
            </w:r>
          </w:p>
        </w:tc>
        <w:tc>
          <w:tcPr>
            <w:tcW w:w="57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6</w:t>
            </w:r>
          </w:p>
        </w:tc>
        <w:tc>
          <w:tcPr>
            <w:tcW w:w="680"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4</w:t>
            </w:r>
          </w:p>
        </w:tc>
        <w:tc>
          <w:tcPr>
            <w:tcW w:w="899"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10</w:t>
            </w:r>
          </w:p>
        </w:tc>
        <w:tc>
          <w:tcPr>
            <w:tcW w:w="1083" w:type="dxa"/>
          </w:tcPr>
          <w:p w:rsidR="00EB7FF4" w:rsidRPr="00EB7FF4" w:rsidRDefault="00EB7FF4" w:rsidP="00C57988">
            <w:pPr>
              <w:pStyle w:val="TableParagraph"/>
              <w:rPr>
                <w:rFonts w:ascii="Times New Roman" w:hAnsi="Times New Roman" w:cs="Times New Roman"/>
                <w:sz w:val="16"/>
              </w:rPr>
            </w:pPr>
            <w:r w:rsidRPr="00EB7FF4">
              <w:rPr>
                <w:rFonts w:ascii="Times New Roman" w:hAnsi="Times New Roman" w:cs="Times New Roman"/>
                <w:sz w:val="16"/>
              </w:rPr>
              <w:t>%1,18</w:t>
            </w:r>
          </w:p>
        </w:tc>
      </w:tr>
    </w:tbl>
    <w:p w:rsidR="00EB7FF4" w:rsidRDefault="00EB7FF4" w:rsidP="00196B1D">
      <w:pPr>
        <w:tabs>
          <w:tab w:val="center" w:pos="7002"/>
        </w:tabs>
        <w:spacing w:line="240" w:lineRule="auto"/>
        <w:rPr>
          <w:rFonts w:ascii="Times New Roman" w:hAnsi="Times New Roman"/>
          <w:i/>
          <w:sz w:val="24"/>
          <w:szCs w:val="24"/>
          <w:lang w:eastAsia="tr-TR"/>
        </w:rPr>
      </w:pPr>
    </w:p>
    <w:p w:rsidR="00EB7FF4" w:rsidRDefault="00EB7FF4" w:rsidP="00196B1D">
      <w:pPr>
        <w:tabs>
          <w:tab w:val="center" w:pos="7002"/>
        </w:tabs>
        <w:spacing w:line="240" w:lineRule="auto"/>
        <w:rPr>
          <w:rFonts w:ascii="Times New Roman" w:hAnsi="Times New Roman"/>
          <w:i/>
          <w:sz w:val="24"/>
          <w:szCs w:val="24"/>
          <w:lang w:eastAsia="tr-TR"/>
        </w:rPr>
      </w:pPr>
    </w:p>
    <w:p w:rsidR="00EB7FF4" w:rsidRPr="00A9284B" w:rsidRDefault="00EB7FF4" w:rsidP="00196B1D">
      <w:pPr>
        <w:tabs>
          <w:tab w:val="center" w:pos="7002"/>
        </w:tabs>
        <w:spacing w:line="240" w:lineRule="auto"/>
        <w:rPr>
          <w:rFonts w:ascii="Times New Roman" w:hAnsi="Times New Roman"/>
          <w:i/>
          <w:sz w:val="24"/>
          <w:szCs w:val="24"/>
          <w:lang w:eastAsia="tr-TR"/>
        </w:rPr>
      </w:pPr>
    </w:p>
    <w:p w:rsidR="00393714" w:rsidRPr="00A9284B" w:rsidRDefault="00393714" w:rsidP="00196B1D">
      <w:pPr>
        <w:jc w:val="center"/>
        <w:rPr>
          <w:rFonts w:ascii="Times New Roman" w:hAnsi="Times New Roman"/>
          <w:color w:val="FF0000"/>
          <w:sz w:val="24"/>
          <w:szCs w:val="24"/>
        </w:rPr>
      </w:pPr>
      <w:r w:rsidRPr="00A9284B">
        <w:rPr>
          <w:rFonts w:ascii="Times New Roman" w:hAnsi="Times New Roman"/>
          <w:b/>
          <w:color w:val="FF0000"/>
          <w:sz w:val="24"/>
          <w:szCs w:val="24"/>
        </w:rPr>
        <w:t>İdari Personelin Hizmet</w:t>
      </w:r>
      <w:r w:rsidR="00196B1D" w:rsidRPr="00A9284B">
        <w:rPr>
          <w:rFonts w:ascii="Times New Roman" w:hAnsi="Times New Roman"/>
          <w:b/>
          <w:color w:val="FF0000"/>
          <w:sz w:val="24"/>
          <w:szCs w:val="24"/>
        </w:rPr>
        <w:t xml:space="preserve"> </w:t>
      </w:r>
      <w:r w:rsidRPr="00A9284B">
        <w:rPr>
          <w:rFonts w:ascii="Times New Roman" w:hAnsi="Times New Roman"/>
          <w:b/>
          <w:color w:val="FF0000"/>
          <w:sz w:val="24"/>
          <w:szCs w:val="24"/>
        </w:rPr>
        <w:t>Süresine</w:t>
      </w:r>
      <w:r w:rsidR="00196B1D" w:rsidRPr="00A9284B">
        <w:rPr>
          <w:rFonts w:ascii="Times New Roman" w:hAnsi="Times New Roman"/>
          <w:b/>
          <w:color w:val="FF0000"/>
          <w:sz w:val="24"/>
          <w:szCs w:val="24"/>
        </w:rPr>
        <w:t xml:space="preserve"> </w:t>
      </w:r>
      <w:r w:rsidRPr="00A9284B">
        <w:rPr>
          <w:rFonts w:ascii="Times New Roman" w:hAnsi="Times New Roman"/>
          <w:b/>
          <w:color w:val="FF0000"/>
          <w:sz w:val="24"/>
          <w:szCs w:val="24"/>
        </w:rPr>
        <w:t>İlişkin</w:t>
      </w:r>
      <w:r w:rsidR="00196B1D" w:rsidRPr="00A9284B">
        <w:rPr>
          <w:rFonts w:ascii="Times New Roman" w:hAnsi="Times New Roman"/>
          <w:b/>
          <w:color w:val="FF0000"/>
          <w:sz w:val="24"/>
          <w:szCs w:val="24"/>
        </w:rPr>
        <w:t xml:space="preserve"> </w:t>
      </w:r>
      <w:r w:rsidRPr="00A9284B">
        <w:rPr>
          <w:rFonts w:ascii="Times New Roman" w:hAnsi="Times New Roman"/>
          <w:b/>
          <w:color w:val="FF0000"/>
          <w:sz w:val="24"/>
          <w:szCs w:val="24"/>
        </w:rPr>
        <w:t>Bilgiler</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3216"/>
        <w:gridCol w:w="3215"/>
      </w:tblGrid>
      <w:tr w:rsidR="00393714" w:rsidRPr="00A9284B" w:rsidTr="002577C7">
        <w:trPr>
          <w:trHeight w:val="317"/>
        </w:trPr>
        <w:tc>
          <w:tcPr>
            <w:tcW w:w="3214" w:type="dxa"/>
            <w:vMerge w:val="restart"/>
            <w:shd w:val="clear" w:color="auto" w:fill="E2EFD9"/>
          </w:tcPr>
          <w:p w:rsidR="00393714" w:rsidRPr="00A9284B" w:rsidRDefault="00393714" w:rsidP="00B52DBF">
            <w:pPr>
              <w:pStyle w:val="TableParagraph"/>
              <w:spacing w:line="234" w:lineRule="exact"/>
              <w:ind w:left="107"/>
              <w:rPr>
                <w:rFonts w:ascii="Times New Roman" w:hAnsi="Times New Roman"/>
                <w:sz w:val="24"/>
                <w:szCs w:val="24"/>
              </w:rPr>
            </w:pPr>
            <w:r w:rsidRPr="00A9284B">
              <w:rPr>
                <w:rFonts w:ascii="Times New Roman" w:hAnsi="Times New Roman"/>
                <w:sz w:val="24"/>
                <w:szCs w:val="24"/>
              </w:rPr>
              <w:t>Hizmet Süreleri</w:t>
            </w:r>
          </w:p>
        </w:tc>
        <w:tc>
          <w:tcPr>
            <w:tcW w:w="6431" w:type="dxa"/>
            <w:gridSpan w:val="2"/>
            <w:shd w:val="clear" w:color="auto" w:fill="E2EFD9"/>
          </w:tcPr>
          <w:p w:rsidR="00393714" w:rsidRPr="00A9284B" w:rsidRDefault="00393714" w:rsidP="00B52DBF">
            <w:pPr>
              <w:pStyle w:val="TableParagraph"/>
              <w:spacing w:line="215" w:lineRule="exact"/>
              <w:ind w:left="108"/>
              <w:rPr>
                <w:rFonts w:ascii="Times New Roman" w:hAnsi="Times New Roman"/>
                <w:sz w:val="24"/>
                <w:szCs w:val="24"/>
              </w:rPr>
            </w:pPr>
            <w:r w:rsidRPr="00A9284B">
              <w:rPr>
                <w:rFonts w:ascii="Times New Roman" w:hAnsi="Times New Roman"/>
                <w:sz w:val="24"/>
                <w:szCs w:val="24"/>
              </w:rPr>
              <w:t>2024 Yılı İtibarıyla</w:t>
            </w:r>
          </w:p>
        </w:tc>
      </w:tr>
      <w:tr w:rsidR="00393714" w:rsidRPr="00A9284B" w:rsidTr="002577C7">
        <w:trPr>
          <w:trHeight w:val="317"/>
        </w:trPr>
        <w:tc>
          <w:tcPr>
            <w:tcW w:w="3214" w:type="dxa"/>
            <w:vMerge/>
            <w:tcBorders>
              <w:top w:val="nil"/>
            </w:tcBorders>
            <w:shd w:val="clear" w:color="auto" w:fill="E2EFD9"/>
          </w:tcPr>
          <w:p w:rsidR="00393714" w:rsidRPr="00A9284B" w:rsidRDefault="00393714" w:rsidP="00B52DBF">
            <w:pPr>
              <w:rPr>
                <w:rFonts w:ascii="Times New Roman" w:hAnsi="Times New Roman"/>
                <w:sz w:val="24"/>
                <w:szCs w:val="24"/>
              </w:rPr>
            </w:pPr>
          </w:p>
        </w:tc>
        <w:tc>
          <w:tcPr>
            <w:tcW w:w="3216" w:type="dxa"/>
          </w:tcPr>
          <w:p w:rsidR="00393714" w:rsidRPr="00A9284B" w:rsidRDefault="00393714" w:rsidP="00B52DBF">
            <w:pPr>
              <w:pStyle w:val="TableParagraph"/>
              <w:spacing w:line="215" w:lineRule="exact"/>
              <w:ind w:left="108"/>
              <w:rPr>
                <w:rFonts w:ascii="Times New Roman" w:hAnsi="Times New Roman"/>
                <w:sz w:val="24"/>
                <w:szCs w:val="24"/>
              </w:rPr>
            </w:pPr>
            <w:r w:rsidRPr="00A9284B">
              <w:rPr>
                <w:rFonts w:ascii="Times New Roman" w:hAnsi="Times New Roman"/>
                <w:sz w:val="24"/>
                <w:szCs w:val="24"/>
              </w:rPr>
              <w:t>KişiSayısı</w:t>
            </w:r>
          </w:p>
        </w:tc>
        <w:tc>
          <w:tcPr>
            <w:tcW w:w="3215" w:type="dxa"/>
          </w:tcPr>
          <w:p w:rsidR="00393714" w:rsidRPr="00A9284B" w:rsidRDefault="00393714" w:rsidP="00B52DBF">
            <w:pPr>
              <w:pStyle w:val="TableParagraph"/>
              <w:spacing w:line="215" w:lineRule="exact"/>
              <w:ind w:left="108"/>
              <w:rPr>
                <w:rFonts w:ascii="Times New Roman" w:hAnsi="Times New Roman"/>
                <w:sz w:val="24"/>
                <w:szCs w:val="24"/>
              </w:rPr>
            </w:pPr>
            <w:r w:rsidRPr="00A9284B">
              <w:rPr>
                <w:rFonts w:ascii="Times New Roman" w:hAnsi="Times New Roman"/>
                <w:w w:val="99"/>
                <w:sz w:val="24"/>
                <w:szCs w:val="24"/>
              </w:rPr>
              <w:t>%</w:t>
            </w:r>
          </w:p>
        </w:tc>
      </w:tr>
      <w:tr w:rsidR="00393714" w:rsidRPr="00A9284B" w:rsidTr="002577C7">
        <w:trPr>
          <w:trHeight w:val="317"/>
        </w:trPr>
        <w:tc>
          <w:tcPr>
            <w:tcW w:w="3214" w:type="dxa"/>
            <w:shd w:val="clear" w:color="auto" w:fill="E2EFD9"/>
          </w:tcPr>
          <w:p w:rsidR="00393714" w:rsidRPr="00A9284B" w:rsidRDefault="00393714" w:rsidP="00B52DBF">
            <w:pPr>
              <w:pStyle w:val="TableParagraph"/>
              <w:spacing w:line="215" w:lineRule="exact"/>
              <w:ind w:left="107"/>
              <w:rPr>
                <w:rFonts w:ascii="Times New Roman" w:hAnsi="Times New Roman"/>
                <w:sz w:val="24"/>
                <w:szCs w:val="24"/>
              </w:rPr>
            </w:pPr>
            <w:r w:rsidRPr="00A9284B">
              <w:rPr>
                <w:rFonts w:ascii="Times New Roman" w:hAnsi="Times New Roman"/>
                <w:sz w:val="24"/>
                <w:szCs w:val="24"/>
              </w:rPr>
              <w:t>7-10 Yıl</w:t>
            </w:r>
          </w:p>
        </w:tc>
        <w:tc>
          <w:tcPr>
            <w:tcW w:w="3216" w:type="dxa"/>
          </w:tcPr>
          <w:p w:rsidR="00393714" w:rsidRPr="00A9284B" w:rsidRDefault="00393714" w:rsidP="00B52DBF">
            <w:pPr>
              <w:pStyle w:val="TableParagraph"/>
              <w:rPr>
                <w:rFonts w:ascii="Times New Roman" w:hAnsi="Times New Roman"/>
                <w:sz w:val="24"/>
                <w:szCs w:val="24"/>
              </w:rPr>
            </w:pPr>
            <w:r w:rsidRPr="00A9284B">
              <w:rPr>
                <w:rFonts w:ascii="Times New Roman" w:hAnsi="Times New Roman"/>
                <w:sz w:val="24"/>
                <w:szCs w:val="24"/>
              </w:rPr>
              <w:t>0</w:t>
            </w:r>
          </w:p>
        </w:tc>
        <w:tc>
          <w:tcPr>
            <w:tcW w:w="3215" w:type="dxa"/>
          </w:tcPr>
          <w:p w:rsidR="00393714" w:rsidRPr="00A9284B" w:rsidRDefault="00393714" w:rsidP="00B52DBF">
            <w:pPr>
              <w:pStyle w:val="TableParagraph"/>
              <w:rPr>
                <w:rFonts w:ascii="Times New Roman" w:hAnsi="Times New Roman"/>
                <w:sz w:val="24"/>
                <w:szCs w:val="24"/>
              </w:rPr>
            </w:pPr>
            <w:r w:rsidRPr="00A9284B">
              <w:rPr>
                <w:rFonts w:ascii="Times New Roman" w:hAnsi="Times New Roman"/>
                <w:sz w:val="24"/>
                <w:szCs w:val="24"/>
              </w:rPr>
              <w:t>0</w:t>
            </w:r>
          </w:p>
        </w:tc>
      </w:tr>
      <w:tr w:rsidR="00393714" w:rsidRPr="00A9284B" w:rsidTr="002577C7">
        <w:trPr>
          <w:trHeight w:val="314"/>
        </w:trPr>
        <w:tc>
          <w:tcPr>
            <w:tcW w:w="3214" w:type="dxa"/>
            <w:shd w:val="clear" w:color="auto" w:fill="E2EFD9"/>
          </w:tcPr>
          <w:p w:rsidR="00393714" w:rsidRPr="00A9284B" w:rsidRDefault="00393714" w:rsidP="00B52DBF">
            <w:pPr>
              <w:pStyle w:val="TableParagraph"/>
              <w:spacing w:line="212" w:lineRule="exact"/>
              <w:ind w:left="107"/>
              <w:rPr>
                <w:rFonts w:ascii="Times New Roman" w:hAnsi="Times New Roman"/>
                <w:sz w:val="24"/>
                <w:szCs w:val="24"/>
              </w:rPr>
            </w:pPr>
            <w:r w:rsidRPr="00A9284B">
              <w:rPr>
                <w:rFonts w:ascii="Times New Roman" w:hAnsi="Times New Roman"/>
                <w:sz w:val="24"/>
                <w:szCs w:val="24"/>
              </w:rPr>
              <w:t>10 Yıl ve Üzeri</w:t>
            </w:r>
          </w:p>
        </w:tc>
        <w:tc>
          <w:tcPr>
            <w:tcW w:w="3216" w:type="dxa"/>
          </w:tcPr>
          <w:p w:rsidR="00393714" w:rsidRPr="00A9284B" w:rsidRDefault="00393714" w:rsidP="00B52DBF">
            <w:pPr>
              <w:pStyle w:val="TableParagraph"/>
              <w:rPr>
                <w:rFonts w:ascii="Times New Roman" w:hAnsi="Times New Roman"/>
                <w:sz w:val="24"/>
                <w:szCs w:val="24"/>
              </w:rPr>
            </w:pPr>
            <w:r w:rsidRPr="00A9284B">
              <w:rPr>
                <w:rFonts w:ascii="Times New Roman" w:hAnsi="Times New Roman"/>
                <w:sz w:val="24"/>
                <w:szCs w:val="24"/>
              </w:rPr>
              <w:t>3</w:t>
            </w:r>
          </w:p>
        </w:tc>
        <w:tc>
          <w:tcPr>
            <w:tcW w:w="3215" w:type="dxa"/>
          </w:tcPr>
          <w:p w:rsidR="00393714" w:rsidRPr="00A9284B" w:rsidRDefault="00393714" w:rsidP="00B52DBF">
            <w:pPr>
              <w:pStyle w:val="TableParagraph"/>
              <w:rPr>
                <w:rFonts w:ascii="Times New Roman" w:hAnsi="Times New Roman"/>
                <w:sz w:val="24"/>
                <w:szCs w:val="24"/>
              </w:rPr>
            </w:pPr>
            <w:r w:rsidRPr="00A9284B">
              <w:rPr>
                <w:rFonts w:ascii="Times New Roman" w:hAnsi="Times New Roman"/>
                <w:sz w:val="24"/>
                <w:szCs w:val="24"/>
              </w:rPr>
              <w:t>100</w:t>
            </w:r>
          </w:p>
        </w:tc>
      </w:tr>
    </w:tbl>
    <w:p w:rsidR="00196B1D" w:rsidRPr="00A9284B" w:rsidRDefault="00196B1D" w:rsidP="00393714">
      <w:pPr>
        <w:rPr>
          <w:rFonts w:ascii="Times New Roman" w:hAnsi="Times New Roman"/>
          <w:b/>
          <w:color w:val="FF0000"/>
          <w:sz w:val="24"/>
          <w:szCs w:val="24"/>
        </w:rPr>
      </w:pPr>
      <w:r w:rsidRPr="00A9284B">
        <w:rPr>
          <w:rFonts w:ascii="Times New Roman" w:hAnsi="Times New Roman"/>
          <w:b/>
          <w:color w:val="FF0000"/>
          <w:sz w:val="24"/>
          <w:szCs w:val="24"/>
        </w:rPr>
        <w:t xml:space="preserve">                  </w:t>
      </w:r>
    </w:p>
    <w:p w:rsidR="00EB7FF4" w:rsidRDefault="00EB7FF4" w:rsidP="00196B1D">
      <w:pPr>
        <w:jc w:val="center"/>
        <w:rPr>
          <w:rFonts w:ascii="Times New Roman" w:hAnsi="Times New Roman"/>
          <w:b/>
          <w:color w:val="FF0000"/>
          <w:sz w:val="24"/>
          <w:szCs w:val="24"/>
        </w:rPr>
      </w:pPr>
    </w:p>
    <w:p w:rsidR="00393714" w:rsidRDefault="00393714" w:rsidP="00196B1D">
      <w:pPr>
        <w:jc w:val="center"/>
        <w:rPr>
          <w:rFonts w:ascii="Times New Roman" w:hAnsi="Times New Roman"/>
          <w:b/>
          <w:color w:val="FF0000"/>
          <w:sz w:val="24"/>
          <w:szCs w:val="24"/>
        </w:rPr>
      </w:pPr>
      <w:r w:rsidRPr="00A9284B">
        <w:rPr>
          <w:rFonts w:ascii="Times New Roman" w:hAnsi="Times New Roman"/>
          <w:b/>
          <w:color w:val="FF0000"/>
          <w:sz w:val="24"/>
          <w:szCs w:val="24"/>
        </w:rPr>
        <w:t>Okul/Kurumda Oluşan Yönetici Sirkülasyonu Oranı</w:t>
      </w:r>
    </w:p>
    <w:p w:rsidR="00EB7FF4" w:rsidRPr="00A9284B" w:rsidRDefault="00EB7FF4" w:rsidP="00196B1D">
      <w:pPr>
        <w:jc w:val="center"/>
        <w:rPr>
          <w:rFonts w:ascii="Times New Roman" w:hAnsi="Times New Roman"/>
          <w:b/>
          <w:color w:val="FF0000"/>
          <w:sz w:val="24"/>
          <w:szCs w:val="24"/>
        </w:rPr>
      </w:pPr>
    </w:p>
    <w:tbl>
      <w:tblPr>
        <w:tblW w:w="10065" w:type="dxa"/>
        <w:tblInd w:w="-554" w:type="dxa"/>
        <w:tblCellMar>
          <w:left w:w="0" w:type="dxa"/>
          <w:right w:w="0" w:type="dxa"/>
        </w:tblCellMar>
        <w:tblLook w:val="04A0" w:firstRow="1" w:lastRow="0" w:firstColumn="1" w:lastColumn="0" w:noHBand="0" w:noVBand="1"/>
      </w:tblPr>
      <w:tblGrid>
        <w:gridCol w:w="1200"/>
        <w:gridCol w:w="1665"/>
        <w:gridCol w:w="1432"/>
        <w:gridCol w:w="1452"/>
        <w:gridCol w:w="1432"/>
        <w:gridCol w:w="1432"/>
        <w:gridCol w:w="1452"/>
      </w:tblGrid>
      <w:tr w:rsidR="00393714" w:rsidRPr="00A9284B" w:rsidTr="002577C7">
        <w:trPr>
          <w:trHeight w:val="481"/>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A9284B" w:rsidRDefault="00393714" w:rsidP="002577C7">
            <w:pPr>
              <w:ind w:left="229" w:hanging="229"/>
              <w:rPr>
                <w:rFonts w:ascii="Times New Roman" w:hAnsi="Times New Roman"/>
                <w:sz w:val="24"/>
                <w:szCs w:val="24"/>
              </w:rPr>
            </w:pPr>
            <w:r w:rsidRPr="00A9284B">
              <w:rPr>
                <w:rFonts w:ascii="Times New Roman" w:hAnsi="Times New Roman"/>
                <w:sz w:val="24"/>
                <w:szCs w:val="24"/>
              </w:rPr>
              <w:t> </w:t>
            </w:r>
          </w:p>
        </w:tc>
        <w:tc>
          <w:tcPr>
            <w:tcW w:w="454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Yıl İçerisinde Okul/Kurumdan Ayrılan Yönetici Sayısı</w:t>
            </w:r>
          </w:p>
        </w:tc>
        <w:tc>
          <w:tcPr>
            <w:tcW w:w="431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Yıl İçerisinde Okul/Kurumda Göreve Başlayan Yönetici Sayısı</w:t>
            </w:r>
          </w:p>
        </w:tc>
      </w:tr>
      <w:tr w:rsidR="00393714" w:rsidRPr="00A9284B" w:rsidTr="002577C7">
        <w:trPr>
          <w:trHeight w:val="363"/>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393714" w:rsidRPr="00A9284B" w:rsidRDefault="00393714" w:rsidP="00B52DBF">
            <w:pPr>
              <w:rPr>
                <w:rFonts w:ascii="Times New Roman" w:hAnsi="Times New Roman"/>
                <w:sz w:val="24"/>
                <w:szCs w:val="2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2023</w:t>
            </w:r>
          </w:p>
        </w:tc>
      </w:tr>
      <w:tr w:rsidR="00393714" w:rsidRPr="00A9284B" w:rsidTr="002577C7">
        <w:trPr>
          <w:trHeight w:val="383"/>
        </w:trPr>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TOPLAM</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sz w:val="24"/>
                <w:szCs w:val="24"/>
              </w:rPr>
              <w:t>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sz w:val="24"/>
                <w:szCs w:val="24"/>
              </w:rPr>
              <w:t> 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393714">
            <w:pPr>
              <w:rPr>
                <w:rFonts w:ascii="Times New Roman" w:hAnsi="Times New Roman"/>
                <w:sz w:val="24"/>
                <w:szCs w:val="24"/>
              </w:rPr>
            </w:pPr>
            <w:r w:rsidRPr="00A9284B">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393714">
            <w:pPr>
              <w:rPr>
                <w:rFonts w:ascii="Times New Roman" w:hAnsi="Times New Roman"/>
                <w:sz w:val="24"/>
                <w:szCs w:val="24"/>
              </w:rPr>
            </w:pPr>
            <w:r w:rsidRPr="00A9284B">
              <w:rPr>
                <w:rFonts w:ascii="Times New Roman" w:hAnsi="Times New Roman"/>
                <w:sz w:val="24"/>
                <w:szCs w:val="24"/>
              </w:rPr>
              <w:t> 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A9284B" w:rsidRDefault="00393714" w:rsidP="00393714">
            <w:pPr>
              <w:rPr>
                <w:rFonts w:ascii="Times New Roman" w:hAnsi="Times New Roman"/>
                <w:sz w:val="24"/>
                <w:szCs w:val="24"/>
              </w:rPr>
            </w:pPr>
            <w:r w:rsidRPr="00A9284B">
              <w:rPr>
                <w:rFonts w:ascii="Times New Roman" w:hAnsi="Times New Roman"/>
                <w:sz w:val="24"/>
                <w:szCs w:val="24"/>
              </w:rPr>
              <w:t> 1</w:t>
            </w:r>
          </w:p>
        </w:tc>
      </w:tr>
    </w:tbl>
    <w:p w:rsidR="00EB7FF4" w:rsidRDefault="00EB7FF4" w:rsidP="00196B1D">
      <w:pPr>
        <w:spacing w:before="1"/>
        <w:ind w:left="958"/>
        <w:jc w:val="center"/>
        <w:rPr>
          <w:rFonts w:ascii="Times New Roman" w:hAnsi="Times New Roman"/>
          <w:b/>
          <w:color w:val="FF0000"/>
          <w:sz w:val="24"/>
          <w:szCs w:val="24"/>
        </w:rPr>
      </w:pPr>
    </w:p>
    <w:p w:rsidR="00393714" w:rsidRDefault="00393714" w:rsidP="00196B1D">
      <w:pPr>
        <w:spacing w:before="1"/>
        <w:ind w:left="958"/>
        <w:jc w:val="center"/>
        <w:rPr>
          <w:rFonts w:ascii="Times New Roman" w:hAnsi="Times New Roman"/>
          <w:b/>
          <w:color w:val="FF0000"/>
          <w:sz w:val="24"/>
          <w:szCs w:val="24"/>
        </w:rPr>
      </w:pPr>
      <w:r w:rsidRPr="00A9284B">
        <w:rPr>
          <w:rFonts w:ascii="Times New Roman" w:hAnsi="Times New Roman"/>
          <w:b/>
          <w:color w:val="FF0000"/>
          <w:sz w:val="24"/>
          <w:szCs w:val="24"/>
        </w:rPr>
        <w:t>İdari Personelin Katıldığı Hizmetİçi Programları</w:t>
      </w:r>
    </w:p>
    <w:p w:rsidR="00EB7FF4" w:rsidRPr="00A9284B" w:rsidRDefault="00EB7FF4" w:rsidP="00196B1D">
      <w:pPr>
        <w:spacing w:before="1"/>
        <w:ind w:left="958"/>
        <w:jc w:val="center"/>
        <w:rPr>
          <w:rFonts w:ascii="Times New Roman" w:hAnsi="Times New Roman"/>
          <w:b/>
          <w:color w:val="FF0000"/>
          <w:sz w:val="24"/>
          <w:szCs w:val="24"/>
        </w:rPr>
      </w:pPr>
    </w:p>
    <w:tbl>
      <w:tblPr>
        <w:tblW w:w="9894" w:type="dxa"/>
        <w:tblInd w:w="-258" w:type="dxa"/>
        <w:tblCellMar>
          <w:left w:w="0" w:type="dxa"/>
          <w:right w:w="0" w:type="dxa"/>
        </w:tblCellMar>
        <w:tblLook w:val="04A0" w:firstRow="1" w:lastRow="0" w:firstColumn="1" w:lastColumn="0" w:noHBand="0" w:noVBand="1"/>
      </w:tblPr>
      <w:tblGrid>
        <w:gridCol w:w="39"/>
        <w:gridCol w:w="1844"/>
        <w:gridCol w:w="1141"/>
        <w:gridCol w:w="205"/>
        <w:gridCol w:w="937"/>
        <w:gridCol w:w="971"/>
        <w:gridCol w:w="171"/>
        <w:gridCol w:w="1141"/>
        <w:gridCol w:w="801"/>
        <w:gridCol w:w="342"/>
        <w:gridCol w:w="1141"/>
        <w:gridCol w:w="630"/>
        <w:gridCol w:w="531"/>
      </w:tblGrid>
      <w:tr w:rsidR="00393714" w:rsidRPr="00A9284B" w:rsidTr="00196B1D">
        <w:trPr>
          <w:trHeight w:val="312"/>
        </w:trPr>
        <w:tc>
          <w:tcPr>
            <w:tcW w:w="9894" w:type="dxa"/>
            <w:gridSpan w:val="1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Konulara göre katılım sağlanan hizmetiçi eğitim sayısı</w:t>
            </w:r>
          </w:p>
        </w:tc>
      </w:tr>
      <w:tr w:rsidR="00393714" w:rsidRPr="00A9284B"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Görevi</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Yıllar</w:t>
            </w:r>
          </w:p>
        </w:tc>
        <w:tc>
          <w:tcPr>
            <w:tcW w:w="207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Yönetimle ilgili</w:t>
            </w:r>
          </w:p>
        </w:tc>
        <w:tc>
          <w:tcPr>
            <w:tcW w:w="228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Kişisel Gelişim</w:t>
            </w:r>
          </w:p>
        </w:tc>
        <w:tc>
          <w:tcPr>
            <w:tcW w:w="230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Mesleki Gelişim</w:t>
            </w:r>
          </w:p>
        </w:tc>
      </w:tr>
      <w:tr w:rsidR="00393714" w:rsidRPr="00A9284B"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 </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 </w:t>
            </w:r>
          </w:p>
        </w:tc>
        <w:tc>
          <w:tcPr>
            <w:tcW w:w="9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Kadın</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Kadın</w:t>
            </w:r>
          </w:p>
        </w:tc>
        <w:tc>
          <w:tcPr>
            <w:tcW w:w="114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Kadın</w:t>
            </w:r>
          </w:p>
        </w:tc>
        <w:tc>
          <w:tcPr>
            <w:tcW w:w="1161"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A9284B" w:rsidRDefault="00393714" w:rsidP="00B52DBF">
            <w:pPr>
              <w:rPr>
                <w:rFonts w:ascii="Times New Roman" w:hAnsi="Times New Roman"/>
                <w:sz w:val="24"/>
                <w:szCs w:val="24"/>
              </w:rPr>
            </w:pPr>
            <w:r w:rsidRPr="00A9284B">
              <w:rPr>
                <w:rFonts w:ascii="Times New Roman" w:hAnsi="Times New Roman"/>
                <w:b/>
                <w:bCs/>
                <w:sz w:val="24"/>
                <w:szCs w:val="24"/>
              </w:rPr>
              <w:t>Erkek</w:t>
            </w:r>
          </w:p>
        </w:tc>
      </w:tr>
      <w:tr w:rsidR="00A37BCF" w:rsidRPr="00A9284B" w:rsidTr="00196B1D">
        <w:trPr>
          <w:trHeight w:val="331"/>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 xml:space="preserve">Okul Müdürü </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 xml:space="preserve">  </w:t>
            </w: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 xml:space="preserve">  </w:t>
            </w: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 xml:space="preserve">  </w:t>
            </w: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  6</w:t>
            </w:r>
          </w:p>
        </w:tc>
      </w:tr>
      <w:tr w:rsidR="00A37BCF" w:rsidRPr="00A9284B" w:rsidTr="00196B1D">
        <w:trPr>
          <w:trHeight w:val="170"/>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r>
      <w:tr w:rsidR="00A37BCF" w:rsidRPr="00A9284B"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1</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4</w:t>
            </w:r>
          </w:p>
        </w:tc>
      </w:tr>
      <w:tr w:rsidR="00A37BCF" w:rsidRPr="00A9284B" w:rsidTr="00196B1D">
        <w:trPr>
          <w:trHeight w:val="29"/>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r>
      <w:tr w:rsidR="00A37BCF" w:rsidRPr="00A9284B" w:rsidTr="00196B1D">
        <w:trPr>
          <w:trHeight w:val="326"/>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Müdür Yardımcısı</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4</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 6</w:t>
            </w:r>
          </w:p>
        </w:tc>
      </w:tr>
      <w:tr w:rsidR="00A37BCF" w:rsidRPr="00A9284B"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4</w:t>
            </w:r>
          </w:p>
        </w:tc>
      </w:tr>
      <w:tr w:rsidR="00A37BCF" w:rsidRPr="00A9284B"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3</w:t>
            </w:r>
          </w:p>
        </w:tc>
      </w:tr>
      <w:tr w:rsidR="00A37BCF" w:rsidRPr="00A9284B" w:rsidTr="00196B1D">
        <w:trPr>
          <w:trHeight w:val="75"/>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9284B" w:rsidRDefault="00A37BCF" w:rsidP="00B52DBF">
            <w:pPr>
              <w:rPr>
                <w:rFonts w:ascii="Times New Roman" w:hAnsi="Times New Roman"/>
                <w:sz w:val="24"/>
                <w:szCs w:val="24"/>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B52DBF">
            <w:pPr>
              <w:rPr>
                <w:rFonts w:ascii="Times New Roman" w:hAnsi="Times New Roman"/>
                <w:sz w:val="24"/>
                <w:szCs w:val="24"/>
              </w:rPr>
            </w:pPr>
            <w:r w:rsidRPr="00A9284B">
              <w:rPr>
                <w:rFonts w:ascii="Times New Roman" w:hAnsi="Times New Roman"/>
                <w:sz w:val="24"/>
                <w:szCs w:val="24"/>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9284B" w:rsidRDefault="00A37BCF" w:rsidP="0001449D">
            <w:pPr>
              <w:rPr>
                <w:rFonts w:ascii="Times New Roman" w:hAnsi="Times New Roman"/>
                <w:sz w:val="24"/>
                <w:szCs w:val="24"/>
              </w:rPr>
            </w:pPr>
            <w:r w:rsidRPr="00A9284B">
              <w:rPr>
                <w:rFonts w:ascii="Times New Roman" w:hAnsi="Times New Roman"/>
                <w:sz w:val="24"/>
                <w:szCs w:val="24"/>
              </w:rPr>
              <w:t>2</w:t>
            </w:r>
          </w:p>
        </w:tc>
      </w:tr>
      <w:tr w:rsidR="00393714" w:rsidRPr="00A9284B" w:rsidTr="00196B1D">
        <w:tblPrEx>
          <w:tblCellMar>
            <w:left w:w="108" w:type="dxa"/>
            <w:right w:w="108" w:type="dxa"/>
          </w:tblCellMar>
        </w:tblPrEx>
        <w:trPr>
          <w:gridBefore w:val="1"/>
          <w:gridAfter w:val="1"/>
          <w:wBefore w:w="39" w:type="dxa"/>
          <w:wAfter w:w="531" w:type="dxa"/>
          <w:trHeight w:val="379"/>
        </w:trPr>
        <w:tc>
          <w:tcPr>
            <w:tcW w:w="9324" w:type="dxa"/>
            <w:gridSpan w:val="11"/>
            <w:tcBorders>
              <w:top w:val="nil"/>
              <w:left w:val="nil"/>
              <w:bottom w:val="single" w:sz="8" w:space="0" w:color="000000"/>
              <w:right w:val="nil"/>
            </w:tcBorders>
            <w:shd w:val="clear" w:color="auto" w:fill="auto"/>
            <w:noWrap/>
            <w:vAlign w:val="bottom"/>
            <w:hideMark/>
          </w:tcPr>
          <w:p w:rsidR="00393714" w:rsidRPr="00A9284B" w:rsidRDefault="00393714" w:rsidP="00196B1D">
            <w:pPr>
              <w:spacing w:after="0" w:line="240" w:lineRule="auto"/>
              <w:jc w:val="center"/>
              <w:rPr>
                <w:rFonts w:ascii="Times New Roman" w:eastAsia="Times New Roman" w:hAnsi="Times New Roman"/>
                <w:color w:val="000000"/>
                <w:sz w:val="24"/>
                <w:szCs w:val="24"/>
              </w:rPr>
            </w:pPr>
            <w:r w:rsidRPr="00A9284B">
              <w:rPr>
                <w:rFonts w:ascii="Times New Roman" w:hAnsi="Times New Roman"/>
                <w:b/>
                <w:color w:val="FF0000"/>
                <w:sz w:val="24"/>
                <w:szCs w:val="24"/>
              </w:rPr>
              <w:lastRenderedPageBreak/>
              <w:t>Öğretmenlerin Hizmet Süreleri (Yıl İtibarıyla)</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Hizmet Süreleri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DB2FDA">
            <w:pPr>
              <w:spacing w:after="0" w:line="240" w:lineRule="auto"/>
              <w:jc w:val="center"/>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Kadın</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DB2FDA">
            <w:pPr>
              <w:spacing w:after="0" w:line="240" w:lineRule="auto"/>
              <w:ind w:firstLineChars="200" w:firstLine="482"/>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Erkek</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DB2FDA">
            <w:pPr>
              <w:spacing w:after="0" w:line="240" w:lineRule="auto"/>
              <w:ind w:firstLineChars="200" w:firstLine="482"/>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Toplam</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1-3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4-6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7-10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11-15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EB7FF4">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r w:rsidR="00EB7FF4">
              <w:rPr>
                <w:rFonts w:ascii="Times New Roman" w:eastAsia="Times New Roman" w:hAnsi="Times New Roman"/>
                <w:color w:val="000000"/>
                <w:sz w:val="24"/>
                <w:szCs w:val="24"/>
              </w:rPr>
              <w:t>4</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EB7FF4" w:rsidP="002577C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EB7FF4" w:rsidP="002577C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16-20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EB7FF4">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r w:rsidR="00EB7FF4">
              <w:rPr>
                <w:rFonts w:ascii="Times New Roman" w:eastAsia="Times New Roman" w:hAnsi="Times New Roman"/>
                <w:color w:val="000000"/>
                <w:sz w:val="24"/>
                <w:szCs w:val="24"/>
              </w:rPr>
              <w:t>5</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2577C7">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EB7FF4" w:rsidP="002577C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r>
      <w:tr w:rsidR="00196B1D" w:rsidRPr="00A9284B"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A9284B" w:rsidRDefault="00196B1D"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20 ve üzeri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2577C7">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18</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196B1D" w:rsidP="00EB7FF4">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1</w:t>
            </w:r>
            <w:r w:rsidR="00EB7FF4">
              <w:rPr>
                <w:rFonts w:ascii="Times New Roman" w:eastAsia="Times New Roman" w:hAnsi="Times New Roman"/>
                <w:color w:val="000000"/>
                <w:sz w:val="24"/>
                <w:szCs w:val="24"/>
              </w:rPr>
              <w:t>3</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A9284B" w:rsidRDefault="00EB7FF4" w:rsidP="002577C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41</w:t>
            </w:r>
          </w:p>
        </w:tc>
      </w:tr>
    </w:tbl>
    <w:p w:rsidR="00554416" w:rsidRPr="00A9284B" w:rsidRDefault="00554416" w:rsidP="00554416">
      <w:pPr>
        <w:rPr>
          <w:rFonts w:ascii="Times New Roman" w:hAnsi="Times New Roman"/>
          <w:sz w:val="24"/>
          <w:szCs w:val="24"/>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B32D0" w:rsidRPr="00A9284B" w:rsidTr="00B52DBF">
        <w:trPr>
          <w:trHeight w:val="540"/>
        </w:trPr>
        <w:tc>
          <w:tcPr>
            <w:tcW w:w="9600" w:type="dxa"/>
            <w:gridSpan w:val="10"/>
            <w:tcBorders>
              <w:top w:val="nil"/>
              <w:left w:val="nil"/>
              <w:bottom w:val="single" w:sz="8" w:space="0" w:color="000000"/>
              <w:right w:val="nil"/>
            </w:tcBorders>
            <w:shd w:val="clear" w:color="auto" w:fill="auto"/>
            <w:noWrap/>
            <w:vAlign w:val="bottom"/>
            <w:hideMark/>
          </w:tcPr>
          <w:p w:rsidR="008B32D0" w:rsidRPr="00A9284B" w:rsidRDefault="00196B1D" w:rsidP="00B52DBF">
            <w:pPr>
              <w:spacing w:after="0" w:line="240" w:lineRule="auto"/>
              <w:rPr>
                <w:rFonts w:ascii="Times New Roman" w:eastAsia="Times New Roman" w:hAnsi="Times New Roman"/>
                <w:b/>
                <w:color w:val="FF0000"/>
                <w:sz w:val="24"/>
                <w:szCs w:val="24"/>
              </w:rPr>
            </w:pPr>
            <w:r w:rsidRPr="00A9284B">
              <w:rPr>
                <w:rFonts w:ascii="Times New Roman" w:eastAsia="Times New Roman" w:hAnsi="Times New Roman"/>
                <w:b/>
                <w:color w:val="FF0000"/>
                <w:sz w:val="24"/>
                <w:szCs w:val="24"/>
              </w:rPr>
              <w:t xml:space="preserve">                               </w:t>
            </w:r>
            <w:r w:rsidR="008B32D0" w:rsidRPr="00A9284B">
              <w:rPr>
                <w:rFonts w:ascii="Times New Roman" w:eastAsia="Times New Roman" w:hAnsi="Times New Roman"/>
                <w:b/>
                <w:color w:val="FF0000"/>
                <w:sz w:val="24"/>
                <w:szCs w:val="24"/>
              </w:rPr>
              <w:t>Okul/kurum Rehberlik Hizmetleri</w:t>
            </w:r>
          </w:p>
          <w:p w:rsidR="008B32D0" w:rsidRPr="00A9284B" w:rsidRDefault="008B32D0" w:rsidP="00B52DBF">
            <w:pPr>
              <w:spacing w:after="0" w:line="240" w:lineRule="auto"/>
              <w:jc w:val="center"/>
              <w:rPr>
                <w:rFonts w:ascii="Times New Roman" w:eastAsia="Times New Roman" w:hAnsi="Times New Roman"/>
                <w:color w:val="000000"/>
                <w:sz w:val="24"/>
                <w:szCs w:val="24"/>
              </w:rPr>
            </w:pPr>
          </w:p>
        </w:tc>
      </w:tr>
      <w:tr w:rsidR="008B32D0" w:rsidRPr="00A9284B" w:rsidTr="00B52DBF">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B32D0" w:rsidRPr="00A9284B" w:rsidRDefault="008B32D0" w:rsidP="00B52DBF">
            <w:pPr>
              <w:spacing w:after="0" w:line="240" w:lineRule="auto"/>
              <w:ind w:firstLineChars="800" w:firstLine="1928"/>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8B32D0" w:rsidRPr="00A9284B" w:rsidRDefault="008B32D0" w:rsidP="00B52DBF">
            <w:pPr>
              <w:spacing w:after="0" w:line="240" w:lineRule="auto"/>
              <w:ind w:firstLineChars="500" w:firstLine="1205"/>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Mevcut Kapasite Kullanımı ve Performans</w:t>
            </w:r>
          </w:p>
        </w:tc>
      </w:tr>
      <w:tr w:rsidR="008B32D0" w:rsidRPr="00A9284B" w:rsidTr="00B52DBF">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Rehberlik Hizmetleri İle İlgili Düzenlenen Eğitim/Paylaşım Toplantısı vb. Faaliyet Sayısı</w:t>
            </w:r>
          </w:p>
        </w:tc>
      </w:tr>
      <w:tr w:rsidR="008B32D0" w:rsidRPr="00A9284B" w:rsidTr="00B52DBF">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A9284B" w:rsidRDefault="008B32D0" w:rsidP="00B52DBF">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Velilere Yönelik</w:t>
            </w:r>
          </w:p>
        </w:tc>
      </w:tr>
      <w:tr w:rsidR="002577C7" w:rsidRPr="00A9284B" w:rsidTr="00B52DBF">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577C7" w:rsidRPr="00A9284B" w:rsidRDefault="002577C7" w:rsidP="002577C7">
            <w:pPr>
              <w:spacing w:after="0" w:line="240" w:lineRule="auto"/>
              <w:rPr>
                <w:rFonts w:ascii="Times New Roman" w:eastAsia="Times New Roman" w:hAnsi="Times New Roman"/>
                <w:color w:val="FF0000"/>
                <w:sz w:val="24"/>
                <w:szCs w:val="24"/>
              </w:rPr>
            </w:pPr>
            <w:r w:rsidRPr="00A9284B">
              <w:rPr>
                <w:rFonts w:ascii="Times New Roman" w:eastAsia="Times New Roman" w:hAnsi="Times New Roman"/>
                <w:color w:val="FF0000"/>
                <w:sz w:val="24"/>
                <w:szCs w:val="24"/>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2577C7" w:rsidP="002577C7">
            <w:pPr>
              <w:spacing w:after="0" w:line="240" w:lineRule="auto"/>
              <w:rPr>
                <w:rFonts w:ascii="Times New Roman" w:eastAsia="Times New Roman" w:hAnsi="Times New Roman"/>
                <w:color w:val="FF0000"/>
                <w:sz w:val="24"/>
                <w:szCs w:val="24"/>
              </w:rPr>
            </w:pPr>
            <w:r w:rsidRPr="00A9284B">
              <w:rPr>
                <w:rFonts w:ascii="Times New Roman" w:eastAsia="Times New Roman" w:hAnsi="Times New Roman"/>
                <w:color w:val="FF0000"/>
                <w:sz w:val="24"/>
                <w:szCs w:val="24"/>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2577C7" w:rsidP="002577C7">
            <w:pPr>
              <w:spacing w:after="0" w:line="240" w:lineRule="auto"/>
              <w:rPr>
                <w:rFonts w:ascii="Times New Roman" w:eastAsia="Times New Roman" w:hAnsi="Times New Roman"/>
                <w:color w:val="FF0000"/>
                <w:sz w:val="24"/>
                <w:szCs w:val="24"/>
              </w:rPr>
            </w:pPr>
            <w:r w:rsidRPr="00A9284B">
              <w:rPr>
                <w:rFonts w:ascii="Times New Roman" w:eastAsia="Times New Roman" w:hAnsi="Times New Roman"/>
                <w:color w:val="FF0000"/>
                <w:sz w:val="24"/>
                <w:szCs w:val="24"/>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2577C7" w:rsidP="002577C7">
            <w:pPr>
              <w:spacing w:after="0" w:line="240" w:lineRule="auto"/>
              <w:rPr>
                <w:rFonts w:ascii="Times New Roman" w:eastAsia="Times New Roman" w:hAnsi="Times New Roman"/>
                <w:color w:val="FF0000"/>
                <w:sz w:val="24"/>
                <w:szCs w:val="24"/>
              </w:rPr>
            </w:pPr>
            <w:r w:rsidRPr="00A9284B">
              <w:rPr>
                <w:rFonts w:ascii="Times New Roman" w:eastAsia="Times New Roman" w:hAnsi="Times New Roman"/>
                <w:color w:val="FF0000"/>
                <w:sz w:val="24"/>
                <w:szCs w:val="24"/>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AA765D" w:rsidP="002577C7">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97</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AA765D" w:rsidP="002577C7">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 </w:t>
            </w:r>
            <w:r w:rsidR="002577C7" w:rsidRPr="00A9284B">
              <w:rPr>
                <w:rFonts w:ascii="Times New Roman" w:eastAsia="Times New Roman" w:hAnsi="Times New Roman"/>
                <w:color w:val="FF0000"/>
                <w:sz w:val="24"/>
                <w:szCs w:val="24"/>
              </w:rPr>
              <w:t>4</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2577C7" w:rsidP="00AA765D">
            <w:pPr>
              <w:spacing w:after="0" w:line="240" w:lineRule="auto"/>
              <w:rPr>
                <w:rFonts w:ascii="Times New Roman" w:eastAsia="Times New Roman" w:hAnsi="Times New Roman"/>
                <w:color w:val="FF0000"/>
                <w:sz w:val="24"/>
                <w:szCs w:val="24"/>
              </w:rPr>
            </w:pPr>
            <w:r w:rsidRPr="00A9284B">
              <w:rPr>
                <w:rFonts w:ascii="Times New Roman" w:eastAsia="Times New Roman" w:hAnsi="Times New Roman"/>
                <w:color w:val="FF0000"/>
                <w:sz w:val="24"/>
                <w:szCs w:val="24"/>
              </w:rPr>
              <w:t> </w:t>
            </w:r>
            <w:r w:rsidR="00AA765D">
              <w:rPr>
                <w:rFonts w:ascii="Times New Roman" w:eastAsia="Times New Roman" w:hAnsi="Times New Roman"/>
                <w:color w:val="FF0000"/>
                <w:sz w:val="24"/>
                <w:szCs w:val="24"/>
              </w:rPr>
              <w:t>101</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AA765D" w:rsidP="002577C7">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3</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AA765D" w:rsidP="002577C7">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77</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A9284B" w:rsidRDefault="00AA765D" w:rsidP="002577C7">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4</w:t>
            </w:r>
            <w:r w:rsidR="002577C7" w:rsidRPr="00A9284B">
              <w:rPr>
                <w:rFonts w:ascii="Times New Roman" w:eastAsia="Times New Roman" w:hAnsi="Times New Roman"/>
                <w:color w:val="FF0000"/>
                <w:sz w:val="24"/>
                <w:szCs w:val="24"/>
              </w:rPr>
              <w:t> </w:t>
            </w:r>
          </w:p>
        </w:tc>
      </w:tr>
    </w:tbl>
    <w:p w:rsidR="002577C7" w:rsidRPr="00A9284B" w:rsidRDefault="002577C7" w:rsidP="00196B1D">
      <w:pPr>
        <w:pStyle w:val="Balk1"/>
        <w:rPr>
          <w:sz w:val="24"/>
        </w:rPr>
      </w:pPr>
    </w:p>
    <w:p w:rsidR="00196B1D" w:rsidRPr="00A9284B" w:rsidRDefault="00196B1D" w:rsidP="00196B1D">
      <w:pPr>
        <w:tabs>
          <w:tab w:val="left" w:pos="1701"/>
        </w:tabs>
        <w:rPr>
          <w:rFonts w:ascii="Times New Roman" w:hAnsi="Times New Roman"/>
          <w:sz w:val="24"/>
          <w:szCs w:val="24"/>
          <w:lang w:eastAsia="tr-TR"/>
        </w:rPr>
      </w:pPr>
      <w:r w:rsidRPr="00A9284B">
        <w:rPr>
          <w:rFonts w:ascii="Times New Roman" w:hAnsi="Times New Roman"/>
          <w:sz w:val="24"/>
          <w:szCs w:val="24"/>
          <w:lang w:eastAsia="tr-TR"/>
        </w:rPr>
        <w:tab/>
      </w:r>
    </w:p>
    <w:p w:rsidR="00196B1D" w:rsidRPr="00A9284B" w:rsidRDefault="00196B1D" w:rsidP="00196B1D">
      <w:pPr>
        <w:tabs>
          <w:tab w:val="left" w:pos="1701"/>
        </w:tabs>
        <w:jc w:val="center"/>
        <w:rPr>
          <w:rFonts w:ascii="Times New Roman" w:hAnsi="Times New Roman"/>
          <w:color w:val="FF0000"/>
          <w:sz w:val="24"/>
          <w:szCs w:val="24"/>
          <w:lang w:eastAsia="tr-TR"/>
        </w:rPr>
      </w:pPr>
      <w:r w:rsidRPr="00A9284B">
        <w:rPr>
          <w:rFonts w:ascii="Times New Roman" w:hAnsi="Times New Roman"/>
          <w:b/>
          <w:color w:val="FF0000"/>
          <w:sz w:val="24"/>
          <w:szCs w:val="24"/>
        </w:rPr>
        <w:t>Geçici Personelin Alındı Kaynağı</w:t>
      </w:r>
    </w:p>
    <w:tbl>
      <w:tblPr>
        <w:tblpPr w:leftFromText="141" w:rightFromText="141" w:vertAnchor="text" w:horzAnchor="margin" w:tblpY="43"/>
        <w:tblW w:w="9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8"/>
        <w:gridCol w:w="2570"/>
        <w:gridCol w:w="2416"/>
        <w:gridCol w:w="3099"/>
      </w:tblGrid>
      <w:tr w:rsidR="00196B1D" w:rsidRPr="00A9284B" w:rsidTr="00DB2FDA">
        <w:trPr>
          <w:trHeight w:val="1254"/>
        </w:trPr>
        <w:tc>
          <w:tcPr>
            <w:tcW w:w="1568" w:type="dxa"/>
            <w:shd w:val="clear" w:color="auto" w:fill="E2EFD9"/>
          </w:tcPr>
          <w:p w:rsidR="00196B1D" w:rsidRPr="00A9284B" w:rsidRDefault="00196B1D" w:rsidP="00DB2FDA">
            <w:pPr>
              <w:pStyle w:val="TableParagraph"/>
              <w:spacing w:line="360" w:lineRule="auto"/>
              <w:rPr>
                <w:rFonts w:ascii="Times New Roman" w:hAnsi="Times New Roman"/>
                <w:b/>
                <w:sz w:val="24"/>
                <w:szCs w:val="24"/>
              </w:rPr>
            </w:pPr>
          </w:p>
          <w:p w:rsidR="00196B1D" w:rsidRPr="00A9284B" w:rsidRDefault="00196B1D" w:rsidP="00DB2FDA">
            <w:pPr>
              <w:pStyle w:val="TableParagraph"/>
              <w:spacing w:line="360" w:lineRule="auto"/>
              <w:rPr>
                <w:rFonts w:ascii="Times New Roman" w:hAnsi="Times New Roman"/>
                <w:b/>
                <w:sz w:val="24"/>
                <w:szCs w:val="24"/>
              </w:rPr>
            </w:pPr>
            <w:r w:rsidRPr="00A9284B">
              <w:rPr>
                <w:rFonts w:ascii="Times New Roman" w:hAnsi="Times New Roman"/>
                <w:b/>
                <w:sz w:val="24"/>
                <w:szCs w:val="24"/>
              </w:rPr>
              <w:t xml:space="preserve">      Alım Türü</w:t>
            </w:r>
          </w:p>
        </w:tc>
        <w:tc>
          <w:tcPr>
            <w:tcW w:w="2570" w:type="dxa"/>
            <w:shd w:val="clear" w:color="auto" w:fill="E2EFD9"/>
          </w:tcPr>
          <w:p w:rsidR="00196B1D" w:rsidRPr="00A9284B" w:rsidRDefault="00196B1D" w:rsidP="00DB2FDA">
            <w:pPr>
              <w:pStyle w:val="TableParagraph"/>
              <w:spacing w:before="6" w:line="360" w:lineRule="auto"/>
              <w:jc w:val="center"/>
              <w:rPr>
                <w:rFonts w:ascii="Times New Roman" w:hAnsi="Times New Roman"/>
                <w:b/>
                <w:sz w:val="24"/>
                <w:szCs w:val="24"/>
              </w:rPr>
            </w:pPr>
          </w:p>
          <w:p w:rsidR="00196B1D" w:rsidRPr="00A9284B" w:rsidRDefault="00196B1D" w:rsidP="00DB2FDA">
            <w:pPr>
              <w:pStyle w:val="TableParagraph"/>
              <w:spacing w:line="360" w:lineRule="auto"/>
              <w:ind w:left="104"/>
              <w:jc w:val="center"/>
              <w:rPr>
                <w:rFonts w:ascii="Times New Roman" w:hAnsi="Times New Roman"/>
                <w:b/>
                <w:sz w:val="24"/>
                <w:szCs w:val="24"/>
              </w:rPr>
            </w:pPr>
            <w:r w:rsidRPr="00A9284B">
              <w:rPr>
                <w:rFonts w:ascii="Times New Roman" w:hAnsi="Times New Roman"/>
                <w:b/>
                <w:sz w:val="24"/>
                <w:szCs w:val="24"/>
              </w:rPr>
              <w:t>Erkek</w:t>
            </w:r>
          </w:p>
        </w:tc>
        <w:tc>
          <w:tcPr>
            <w:tcW w:w="2416" w:type="dxa"/>
            <w:shd w:val="clear" w:color="auto" w:fill="E2EFD9"/>
          </w:tcPr>
          <w:p w:rsidR="00196B1D" w:rsidRPr="00A9284B" w:rsidRDefault="00196B1D" w:rsidP="00DB2FDA">
            <w:pPr>
              <w:pStyle w:val="TableParagraph"/>
              <w:spacing w:before="6" w:line="360" w:lineRule="auto"/>
              <w:jc w:val="center"/>
              <w:rPr>
                <w:rFonts w:ascii="Times New Roman" w:hAnsi="Times New Roman"/>
                <w:b/>
                <w:sz w:val="24"/>
                <w:szCs w:val="24"/>
              </w:rPr>
            </w:pPr>
          </w:p>
          <w:p w:rsidR="00196B1D" w:rsidRPr="00A9284B" w:rsidRDefault="00196B1D" w:rsidP="00DB2FDA">
            <w:pPr>
              <w:pStyle w:val="TableParagraph"/>
              <w:spacing w:line="360" w:lineRule="auto"/>
              <w:ind w:left="104"/>
              <w:jc w:val="center"/>
              <w:rPr>
                <w:rFonts w:ascii="Times New Roman" w:hAnsi="Times New Roman"/>
                <w:b/>
                <w:sz w:val="24"/>
                <w:szCs w:val="24"/>
              </w:rPr>
            </w:pPr>
            <w:r w:rsidRPr="00A9284B">
              <w:rPr>
                <w:rFonts w:ascii="Times New Roman" w:hAnsi="Times New Roman"/>
                <w:b/>
                <w:sz w:val="24"/>
                <w:szCs w:val="24"/>
              </w:rPr>
              <w:t>Kadın</w:t>
            </w:r>
          </w:p>
        </w:tc>
        <w:tc>
          <w:tcPr>
            <w:tcW w:w="3099" w:type="dxa"/>
            <w:shd w:val="clear" w:color="auto" w:fill="E2EFD9"/>
          </w:tcPr>
          <w:p w:rsidR="00196B1D" w:rsidRPr="00A9284B" w:rsidRDefault="00196B1D" w:rsidP="00DB2FDA">
            <w:pPr>
              <w:pStyle w:val="TableParagraph"/>
              <w:spacing w:before="6" w:line="360" w:lineRule="auto"/>
              <w:jc w:val="center"/>
              <w:rPr>
                <w:rFonts w:ascii="Times New Roman" w:hAnsi="Times New Roman"/>
                <w:b/>
                <w:sz w:val="24"/>
                <w:szCs w:val="24"/>
              </w:rPr>
            </w:pPr>
          </w:p>
          <w:p w:rsidR="00196B1D" w:rsidRPr="00A9284B" w:rsidRDefault="00196B1D" w:rsidP="00DB2FDA">
            <w:pPr>
              <w:pStyle w:val="TableParagraph"/>
              <w:spacing w:line="360" w:lineRule="auto"/>
              <w:ind w:left="102"/>
              <w:jc w:val="center"/>
              <w:rPr>
                <w:rFonts w:ascii="Times New Roman" w:hAnsi="Times New Roman"/>
                <w:b/>
                <w:sz w:val="24"/>
                <w:szCs w:val="24"/>
              </w:rPr>
            </w:pPr>
            <w:r w:rsidRPr="00A9284B">
              <w:rPr>
                <w:rFonts w:ascii="Times New Roman" w:hAnsi="Times New Roman"/>
                <w:b/>
                <w:sz w:val="24"/>
                <w:szCs w:val="24"/>
              </w:rPr>
              <w:t>Toplam</w:t>
            </w:r>
          </w:p>
        </w:tc>
      </w:tr>
      <w:tr w:rsidR="00196B1D" w:rsidRPr="00A9284B" w:rsidTr="00DB2FDA">
        <w:trPr>
          <w:trHeight w:val="516"/>
        </w:trPr>
        <w:tc>
          <w:tcPr>
            <w:tcW w:w="1568" w:type="dxa"/>
          </w:tcPr>
          <w:p w:rsidR="00196B1D" w:rsidRPr="00A9284B" w:rsidRDefault="00196B1D" w:rsidP="00DB2FDA">
            <w:pPr>
              <w:pStyle w:val="TableParagraph"/>
              <w:spacing w:before="1" w:line="360" w:lineRule="auto"/>
              <w:ind w:left="107"/>
              <w:rPr>
                <w:rFonts w:ascii="Times New Roman" w:hAnsi="Times New Roman"/>
                <w:sz w:val="24"/>
                <w:szCs w:val="24"/>
              </w:rPr>
            </w:pPr>
            <w:r w:rsidRPr="00A9284B">
              <w:rPr>
                <w:rFonts w:ascii="Times New Roman" w:hAnsi="Times New Roman"/>
                <w:w w:val="99"/>
                <w:sz w:val="24"/>
                <w:szCs w:val="24"/>
              </w:rPr>
              <w:t>İŞKUR TYP</w:t>
            </w:r>
          </w:p>
        </w:tc>
        <w:tc>
          <w:tcPr>
            <w:tcW w:w="2570" w:type="dxa"/>
          </w:tcPr>
          <w:p w:rsidR="00196B1D" w:rsidRPr="00A9284B" w:rsidRDefault="00196B1D" w:rsidP="00DB2FDA">
            <w:pPr>
              <w:pStyle w:val="TableParagraph"/>
              <w:spacing w:line="360" w:lineRule="auto"/>
              <w:jc w:val="center"/>
              <w:rPr>
                <w:rFonts w:ascii="Times New Roman" w:hAnsi="Times New Roman"/>
                <w:sz w:val="24"/>
                <w:szCs w:val="24"/>
              </w:rPr>
            </w:pPr>
            <w:r w:rsidRPr="00A9284B">
              <w:rPr>
                <w:rFonts w:ascii="Times New Roman" w:hAnsi="Times New Roman"/>
                <w:sz w:val="24"/>
                <w:szCs w:val="24"/>
              </w:rPr>
              <w:t>0</w:t>
            </w:r>
          </w:p>
        </w:tc>
        <w:tc>
          <w:tcPr>
            <w:tcW w:w="2416" w:type="dxa"/>
          </w:tcPr>
          <w:p w:rsidR="00196B1D" w:rsidRPr="00A9284B" w:rsidRDefault="00196B1D" w:rsidP="00DB2FDA">
            <w:pPr>
              <w:pStyle w:val="TableParagraph"/>
              <w:spacing w:line="360" w:lineRule="auto"/>
              <w:jc w:val="center"/>
              <w:rPr>
                <w:rFonts w:ascii="Times New Roman" w:hAnsi="Times New Roman"/>
                <w:sz w:val="24"/>
                <w:szCs w:val="24"/>
              </w:rPr>
            </w:pPr>
            <w:r w:rsidRPr="00A9284B">
              <w:rPr>
                <w:rFonts w:ascii="Times New Roman" w:hAnsi="Times New Roman"/>
                <w:sz w:val="24"/>
                <w:szCs w:val="24"/>
              </w:rPr>
              <w:t>2</w:t>
            </w:r>
          </w:p>
        </w:tc>
        <w:tc>
          <w:tcPr>
            <w:tcW w:w="3099" w:type="dxa"/>
          </w:tcPr>
          <w:p w:rsidR="00196B1D" w:rsidRPr="00A9284B" w:rsidRDefault="00196B1D" w:rsidP="00DB2FDA">
            <w:pPr>
              <w:pStyle w:val="TableParagraph"/>
              <w:spacing w:line="360" w:lineRule="auto"/>
              <w:jc w:val="center"/>
              <w:rPr>
                <w:rFonts w:ascii="Times New Roman" w:hAnsi="Times New Roman"/>
                <w:sz w:val="24"/>
                <w:szCs w:val="24"/>
              </w:rPr>
            </w:pPr>
            <w:r w:rsidRPr="00A9284B">
              <w:rPr>
                <w:rFonts w:ascii="Times New Roman" w:hAnsi="Times New Roman"/>
                <w:sz w:val="24"/>
                <w:szCs w:val="24"/>
              </w:rPr>
              <w:t>2</w:t>
            </w:r>
          </w:p>
        </w:tc>
      </w:tr>
    </w:tbl>
    <w:p w:rsidR="00196B1D" w:rsidRPr="00A9284B" w:rsidRDefault="00196B1D" w:rsidP="00196B1D">
      <w:pPr>
        <w:pStyle w:val="Balk1"/>
        <w:rPr>
          <w:sz w:val="24"/>
        </w:rPr>
      </w:pPr>
    </w:p>
    <w:p w:rsidR="00196B1D" w:rsidRPr="00A9284B" w:rsidRDefault="00196B1D" w:rsidP="00196B1D">
      <w:pPr>
        <w:pStyle w:val="Balk1"/>
        <w:rPr>
          <w:sz w:val="24"/>
        </w:rPr>
      </w:pPr>
    </w:p>
    <w:p w:rsidR="00AA765D" w:rsidRDefault="00AA765D" w:rsidP="00196B1D">
      <w:pPr>
        <w:pStyle w:val="Balk1"/>
        <w:rPr>
          <w:sz w:val="24"/>
        </w:rPr>
      </w:pPr>
    </w:p>
    <w:p w:rsidR="00AA765D" w:rsidRDefault="00AA765D" w:rsidP="00196B1D">
      <w:pPr>
        <w:pStyle w:val="Balk1"/>
        <w:rPr>
          <w:sz w:val="24"/>
        </w:rPr>
      </w:pPr>
    </w:p>
    <w:p w:rsidR="00AA765D" w:rsidRDefault="00AA765D" w:rsidP="00196B1D">
      <w:pPr>
        <w:pStyle w:val="Balk1"/>
        <w:rPr>
          <w:sz w:val="24"/>
        </w:rPr>
      </w:pPr>
    </w:p>
    <w:p w:rsidR="00AA765D" w:rsidRDefault="00AA765D" w:rsidP="00196B1D">
      <w:pPr>
        <w:pStyle w:val="Balk1"/>
        <w:rPr>
          <w:sz w:val="24"/>
        </w:rPr>
      </w:pPr>
    </w:p>
    <w:p w:rsidR="002D450E" w:rsidRPr="00A9284B" w:rsidRDefault="002D450E" w:rsidP="00196B1D">
      <w:pPr>
        <w:pStyle w:val="Balk1"/>
        <w:rPr>
          <w:sz w:val="24"/>
        </w:rPr>
      </w:pPr>
      <w:r w:rsidRPr="00A9284B">
        <w:rPr>
          <w:sz w:val="24"/>
        </w:rPr>
        <w:lastRenderedPageBreak/>
        <w:t>Teknolojik Düzey</w:t>
      </w:r>
    </w:p>
    <w:p w:rsidR="002D450E" w:rsidRPr="00A9284B" w:rsidRDefault="002D450E" w:rsidP="002D450E">
      <w:pPr>
        <w:rPr>
          <w:rStyle w:val="fontstyle01"/>
        </w:rPr>
      </w:pPr>
      <w:r w:rsidRPr="00A9284B">
        <w:rPr>
          <w:rStyle w:val="fontstyle01"/>
        </w:rPr>
        <w:t>Okulumuzda bilgiyi üretmek için eğitim teknolojilerinden yoğun olarak yararlanılmaktadır.</w:t>
      </w:r>
      <w:r w:rsidR="00A5053F">
        <w:rPr>
          <w:rStyle w:val="fontstyle01"/>
        </w:rPr>
        <w:t xml:space="preserve"> </w:t>
      </w:r>
      <w:r w:rsidRPr="00A9284B">
        <w:rPr>
          <w:rStyle w:val="fontstyle01"/>
        </w:rPr>
        <w:t>Okulumuz eğitimde kalıcı öğrenmenin amacı ile ‘‘Bilimin ışığında, değişmeye ve gelişmeye açık olmak’’ ilkesinden, “Eğitim-öğretimde teknolojik alt yapının iyileştirilmesi veya ygınlaştırılması” stratejisinden hareketle, teknolojiyi en üst düzeyde kullanmaktadır. Bu amaçla gerekli bütçe oluşturulmaktadır.</w:t>
      </w:r>
    </w:p>
    <w:p w:rsidR="002D450E" w:rsidRPr="00A9284B" w:rsidRDefault="002D450E" w:rsidP="002D450E">
      <w:pPr>
        <w:rPr>
          <w:rStyle w:val="fontstyle01"/>
        </w:rPr>
      </w:pPr>
      <w:r w:rsidRPr="00A9284B">
        <w:rPr>
          <w:rStyle w:val="fontstyle01"/>
        </w:rPr>
        <w:t>Teknolojinin önemi ve çağdaş eğitim anlayışımızdan hareketle öğretmenlerimiz, ders ortamında bilgisayar, projeksiyon makinesi, mikroskop, fotokopi makinesi,internet ve baskı makinesi vb. araç-gereçleri ihtiyaç duyduklarında kullanmaktadırlar. Okulumuz TTNet internet ile internete bağlanmaktadır. İnternet okulumuzdaki tüm bilgisayarlara ulaşmaktadır. İdarecilerimizin odalarında, Öğretmenler ve Memur odasında, Rehber Öğretmen</w:t>
      </w:r>
      <w:r w:rsidRPr="00A9284B">
        <w:rPr>
          <w:rFonts w:ascii="Times New Roman" w:hAnsi="Times New Roman"/>
          <w:color w:val="000000"/>
          <w:sz w:val="24"/>
          <w:szCs w:val="24"/>
        </w:rPr>
        <w:br/>
      </w:r>
      <w:r w:rsidRPr="00A9284B">
        <w:rPr>
          <w:rStyle w:val="fontstyle01"/>
        </w:rPr>
        <w:t>odasında internet yapısı bulunmakta,  tüm sınıflarımızda ise akılı tahta mevcuttur. Ayrıca okulumuzun internet sitesi bulunmaktadır. Okulumuzda günün şartlarına ve ekonomik koşullarına uygun olmayan araç-gereçler yenileri ile değiştirilmektedir.  Açığa çıkan kullanım fazlası araçlar</w:t>
      </w:r>
      <w:r w:rsidRPr="00A9284B">
        <w:rPr>
          <w:rStyle w:val="fontstyle01"/>
        </w:rPr>
        <w:br/>
        <w:t>imkânları olmayan okullara hibe edilmektedir. Okulumuz bilgi ve bilgi birikimi kavramlarını önemseyerek öğrenci ve çalışanlarla ilgili gerekli bilgileri düzenli ve sistemli bir biçimde dosyalamaktadır.</w:t>
      </w:r>
      <w:r w:rsidRPr="00A9284B">
        <w:rPr>
          <w:rFonts w:ascii="Times New Roman" w:hAnsi="Times New Roman"/>
          <w:color w:val="000000"/>
          <w:sz w:val="24"/>
          <w:szCs w:val="24"/>
        </w:rPr>
        <w:br/>
      </w:r>
      <w:r w:rsidRPr="00A9284B">
        <w:rPr>
          <w:rStyle w:val="fontstyle01"/>
        </w:rPr>
        <w:t xml:space="preserve">Üst yönetimden gelen ve okul içerisinde gerekli olan bilgiler paydaşlara yazılı imza </w:t>
      </w:r>
      <w:r w:rsidR="00A5053F">
        <w:rPr>
          <w:rStyle w:val="fontstyle01"/>
        </w:rPr>
        <w:t xml:space="preserve">sirküleriyle, resmi yazı ,internet aracılığıyla </w:t>
      </w:r>
      <w:r w:rsidRPr="00A9284B">
        <w:rPr>
          <w:rStyle w:val="fontstyle01"/>
        </w:rPr>
        <w:t>ve sözlü olarak duyurulmaktadır.</w:t>
      </w:r>
    </w:p>
    <w:p w:rsidR="002D450E" w:rsidRPr="00A9284B" w:rsidRDefault="002D450E" w:rsidP="002D450E">
      <w:pPr>
        <w:rPr>
          <w:rStyle w:val="fontstyle01"/>
        </w:rPr>
      </w:pPr>
      <w:r w:rsidRPr="00A9284B">
        <w:rPr>
          <w:rStyle w:val="fontstyle01"/>
        </w:rPr>
        <w:t>Okulumuza kayıt olan öğrenciler için</w:t>
      </w:r>
      <w:r w:rsidR="00A5053F">
        <w:rPr>
          <w:rStyle w:val="fontstyle01"/>
        </w:rPr>
        <w:t xml:space="preserve"> r</w:t>
      </w:r>
      <w:r w:rsidRPr="00A9284B">
        <w:rPr>
          <w:rStyle w:val="fontstyle01"/>
        </w:rPr>
        <w:t>ehberlik ve psikolojik danışma bölümü, öğrencilerle ilgili yaptığı çalışmaları Rehberlik Yürütme Kurulunda kurul üyeleri ile paylaşmaktadır. Paylaşılan bilgiler dikkate alınarak önlemlerle ilgili planlama yapılmakta ve arşivlenmektedir</w:t>
      </w:r>
    </w:p>
    <w:p w:rsidR="002D450E" w:rsidRPr="00A9284B" w:rsidRDefault="002D450E" w:rsidP="002D450E">
      <w:pPr>
        <w:rPr>
          <w:rStyle w:val="fontstyle01"/>
        </w:rPr>
      </w:pPr>
      <w:r w:rsidRPr="00A9284B">
        <w:rPr>
          <w:rStyle w:val="fontstyle01"/>
        </w:rPr>
        <w:t>Okulumuz binasını dış etkenlerden korunması amacıyla bakım, onarım ihtiyaçları planlı ve gerektiğinde yapılmaktadır. Binamız depremden sonra ilgili kurumlarca incelenmiştir. Bina ve dersliklerde bulunan araçların,elektronik cihazların (tv, vcd, faks, bilgisayar, projeksiyon makinesi, fotokopi, baskı vb.) bakım onarımları periyodik olarak yapılmaktadır. Ayrıca bina ve donanımların yangın, doğal afet, sabotaja karşı tahliye planları bulunmaktadır. Binamızın elektrik sistemi, çatı bakımı periyodik olarak yapılmaktadır.</w:t>
      </w:r>
    </w:p>
    <w:p w:rsidR="00A5053F"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r w:rsidRPr="00A9284B">
        <w:rPr>
          <w:rFonts w:ascii="Times New Roman" w:hAnsi="Times New Roman"/>
          <w:b/>
          <w:sz w:val="24"/>
          <w:szCs w:val="24"/>
        </w:rPr>
        <w:t xml:space="preserve">          </w:t>
      </w: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A5053F" w:rsidRDefault="00A5053F"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szCs w:val="24"/>
        </w:rPr>
      </w:pPr>
    </w:p>
    <w:p w:rsidR="00453D3C" w:rsidRPr="00A9284B"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color w:val="FF0000"/>
          <w:sz w:val="24"/>
          <w:szCs w:val="24"/>
        </w:rPr>
      </w:pPr>
      <w:r w:rsidRPr="00A9284B">
        <w:rPr>
          <w:rFonts w:ascii="Times New Roman" w:hAnsi="Times New Roman"/>
          <w:b/>
          <w:color w:val="FF0000"/>
          <w:sz w:val="24"/>
          <w:szCs w:val="24"/>
        </w:rPr>
        <w:t>BİNA</w:t>
      </w:r>
      <w:r w:rsidRPr="00A9284B">
        <w:rPr>
          <w:rFonts w:ascii="Times New Roman" w:hAnsi="Times New Roman"/>
          <w:b/>
          <w:color w:val="FF0000"/>
          <w:spacing w:val="-2"/>
          <w:sz w:val="24"/>
          <w:szCs w:val="24"/>
        </w:rPr>
        <w:t xml:space="preserve"> BİLGİLERİ</w:t>
      </w:r>
    </w:p>
    <w:p w:rsidR="00453D3C" w:rsidRPr="00A9284B" w:rsidRDefault="00453D3C" w:rsidP="00453D3C">
      <w:pPr>
        <w:pStyle w:val="GvdeMetni"/>
        <w:spacing w:before="1"/>
        <w:rPr>
          <w:b/>
          <w:szCs w:val="24"/>
        </w:rPr>
      </w:pPr>
    </w:p>
    <w:tbl>
      <w:tblPr>
        <w:tblStyle w:val="TableNormal"/>
        <w:tblW w:w="9322" w:type="dxa"/>
        <w:tblInd w:w="23"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6" w:space="0" w:color="D6E3BC" w:themeColor="accent3" w:themeTint="66"/>
          <w:insideV w:val="single" w:sz="6" w:space="0" w:color="D6E3BC" w:themeColor="accent3" w:themeTint="66"/>
        </w:tblBorders>
        <w:tblLayout w:type="fixed"/>
        <w:tblLook w:val="01E0" w:firstRow="1" w:lastRow="1" w:firstColumn="1" w:lastColumn="1" w:noHBand="0" w:noVBand="0"/>
      </w:tblPr>
      <w:tblGrid>
        <w:gridCol w:w="4943"/>
        <w:gridCol w:w="4379"/>
      </w:tblGrid>
      <w:tr w:rsidR="00453D3C" w:rsidRPr="00A9284B" w:rsidTr="003412C3">
        <w:trPr>
          <w:trHeight w:val="682"/>
        </w:trPr>
        <w:tc>
          <w:tcPr>
            <w:tcW w:w="4943" w:type="dxa"/>
            <w:shd w:val="clear" w:color="auto" w:fill="C2D69B" w:themeFill="accent3" w:themeFillTint="99"/>
          </w:tcPr>
          <w:p w:rsidR="00453D3C" w:rsidRPr="00A9284B" w:rsidRDefault="00453D3C" w:rsidP="003412C3">
            <w:pPr>
              <w:pStyle w:val="TableParagraph"/>
              <w:spacing w:before="200"/>
              <w:ind w:left="45"/>
              <w:jc w:val="center"/>
              <w:rPr>
                <w:rFonts w:ascii="Times New Roman" w:hAnsi="Times New Roman" w:cs="Times New Roman"/>
                <w:b/>
                <w:sz w:val="24"/>
                <w:szCs w:val="24"/>
              </w:rPr>
            </w:pPr>
            <w:r w:rsidRPr="00A9284B">
              <w:rPr>
                <w:rFonts w:ascii="Times New Roman" w:hAnsi="Times New Roman" w:cs="Times New Roman"/>
                <w:b/>
                <w:sz w:val="24"/>
                <w:szCs w:val="24"/>
              </w:rPr>
              <w:t>BİRİMİN</w:t>
            </w:r>
            <w:r w:rsidRPr="00A9284B">
              <w:rPr>
                <w:rFonts w:ascii="Times New Roman" w:hAnsi="Times New Roman" w:cs="Times New Roman"/>
                <w:b/>
                <w:spacing w:val="-5"/>
                <w:sz w:val="24"/>
                <w:szCs w:val="24"/>
              </w:rPr>
              <w:t xml:space="preserve"> ADI</w:t>
            </w:r>
          </w:p>
        </w:tc>
        <w:tc>
          <w:tcPr>
            <w:tcW w:w="4379" w:type="dxa"/>
            <w:shd w:val="clear" w:color="auto" w:fill="C2D69B" w:themeFill="accent3" w:themeFillTint="99"/>
          </w:tcPr>
          <w:p w:rsidR="00453D3C" w:rsidRPr="00A9284B" w:rsidRDefault="00453D3C" w:rsidP="003412C3">
            <w:pPr>
              <w:pStyle w:val="TableParagraph"/>
              <w:spacing w:before="200"/>
              <w:ind w:left="1257"/>
              <w:rPr>
                <w:rFonts w:ascii="Times New Roman" w:hAnsi="Times New Roman" w:cs="Times New Roman"/>
                <w:b/>
                <w:sz w:val="24"/>
                <w:szCs w:val="24"/>
              </w:rPr>
            </w:pPr>
            <w:r w:rsidRPr="00A9284B">
              <w:rPr>
                <w:rFonts w:ascii="Times New Roman" w:hAnsi="Times New Roman" w:cs="Times New Roman"/>
                <w:b/>
                <w:spacing w:val="-2"/>
                <w:sz w:val="24"/>
                <w:szCs w:val="24"/>
              </w:rPr>
              <w:t>SAYISI/ÖZELLİĞİ</w:t>
            </w:r>
          </w:p>
        </w:tc>
      </w:tr>
      <w:tr w:rsidR="00453D3C" w:rsidRPr="00A9284B" w:rsidTr="003412C3">
        <w:trPr>
          <w:trHeight w:val="495"/>
        </w:trPr>
        <w:tc>
          <w:tcPr>
            <w:tcW w:w="4943" w:type="dxa"/>
          </w:tcPr>
          <w:p w:rsidR="00453D3C" w:rsidRPr="00A9284B" w:rsidRDefault="00453D3C" w:rsidP="003412C3">
            <w:pPr>
              <w:pStyle w:val="TableParagraph"/>
              <w:spacing w:before="108"/>
              <w:ind w:left="108"/>
              <w:rPr>
                <w:rFonts w:ascii="Times New Roman" w:hAnsi="Times New Roman" w:cs="Times New Roman"/>
                <w:b/>
                <w:sz w:val="24"/>
                <w:szCs w:val="24"/>
              </w:rPr>
            </w:pPr>
            <w:r w:rsidRPr="00A9284B">
              <w:rPr>
                <w:rFonts w:ascii="Times New Roman" w:hAnsi="Times New Roman" w:cs="Times New Roman"/>
                <w:b/>
                <w:spacing w:val="-5"/>
                <w:sz w:val="24"/>
                <w:szCs w:val="24"/>
              </w:rPr>
              <w:t>İl</w:t>
            </w:r>
          </w:p>
        </w:tc>
        <w:tc>
          <w:tcPr>
            <w:tcW w:w="4379" w:type="dxa"/>
          </w:tcPr>
          <w:p w:rsidR="00453D3C" w:rsidRPr="00A9284B" w:rsidRDefault="00453D3C" w:rsidP="003412C3">
            <w:pPr>
              <w:pStyle w:val="TableParagraph"/>
              <w:spacing w:before="108"/>
              <w:ind w:left="109"/>
              <w:rPr>
                <w:rFonts w:ascii="Times New Roman" w:hAnsi="Times New Roman" w:cs="Times New Roman"/>
                <w:b/>
                <w:sz w:val="24"/>
                <w:szCs w:val="24"/>
              </w:rPr>
            </w:pPr>
            <w:r w:rsidRPr="00A9284B">
              <w:rPr>
                <w:rFonts w:ascii="Times New Roman" w:hAnsi="Times New Roman" w:cs="Times New Roman"/>
                <w:b/>
                <w:spacing w:val="-2"/>
                <w:sz w:val="24"/>
                <w:szCs w:val="24"/>
              </w:rPr>
              <w:t>ADANA</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pacing w:val="-4"/>
                <w:sz w:val="24"/>
                <w:szCs w:val="24"/>
              </w:rPr>
              <w:t>İlçe</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2"/>
                <w:sz w:val="24"/>
                <w:szCs w:val="24"/>
              </w:rPr>
              <w:t>Çukurova</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pacing w:val="-2"/>
                <w:sz w:val="24"/>
                <w:szCs w:val="24"/>
              </w:rPr>
              <w:t>Mahalle/Köy</w:t>
            </w:r>
          </w:p>
        </w:tc>
        <w:tc>
          <w:tcPr>
            <w:tcW w:w="4379" w:type="dxa"/>
          </w:tcPr>
          <w:p w:rsidR="00453D3C" w:rsidRPr="00A9284B" w:rsidRDefault="00A5053F" w:rsidP="003412C3">
            <w:pPr>
              <w:pStyle w:val="TableParagraph"/>
              <w:spacing w:before="35"/>
              <w:ind w:left="109"/>
              <w:rPr>
                <w:rFonts w:ascii="Times New Roman" w:hAnsi="Times New Roman" w:cs="Times New Roman"/>
                <w:b/>
                <w:sz w:val="24"/>
                <w:szCs w:val="24"/>
              </w:rPr>
            </w:pPr>
            <w:r>
              <w:rPr>
                <w:rFonts w:ascii="Times New Roman" w:hAnsi="Times New Roman" w:cs="Times New Roman"/>
                <w:b/>
                <w:spacing w:val="-2"/>
                <w:sz w:val="24"/>
                <w:szCs w:val="24"/>
              </w:rPr>
              <w:t>Toros</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pacing w:val="-2"/>
                <w:sz w:val="24"/>
                <w:szCs w:val="24"/>
              </w:rPr>
              <w:t>Cadde/Sokak</w:t>
            </w:r>
          </w:p>
        </w:tc>
        <w:tc>
          <w:tcPr>
            <w:tcW w:w="4379" w:type="dxa"/>
          </w:tcPr>
          <w:p w:rsidR="00453D3C" w:rsidRPr="00A9284B" w:rsidRDefault="00AA765D" w:rsidP="003412C3">
            <w:pPr>
              <w:pStyle w:val="TableParagraph"/>
              <w:spacing w:before="35"/>
              <w:ind w:left="109"/>
              <w:rPr>
                <w:rFonts w:ascii="Times New Roman" w:hAnsi="Times New Roman" w:cs="Times New Roman"/>
                <w:b/>
                <w:sz w:val="24"/>
                <w:szCs w:val="24"/>
              </w:rPr>
            </w:pPr>
            <w:r>
              <w:rPr>
                <w:rFonts w:ascii="Times New Roman" w:hAnsi="Times New Roman" w:cs="Times New Roman"/>
                <w:b/>
                <w:sz w:val="24"/>
                <w:szCs w:val="24"/>
              </w:rPr>
              <w:t>78062 sokak</w:t>
            </w:r>
          </w:p>
        </w:tc>
      </w:tr>
      <w:tr w:rsidR="00453D3C" w:rsidRPr="00A9284B" w:rsidTr="003412C3">
        <w:trPr>
          <w:trHeight w:val="351"/>
        </w:trPr>
        <w:tc>
          <w:tcPr>
            <w:tcW w:w="4943" w:type="dxa"/>
          </w:tcPr>
          <w:p w:rsidR="00453D3C" w:rsidRPr="00A9284B" w:rsidRDefault="00453D3C" w:rsidP="003412C3">
            <w:pPr>
              <w:pStyle w:val="TableParagraph"/>
              <w:spacing w:before="34"/>
              <w:ind w:left="108"/>
              <w:rPr>
                <w:rFonts w:ascii="Times New Roman" w:hAnsi="Times New Roman" w:cs="Times New Roman"/>
                <w:b/>
                <w:sz w:val="24"/>
                <w:szCs w:val="24"/>
              </w:rPr>
            </w:pPr>
            <w:r w:rsidRPr="00A9284B">
              <w:rPr>
                <w:rFonts w:ascii="Times New Roman" w:hAnsi="Times New Roman" w:cs="Times New Roman"/>
                <w:b/>
                <w:sz w:val="24"/>
                <w:szCs w:val="24"/>
              </w:rPr>
              <w:t>DışKapı</w:t>
            </w:r>
            <w:r w:rsidRPr="00A9284B">
              <w:rPr>
                <w:rFonts w:ascii="Times New Roman" w:hAnsi="Times New Roman" w:cs="Times New Roman"/>
                <w:b/>
                <w:spacing w:val="-5"/>
                <w:sz w:val="24"/>
                <w:szCs w:val="24"/>
              </w:rPr>
              <w:t>No</w:t>
            </w:r>
          </w:p>
        </w:tc>
        <w:tc>
          <w:tcPr>
            <w:tcW w:w="4379" w:type="dxa"/>
          </w:tcPr>
          <w:p w:rsidR="00453D3C" w:rsidRPr="00A9284B" w:rsidRDefault="00453D3C" w:rsidP="003412C3">
            <w:pPr>
              <w:pStyle w:val="TableParagraph"/>
              <w:spacing w:before="34"/>
              <w:ind w:left="109"/>
              <w:rPr>
                <w:rFonts w:ascii="Times New Roman" w:hAnsi="Times New Roman" w:cs="Times New Roman"/>
                <w:b/>
                <w:sz w:val="24"/>
                <w:szCs w:val="24"/>
              </w:rPr>
            </w:pPr>
            <w:r w:rsidRPr="00A9284B">
              <w:rPr>
                <w:rFonts w:ascii="Times New Roman" w:hAnsi="Times New Roman" w:cs="Times New Roman"/>
                <w:b/>
                <w:spacing w:val="-10"/>
                <w:sz w:val="24"/>
                <w:szCs w:val="24"/>
              </w:rPr>
              <w:t>2</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İçKapı</w:t>
            </w:r>
            <w:r w:rsidRPr="00A9284B">
              <w:rPr>
                <w:rFonts w:ascii="Times New Roman" w:hAnsi="Times New Roman" w:cs="Times New Roman"/>
                <w:b/>
                <w:spacing w:val="-5"/>
                <w:sz w:val="24"/>
                <w:szCs w:val="24"/>
              </w:rPr>
              <w:t>No</w:t>
            </w:r>
          </w:p>
        </w:tc>
        <w:tc>
          <w:tcPr>
            <w:tcW w:w="4379" w:type="dxa"/>
          </w:tcPr>
          <w:p w:rsidR="00453D3C" w:rsidRDefault="008E1F3A" w:rsidP="003412C3">
            <w:pPr>
              <w:pStyle w:val="TableParagraph"/>
              <w:spacing w:before="35"/>
              <w:ind w:left="109"/>
              <w:rPr>
                <w:rFonts w:ascii="Times New Roman" w:hAnsi="Times New Roman" w:cs="Times New Roman"/>
                <w:b/>
                <w:spacing w:val="-10"/>
                <w:sz w:val="24"/>
                <w:szCs w:val="24"/>
              </w:rPr>
            </w:pPr>
            <w:r>
              <w:rPr>
                <w:rFonts w:ascii="Times New Roman" w:hAnsi="Times New Roman" w:cs="Times New Roman"/>
                <w:b/>
                <w:spacing w:val="-10"/>
                <w:sz w:val="24"/>
                <w:szCs w:val="24"/>
              </w:rPr>
              <w:t>2</w:t>
            </w:r>
          </w:p>
          <w:p w:rsidR="00E80343" w:rsidRDefault="00E80343" w:rsidP="003412C3">
            <w:pPr>
              <w:pStyle w:val="TableParagraph"/>
              <w:spacing w:before="35"/>
              <w:ind w:left="109"/>
              <w:rPr>
                <w:rFonts w:ascii="Times New Roman" w:hAnsi="Times New Roman" w:cs="Times New Roman"/>
                <w:b/>
                <w:spacing w:val="-10"/>
                <w:sz w:val="24"/>
                <w:szCs w:val="24"/>
              </w:rPr>
            </w:pPr>
          </w:p>
          <w:p w:rsidR="00E80343" w:rsidRDefault="00E80343" w:rsidP="003412C3">
            <w:pPr>
              <w:pStyle w:val="TableParagraph"/>
              <w:spacing w:before="35"/>
              <w:ind w:left="109"/>
              <w:rPr>
                <w:rFonts w:ascii="Times New Roman" w:hAnsi="Times New Roman" w:cs="Times New Roman"/>
                <w:b/>
                <w:spacing w:val="-10"/>
                <w:sz w:val="24"/>
                <w:szCs w:val="24"/>
              </w:rPr>
            </w:pPr>
          </w:p>
          <w:p w:rsidR="00E80343" w:rsidRDefault="00E80343" w:rsidP="003412C3">
            <w:pPr>
              <w:pStyle w:val="TableParagraph"/>
              <w:spacing w:before="35"/>
              <w:ind w:left="109"/>
              <w:rPr>
                <w:rFonts w:ascii="Times New Roman" w:hAnsi="Times New Roman" w:cs="Times New Roman"/>
                <w:b/>
                <w:spacing w:val="-10"/>
                <w:sz w:val="24"/>
                <w:szCs w:val="24"/>
              </w:rPr>
            </w:pPr>
          </w:p>
          <w:p w:rsidR="00E80343" w:rsidRPr="00A9284B" w:rsidRDefault="00E80343" w:rsidP="003412C3">
            <w:pPr>
              <w:pStyle w:val="TableParagraph"/>
              <w:spacing w:before="35"/>
              <w:ind w:left="109"/>
              <w:rPr>
                <w:rFonts w:ascii="Times New Roman" w:hAnsi="Times New Roman" w:cs="Times New Roman"/>
                <w:b/>
                <w:sz w:val="24"/>
                <w:szCs w:val="24"/>
              </w:rPr>
            </w:pP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Yapım</w:t>
            </w:r>
            <w:r w:rsidRPr="00A9284B">
              <w:rPr>
                <w:rFonts w:ascii="Times New Roman" w:hAnsi="Times New Roman" w:cs="Times New Roman"/>
                <w:b/>
                <w:spacing w:val="-4"/>
                <w:sz w:val="24"/>
                <w:szCs w:val="24"/>
              </w:rPr>
              <w:t>Yılı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4"/>
                <w:sz w:val="24"/>
                <w:szCs w:val="24"/>
              </w:rPr>
              <w:t>2007</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SonOnarım</w:t>
            </w:r>
            <w:r w:rsidRPr="00A9284B">
              <w:rPr>
                <w:rFonts w:ascii="Times New Roman" w:hAnsi="Times New Roman" w:cs="Times New Roman"/>
                <w:b/>
                <w:spacing w:val="-4"/>
                <w:sz w:val="24"/>
                <w:szCs w:val="24"/>
              </w:rPr>
              <w:t>Yılı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Blok</w:t>
            </w:r>
            <w:r w:rsidRPr="00A9284B">
              <w:rPr>
                <w:rFonts w:ascii="Times New Roman" w:hAnsi="Times New Roman" w:cs="Times New Roman"/>
                <w:b/>
                <w:spacing w:val="-2"/>
                <w:sz w:val="24"/>
                <w:szCs w:val="24"/>
              </w:rPr>
              <w:t>Sayısı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10"/>
                <w:sz w:val="24"/>
                <w:szCs w:val="24"/>
              </w:rPr>
              <w:t>1</w:t>
            </w:r>
          </w:p>
        </w:tc>
      </w:tr>
      <w:tr w:rsidR="00453D3C" w:rsidRPr="00A9284B" w:rsidTr="003412C3">
        <w:trPr>
          <w:trHeight w:val="351"/>
        </w:trPr>
        <w:tc>
          <w:tcPr>
            <w:tcW w:w="4943" w:type="dxa"/>
          </w:tcPr>
          <w:p w:rsidR="00453D3C" w:rsidRPr="00A9284B" w:rsidRDefault="00453D3C" w:rsidP="003412C3">
            <w:pPr>
              <w:pStyle w:val="TableParagraph"/>
              <w:spacing w:before="34"/>
              <w:ind w:left="108"/>
              <w:rPr>
                <w:rFonts w:ascii="Times New Roman" w:hAnsi="Times New Roman" w:cs="Times New Roman"/>
                <w:b/>
                <w:sz w:val="24"/>
                <w:szCs w:val="24"/>
              </w:rPr>
            </w:pPr>
            <w:r w:rsidRPr="00A9284B">
              <w:rPr>
                <w:rFonts w:ascii="Times New Roman" w:hAnsi="Times New Roman" w:cs="Times New Roman"/>
                <w:b/>
                <w:sz w:val="24"/>
                <w:szCs w:val="24"/>
              </w:rPr>
              <w:t>Kat</w:t>
            </w:r>
            <w:r w:rsidRPr="00A9284B">
              <w:rPr>
                <w:rFonts w:ascii="Times New Roman" w:hAnsi="Times New Roman" w:cs="Times New Roman"/>
                <w:b/>
                <w:spacing w:val="-2"/>
                <w:sz w:val="24"/>
                <w:szCs w:val="24"/>
              </w:rPr>
              <w:t>Adedi</w:t>
            </w:r>
          </w:p>
        </w:tc>
        <w:tc>
          <w:tcPr>
            <w:tcW w:w="4379" w:type="dxa"/>
          </w:tcPr>
          <w:p w:rsidR="00453D3C" w:rsidRPr="00A9284B" w:rsidRDefault="00453D3C" w:rsidP="003412C3">
            <w:pPr>
              <w:pStyle w:val="TableParagraph"/>
              <w:spacing w:before="34"/>
              <w:ind w:left="109"/>
              <w:rPr>
                <w:rFonts w:ascii="Times New Roman" w:hAnsi="Times New Roman" w:cs="Times New Roman"/>
                <w:b/>
                <w:sz w:val="24"/>
                <w:szCs w:val="24"/>
              </w:rPr>
            </w:pPr>
            <w:r w:rsidRPr="00A9284B">
              <w:rPr>
                <w:rFonts w:ascii="Times New Roman" w:hAnsi="Times New Roman" w:cs="Times New Roman"/>
                <w:b/>
                <w:spacing w:val="-2"/>
                <w:sz w:val="24"/>
                <w:szCs w:val="24"/>
              </w:rPr>
              <w:t>Bodrum+Zemin+3</w:t>
            </w:r>
          </w:p>
        </w:tc>
      </w:tr>
      <w:tr w:rsidR="00453D3C" w:rsidRPr="00A9284B" w:rsidTr="003412C3">
        <w:trPr>
          <w:trHeight w:val="352"/>
        </w:trPr>
        <w:tc>
          <w:tcPr>
            <w:tcW w:w="4943" w:type="dxa"/>
          </w:tcPr>
          <w:p w:rsidR="00453D3C" w:rsidRPr="00A9284B" w:rsidRDefault="00453D3C" w:rsidP="00375E02">
            <w:pPr>
              <w:pStyle w:val="TableParagraph"/>
              <w:tabs>
                <w:tab w:val="left" w:pos="3075"/>
              </w:tabs>
              <w:spacing w:before="35"/>
              <w:ind w:left="108"/>
              <w:rPr>
                <w:rFonts w:ascii="Times New Roman" w:hAnsi="Times New Roman" w:cs="Times New Roman"/>
                <w:b/>
                <w:sz w:val="24"/>
                <w:szCs w:val="24"/>
              </w:rPr>
            </w:pPr>
            <w:r w:rsidRPr="00A9284B">
              <w:rPr>
                <w:rFonts w:ascii="Times New Roman" w:hAnsi="Times New Roman" w:cs="Times New Roman"/>
                <w:b/>
                <w:sz w:val="24"/>
                <w:szCs w:val="24"/>
              </w:rPr>
              <w:t>ToplamOturum</w:t>
            </w:r>
            <w:r w:rsidRPr="00A9284B">
              <w:rPr>
                <w:rFonts w:ascii="Times New Roman" w:hAnsi="Times New Roman" w:cs="Times New Roman"/>
                <w:b/>
                <w:spacing w:val="-2"/>
                <w:sz w:val="24"/>
                <w:szCs w:val="24"/>
              </w:rPr>
              <w:t>Alanı</w:t>
            </w:r>
            <w:r w:rsidR="00375E02">
              <w:rPr>
                <w:rFonts w:ascii="Times New Roman" w:hAnsi="Times New Roman" w:cs="Times New Roman"/>
                <w:b/>
                <w:spacing w:val="-2"/>
                <w:sz w:val="24"/>
                <w:szCs w:val="24"/>
              </w:rPr>
              <w:tab/>
              <w:t xml:space="preserve">   </w:t>
            </w:r>
            <w:r w:rsidR="008C7886">
              <w:rPr>
                <w:rFonts w:ascii="Times New Roman" w:hAnsi="Times New Roman" w:cs="Times New Roman"/>
                <w:b/>
                <w:spacing w:val="-2"/>
                <w:sz w:val="24"/>
                <w:szCs w:val="24"/>
              </w:rPr>
              <w:t>(METREKARE</w:t>
            </w:r>
          </w:p>
        </w:tc>
        <w:tc>
          <w:tcPr>
            <w:tcW w:w="4379" w:type="dxa"/>
          </w:tcPr>
          <w:p w:rsidR="00453D3C" w:rsidRPr="00A9284B" w:rsidRDefault="00375E02" w:rsidP="003412C3">
            <w:pPr>
              <w:pStyle w:val="TableParagraph"/>
              <w:spacing w:before="35"/>
              <w:ind w:left="109"/>
              <w:rPr>
                <w:rFonts w:ascii="Times New Roman" w:hAnsi="Times New Roman" w:cs="Times New Roman"/>
                <w:b/>
                <w:sz w:val="24"/>
                <w:szCs w:val="24"/>
              </w:rPr>
            </w:pPr>
            <w:r>
              <w:rPr>
                <w:rFonts w:ascii="Times New Roman" w:hAnsi="Times New Roman" w:cs="Times New Roman"/>
                <w:b/>
                <w:spacing w:val="-4"/>
                <w:sz w:val="24"/>
                <w:szCs w:val="24"/>
              </w:rPr>
              <w:t>3750</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Derslik</w:t>
            </w:r>
            <w:r w:rsidRPr="00A9284B">
              <w:rPr>
                <w:rFonts w:ascii="Times New Roman" w:hAnsi="Times New Roman" w:cs="Times New Roman"/>
                <w:b/>
                <w:spacing w:val="-2"/>
                <w:sz w:val="24"/>
                <w:szCs w:val="24"/>
              </w:rPr>
              <w:t>Sayısı</w:t>
            </w:r>
          </w:p>
        </w:tc>
        <w:tc>
          <w:tcPr>
            <w:tcW w:w="4379" w:type="dxa"/>
          </w:tcPr>
          <w:p w:rsidR="00453D3C" w:rsidRPr="00A9284B" w:rsidRDefault="00453D3C" w:rsidP="00A5053F">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5"/>
                <w:sz w:val="24"/>
                <w:szCs w:val="24"/>
              </w:rPr>
              <w:t>2</w:t>
            </w:r>
            <w:r w:rsidR="00A5053F">
              <w:rPr>
                <w:rFonts w:ascii="Times New Roman" w:hAnsi="Times New Roman" w:cs="Times New Roman"/>
                <w:b/>
                <w:spacing w:val="-5"/>
                <w:sz w:val="24"/>
                <w:szCs w:val="24"/>
              </w:rPr>
              <w:t>8</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AnasınıfıDerslik</w:t>
            </w:r>
            <w:r w:rsidRPr="00A9284B">
              <w:rPr>
                <w:rFonts w:ascii="Times New Roman" w:hAnsi="Times New Roman" w:cs="Times New Roman"/>
                <w:b/>
                <w:spacing w:val="-2"/>
                <w:sz w:val="24"/>
                <w:szCs w:val="24"/>
              </w:rPr>
              <w:t>Sayısı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10"/>
                <w:sz w:val="24"/>
                <w:szCs w:val="24"/>
              </w:rPr>
              <w:t>2</w:t>
            </w:r>
          </w:p>
        </w:tc>
      </w:tr>
      <w:tr w:rsidR="00453D3C" w:rsidRPr="00A9284B" w:rsidTr="003412C3">
        <w:trPr>
          <w:trHeight w:val="480"/>
        </w:trPr>
        <w:tc>
          <w:tcPr>
            <w:tcW w:w="4943" w:type="dxa"/>
          </w:tcPr>
          <w:p w:rsidR="00453D3C" w:rsidRPr="00A9284B" w:rsidRDefault="00453D3C" w:rsidP="003412C3">
            <w:pPr>
              <w:pStyle w:val="TableParagraph"/>
              <w:spacing w:before="100"/>
              <w:ind w:left="108"/>
              <w:rPr>
                <w:rFonts w:ascii="Times New Roman" w:hAnsi="Times New Roman" w:cs="Times New Roman"/>
                <w:b/>
                <w:sz w:val="24"/>
                <w:szCs w:val="24"/>
              </w:rPr>
            </w:pPr>
            <w:r w:rsidRPr="00A9284B">
              <w:rPr>
                <w:rFonts w:ascii="Times New Roman" w:hAnsi="Times New Roman" w:cs="Times New Roman"/>
                <w:b/>
                <w:sz w:val="24"/>
                <w:szCs w:val="24"/>
              </w:rPr>
              <w:t>ÖzelEğitimSınıfı</w:t>
            </w:r>
            <w:r w:rsidRPr="00A9284B">
              <w:rPr>
                <w:rFonts w:ascii="Times New Roman" w:hAnsi="Times New Roman" w:cs="Times New Roman"/>
                <w:b/>
                <w:spacing w:val="-2"/>
                <w:sz w:val="24"/>
                <w:szCs w:val="24"/>
              </w:rPr>
              <w:t xml:space="preserve"> Sayısı</w:t>
            </w:r>
          </w:p>
        </w:tc>
        <w:tc>
          <w:tcPr>
            <w:tcW w:w="4379" w:type="dxa"/>
          </w:tcPr>
          <w:p w:rsidR="00453D3C" w:rsidRPr="00A9284B" w:rsidRDefault="00453D3C" w:rsidP="003412C3">
            <w:pPr>
              <w:pStyle w:val="TableParagraph"/>
              <w:spacing w:before="100"/>
              <w:ind w:left="109"/>
              <w:rPr>
                <w:rFonts w:ascii="Times New Roman" w:hAnsi="Times New Roman" w:cs="Times New Roman"/>
                <w:b/>
                <w:sz w:val="24"/>
                <w:szCs w:val="24"/>
              </w:rPr>
            </w:pPr>
            <w:r w:rsidRPr="00A9284B">
              <w:rPr>
                <w:rFonts w:ascii="Times New Roman" w:hAnsi="Times New Roman" w:cs="Times New Roman"/>
                <w:b/>
                <w:spacing w:val="-10"/>
                <w:sz w:val="24"/>
                <w:szCs w:val="24"/>
              </w:rPr>
              <w:t>1</w:t>
            </w:r>
          </w:p>
        </w:tc>
      </w:tr>
      <w:tr w:rsidR="00453D3C" w:rsidRPr="00A9284B" w:rsidTr="003412C3">
        <w:trPr>
          <w:trHeight w:val="481"/>
        </w:trPr>
        <w:tc>
          <w:tcPr>
            <w:tcW w:w="4943" w:type="dxa"/>
          </w:tcPr>
          <w:p w:rsidR="00453D3C" w:rsidRPr="00A9284B" w:rsidRDefault="00453D3C" w:rsidP="003412C3">
            <w:pPr>
              <w:pStyle w:val="TableParagraph"/>
              <w:spacing w:before="100"/>
              <w:ind w:left="108"/>
              <w:rPr>
                <w:rFonts w:ascii="Times New Roman" w:hAnsi="Times New Roman" w:cs="Times New Roman"/>
                <w:b/>
                <w:sz w:val="24"/>
                <w:szCs w:val="24"/>
              </w:rPr>
            </w:pPr>
            <w:r w:rsidRPr="00A9284B">
              <w:rPr>
                <w:rFonts w:ascii="Times New Roman" w:hAnsi="Times New Roman" w:cs="Times New Roman"/>
                <w:b/>
                <w:spacing w:val="-2"/>
                <w:sz w:val="24"/>
                <w:szCs w:val="24"/>
              </w:rPr>
              <w:t>Kütüphane(Var/Yok)</w:t>
            </w:r>
          </w:p>
        </w:tc>
        <w:tc>
          <w:tcPr>
            <w:tcW w:w="4379" w:type="dxa"/>
          </w:tcPr>
          <w:p w:rsidR="00453D3C" w:rsidRPr="00A9284B" w:rsidRDefault="00453D3C" w:rsidP="003412C3">
            <w:pPr>
              <w:pStyle w:val="TableParagraph"/>
              <w:spacing w:before="100"/>
              <w:ind w:left="109"/>
              <w:rPr>
                <w:rFonts w:ascii="Times New Roman" w:hAnsi="Times New Roman" w:cs="Times New Roman"/>
                <w:b/>
                <w:sz w:val="24"/>
                <w:szCs w:val="24"/>
              </w:rPr>
            </w:pPr>
            <w:r w:rsidRPr="00A9284B">
              <w:rPr>
                <w:rFonts w:ascii="Times New Roman" w:hAnsi="Times New Roman" w:cs="Times New Roman"/>
                <w:b/>
                <w:spacing w:val="-5"/>
                <w:sz w:val="24"/>
                <w:szCs w:val="24"/>
              </w:rPr>
              <w:t>Var</w:t>
            </w:r>
          </w:p>
        </w:tc>
      </w:tr>
      <w:tr w:rsidR="00453D3C" w:rsidRPr="00A9284B" w:rsidTr="003412C3">
        <w:trPr>
          <w:trHeight w:val="480"/>
        </w:trPr>
        <w:tc>
          <w:tcPr>
            <w:tcW w:w="4943" w:type="dxa"/>
          </w:tcPr>
          <w:p w:rsidR="00453D3C" w:rsidRPr="00A9284B" w:rsidRDefault="00453D3C" w:rsidP="003412C3">
            <w:pPr>
              <w:pStyle w:val="TableParagraph"/>
              <w:spacing w:before="99"/>
              <w:ind w:left="108"/>
              <w:rPr>
                <w:rFonts w:ascii="Times New Roman" w:hAnsi="Times New Roman" w:cs="Times New Roman"/>
                <w:b/>
                <w:sz w:val="24"/>
                <w:szCs w:val="24"/>
              </w:rPr>
            </w:pPr>
            <w:r w:rsidRPr="00A9284B">
              <w:rPr>
                <w:rFonts w:ascii="Times New Roman" w:hAnsi="Times New Roman" w:cs="Times New Roman"/>
                <w:b/>
                <w:spacing w:val="-2"/>
                <w:sz w:val="24"/>
                <w:szCs w:val="24"/>
              </w:rPr>
              <w:t>Mescit</w:t>
            </w:r>
          </w:p>
        </w:tc>
        <w:tc>
          <w:tcPr>
            <w:tcW w:w="4379" w:type="dxa"/>
          </w:tcPr>
          <w:p w:rsidR="00453D3C" w:rsidRPr="00A9284B" w:rsidRDefault="00453D3C" w:rsidP="003412C3">
            <w:pPr>
              <w:pStyle w:val="TableParagraph"/>
              <w:spacing w:before="99"/>
              <w:ind w:left="109"/>
              <w:rPr>
                <w:rFonts w:ascii="Times New Roman" w:hAnsi="Times New Roman" w:cs="Times New Roman"/>
                <w:b/>
                <w:sz w:val="24"/>
                <w:szCs w:val="24"/>
              </w:rPr>
            </w:pPr>
            <w:r w:rsidRPr="00A9284B">
              <w:rPr>
                <w:rFonts w:ascii="Times New Roman" w:hAnsi="Times New Roman" w:cs="Times New Roman"/>
                <w:b/>
                <w:spacing w:val="-5"/>
                <w:sz w:val="24"/>
                <w:szCs w:val="24"/>
              </w:rPr>
              <w:t>Var</w:t>
            </w:r>
          </w:p>
        </w:tc>
      </w:tr>
      <w:tr w:rsidR="00453D3C" w:rsidRPr="00A9284B" w:rsidTr="003412C3">
        <w:trPr>
          <w:trHeight w:val="480"/>
        </w:trPr>
        <w:tc>
          <w:tcPr>
            <w:tcW w:w="4943" w:type="dxa"/>
          </w:tcPr>
          <w:p w:rsidR="00453D3C" w:rsidRPr="00A9284B" w:rsidRDefault="00453D3C" w:rsidP="003412C3">
            <w:pPr>
              <w:pStyle w:val="TableParagraph"/>
              <w:spacing w:before="100"/>
              <w:ind w:left="108"/>
              <w:rPr>
                <w:rFonts w:ascii="Times New Roman" w:hAnsi="Times New Roman" w:cs="Times New Roman"/>
                <w:b/>
                <w:sz w:val="24"/>
                <w:szCs w:val="24"/>
              </w:rPr>
            </w:pPr>
            <w:r w:rsidRPr="00A9284B">
              <w:rPr>
                <w:rFonts w:ascii="Times New Roman" w:hAnsi="Times New Roman" w:cs="Times New Roman"/>
                <w:b/>
                <w:sz w:val="24"/>
                <w:szCs w:val="24"/>
              </w:rPr>
              <w:t>Isınma</w:t>
            </w:r>
            <w:r w:rsidRPr="00A9284B">
              <w:rPr>
                <w:rFonts w:ascii="Times New Roman" w:hAnsi="Times New Roman" w:cs="Times New Roman"/>
                <w:b/>
                <w:spacing w:val="-2"/>
                <w:sz w:val="24"/>
                <w:szCs w:val="24"/>
              </w:rPr>
              <w:t>Şekli</w:t>
            </w:r>
          </w:p>
        </w:tc>
        <w:tc>
          <w:tcPr>
            <w:tcW w:w="4379" w:type="dxa"/>
          </w:tcPr>
          <w:p w:rsidR="00453D3C" w:rsidRPr="00A9284B" w:rsidRDefault="00453D3C" w:rsidP="003412C3">
            <w:pPr>
              <w:pStyle w:val="TableParagraph"/>
              <w:spacing w:before="100"/>
              <w:ind w:left="109"/>
              <w:rPr>
                <w:rFonts w:ascii="Times New Roman" w:hAnsi="Times New Roman" w:cs="Times New Roman"/>
                <w:b/>
                <w:sz w:val="24"/>
                <w:szCs w:val="24"/>
              </w:rPr>
            </w:pPr>
            <w:r w:rsidRPr="00A9284B">
              <w:rPr>
                <w:rFonts w:ascii="Times New Roman" w:hAnsi="Times New Roman" w:cs="Times New Roman"/>
                <w:b/>
                <w:spacing w:val="-2"/>
                <w:sz w:val="24"/>
                <w:szCs w:val="24"/>
              </w:rPr>
              <w:t>Klima</w:t>
            </w:r>
          </w:p>
        </w:tc>
      </w:tr>
      <w:tr w:rsidR="00453D3C" w:rsidRPr="00A9284B" w:rsidTr="003412C3">
        <w:trPr>
          <w:trHeight w:val="481"/>
        </w:trPr>
        <w:tc>
          <w:tcPr>
            <w:tcW w:w="4943" w:type="dxa"/>
          </w:tcPr>
          <w:p w:rsidR="00453D3C" w:rsidRPr="00A9284B" w:rsidRDefault="00453D3C" w:rsidP="003412C3">
            <w:pPr>
              <w:pStyle w:val="TableParagraph"/>
              <w:spacing w:before="100"/>
              <w:ind w:left="108"/>
              <w:rPr>
                <w:rFonts w:ascii="Times New Roman" w:hAnsi="Times New Roman" w:cs="Times New Roman"/>
                <w:b/>
                <w:sz w:val="24"/>
                <w:szCs w:val="24"/>
              </w:rPr>
            </w:pPr>
            <w:r w:rsidRPr="00A9284B">
              <w:rPr>
                <w:rFonts w:ascii="Times New Roman" w:hAnsi="Times New Roman" w:cs="Times New Roman"/>
                <w:b/>
                <w:sz w:val="24"/>
                <w:szCs w:val="24"/>
              </w:rPr>
              <w:t>Kamera</w:t>
            </w:r>
            <w:r w:rsidRPr="00A9284B">
              <w:rPr>
                <w:rFonts w:ascii="Times New Roman" w:hAnsi="Times New Roman" w:cs="Times New Roman"/>
                <w:b/>
                <w:spacing w:val="-2"/>
                <w:sz w:val="24"/>
                <w:szCs w:val="24"/>
              </w:rPr>
              <w:t>Sayısı</w:t>
            </w:r>
          </w:p>
        </w:tc>
        <w:tc>
          <w:tcPr>
            <w:tcW w:w="4379" w:type="dxa"/>
          </w:tcPr>
          <w:p w:rsidR="00453D3C" w:rsidRPr="00A9284B" w:rsidRDefault="00375E02" w:rsidP="003412C3">
            <w:pPr>
              <w:pStyle w:val="TableParagraph"/>
              <w:spacing w:before="100"/>
              <w:ind w:left="109"/>
              <w:rPr>
                <w:rFonts w:ascii="Times New Roman" w:hAnsi="Times New Roman" w:cs="Times New Roman"/>
                <w:b/>
                <w:sz w:val="24"/>
                <w:szCs w:val="24"/>
              </w:rPr>
            </w:pPr>
            <w:r>
              <w:rPr>
                <w:rFonts w:ascii="Times New Roman" w:hAnsi="Times New Roman" w:cs="Times New Roman"/>
                <w:b/>
                <w:sz w:val="24"/>
                <w:szCs w:val="24"/>
              </w:rPr>
              <w:t>24</w:t>
            </w:r>
          </w:p>
        </w:tc>
      </w:tr>
      <w:tr w:rsidR="00453D3C" w:rsidRPr="00A9284B" w:rsidTr="003412C3">
        <w:trPr>
          <w:trHeight w:val="480"/>
        </w:trPr>
        <w:tc>
          <w:tcPr>
            <w:tcW w:w="4943" w:type="dxa"/>
          </w:tcPr>
          <w:p w:rsidR="00453D3C" w:rsidRPr="00A9284B" w:rsidRDefault="00453D3C" w:rsidP="003412C3">
            <w:pPr>
              <w:pStyle w:val="TableParagraph"/>
              <w:spacing w:before="99"/>
              <w:ind w:left="108"/>
              <w:rPr>
                <w:rFonts w:ascii="Times New Roman" w:hAnsi="Times New Roman" w:cs="Times New Roman"/>
                <w:b/>
                <w:sz w:val="24"/>
                <w:szCs w:val="24"/>
              </w:rPr>
            </w:pPr>
            <w:r w:rsidRPr="00A9284B">
              <w:rPr>
                <w:rFonts w:ascii="Times New Roman" w:hAnsi="Times New Roman" w:cs="Times New Roman"/>
                <w:b/>
                <w:spacing w:val="-2"/>
                <w:sz w:val="24"/>
                <w:szCs w:val="24"/>
              </w:rPr>
              <w:t>Pansiyon(Var/Yok)</w:t>
            </w:r>
          </w:p>
        </w:tc>
        <w:tc>
          <w:tcPr>
            <w:tcW w:w="4379" w:type="dxa"/>
          </w:tcPr>
          <w:p w:rsidR="00453D3C" w:rsidRPr="00A9284B" w:rsidRDefault="00453D3C" w:rsidP="003412C3">
            <w:pPr>
              <w:pStyle w:val="TableParagraph"/>
              <w:spacing w:before="99"/>
              <w:ind w:left="109"/>
              <w:rPr>
                <w:rFonts w:ascii="Times New Roman" w:hAnsi="Times New Roman" w:cs="Times New Roman"/>
                <w:b/>
                <w:sz w:val="24"/>
                <w:szCs w:val="24"/>
              </w:rPr>
            </w:pPr>
            <w:r w:rsidRPr="00A9284B">
              <w:rPr>
                <w:rFonts w:ascii="Times New Roman" w:hAnsi="Times New Roman" w:cs="Times New Roman"/>
                <w:b/>
                <w:spacing w:val="-5"/>
                <w:sz w:val="24"/>
                <w:szCs w:val="24"/>
              </w:rPr>
              <w:t>Yok</w:t>
            </w:r>
          </w:p>
        </w:tc>
      </w:tr>
      <w:tr w:rsidR="00453D3C" w:rsidRPr="00A9284B" w:rsidTr="003412C3">
        <w:trPr>
          <w:trHeight w:val="602"/>
        </w:trPr>
        <w:tc>
          <w:tcPr>
            <w:tcW w:w="4943" w:type="dxa"/>
          </w:tcPr>
          <w:p w:rsidR="00453D3C" w:rsidRPr="00A9284B" w:rsidRDefault="00453D3C" w:rsidP="003412C3">
            <w:pPr>
              <w:pStyle w:val="TableParagraph"/>
              <w:spacing w:before="20"/>
              <w:ind w:left="108"/>
              <w:rPr>
                <w:rFonts w:ascii="Times New Roman" w:hAnsi="Times New Roman" w:cs="Times New Roman"/>
                <w:b/>
                <w:sz w:val="24"/>
                <w:szCs w:val="24"/>
              </w:rPr>
            </w:pPr>
            <w:r w:rsidRPr="00A9284B">
              <w:rPr>
                <w:rFonts w:ascii="Times New Roman" w:hAnsi="Times New Roman" w:cs="Times New Roman"/>
                <w:b/>
                <w:sz w:val="24"/>
                <w:szCs w:val="24"/>
              </w:rPr>
              <w:t xml:space="preserve">OkulSahasıAlanı(Mevcutdurumbahçe </w:t>
            </w:r>
            <w:r w:rsidRPr="00A9284B">
              <w:rPr>
                <w:rFonts w:ascii="Times New Roman" w:hAnsi="Times New Roman" w:cs="Times New Roman"/>
                <w:b/>
                <w:spacing w:val="-2"/>
                <w:sz w:val="24"/>
                <w:szCs w:val="24"/>
              </w:rPr>
              <w:t>Dahil)</w:t>
            </w:r>
          </w:p>
        </w:tc>
        <w:tc>
          <w:tcPr>
            <w:tcW w:w="4379" w:type="dxa"/>
          </w:tcPr>
          <w:p w:rsidR="00453D3C" w:rsidRPr="00A9284B" w:rsidRDefault="00AA765D" w:rsidP="003412C3">
            <w:pPr>
              <w:pStyle w:val="TableParagraph"/>
              <w:spacing w:before="161"/>
              <w:ind w:left="109"/>
              <w:rPr>
                <w:rFonts w:ascii="Times New Roman" w:hAnsi="Times New Roman" w:cs="Times New Roman"/>
                <w:b/>
                <w:sz w:val="24"/>
                <w:szCs w:val="24"/>
              </w:rPr>
            </w:pPr>
            <w:r>
              <w:rPr>
                <w:rFonts w:ascii="Times New Roman" w:hAnsi="Times New Roman" w:cs="Times New Roman"/>
                <w:b/>
                <w:sz w:val="24"/>
                <w:szCs w:val="24"/>
              </w:rPr>
              <w:t>var</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Mülkiyet</w:t>
            </w:r>
            <w:r w:rsidR="00375E02">
              <w:rPr>
                <w:rFonts w:ascii="Times New Roman" w:hAnsi="Times New Roman" w:cs="Times New Roman"/>
                <w:b/>
                <w:sz w:val="24"/>
                <w:szCs w:val="24"/>
              </w:rPr>
              <w:t xml:space="preserve"> </w:t>
            </w:r>
            <w:r w:rsidRPr="00A9284B">
              <w:rPr>
                <w:rFonts w:ascii="Times New Roman" w:hAnsi="Times New Roman" w:cs="Times New Roman"/>
                <w:b/>
                <w:spacing w:val="-2"/>
                <w:sz w:val="24"/>
                <w:szCs w:val="24"/>
              </w:rPr>
              <w:t>durumu</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MüdürOdası</w:t>
            </w:r>
            <w:r w:rsidRPr="00A9284B">
              <w:rPr>
                <w:rFonts w:ascii="Times New Roman" w:hAnsi="Times New Roman" w:cs="Times New Roman"/>
                <w:b/>
                <w:spacing w:val="-2"/>
                <w:sz w:val="24"/>
                <w:szCs w:val="24"/>
              </w:rPr>
              <w:t xml:space="preserve"> Sayısı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10"/>
                <w:sz w:val="24"/>
                <w:szCs w:val="24"/>
              </w:rPr>
              <w:t>1</w:t>
            </w:r>
          </w:p>
        </w:tc>
      </w:tr>
      <w:tr w:rsidR="00453D3C" w:rsidRPr="00A9284B" w:rsidTr="003412C3">
        <w:trPr>
          <w:trHeight w:val="352"/>
        </w:trPr>
        <w:tc>
          <w:tcPr>
            <w:tcW w:w="4943" w:type="dxa"/>
          </w:tcPr>
          <w:p w:rsidR="00453D3C" w:rsidRPr="00A9284B" w:rsidRDefault="00453D3C" w:rsidP="003412C3">
            <w:pPr>
              <w:pStyle w:val="TableParagraph"/>
              <w:spacing w:before="35"/>
              <w:ind w:left="108"/>
              <w:rPr>
                <w:rFonts w:ascii="Times New Roman" w:hAnsi="Times New Roman" w:cs="Times New Roman"/>
                <w:b/>
                <w:sz w:val="24"/>
                <w:szCs w:val="24"/>
              </w:rPr>
            </w:pPr>
            <w:r w:rsidRPr="00A9284B">
              <w:rPr>
                <w:rFonts w:ascii="Times New Roman" w:hAnsi="Times New Roman" w:cs="Times New Roman"/>
                <w:b/>
                <w:sz w:val="24"/>
                <w:szCs w:val="24"/>
              </w:rPr>
              <w:t>MüdürYardımcısıOdası</w:t>
            </w:r>
            <w:r w:rsidRPr="00A9284B">
              <w:rPr>
                <w:rFonts w:ascii="Times New Roman" w:hAnsi="Times New Roman" w:cs="Times New Roman"/>
                <w:b/>
                <w:spacing w:val="-2"/>
                <w:sz w:val="24"/>
                <w:szCs w:val="24"/>
              </w:rPr>
              <w:t xml:space="preserve"> Sayısı</w:t>
            </w:r>
          </w:p>
        </w:tc>
        <w:tc>
          <w:tcPr>
            <w:tcW w:w="4379" w:type="dxa"/>
          </w:tcPr>
          <w:p w:rsidR="00453D3C" w:rsidRPr="00A9284B" w:rsidRDefault="00453D3C" w:rsidP="003412C3">
            <w:pPr>
              <w:pStyle w:val="TableParagraph"/>
              <w:spacing w:before="35"/>
              <w:ind w:left="109"/>
              <w:rPr>
                <w:rFonts w:ascii="Times New Roman" w:hAnsi="Times New Roman" w:cs="Times New Roman"/>
                <w:b/>
                <w:sz w:val="24"/>
                <w:szCs w:val="24"/>
              </w:rPr>
            </w:pPr>
            <w:r w:rsidRPr="00A9284B">
              <w:rPr>
                <w:rFonts w:ascii="Times New Roman" w:hAnsi="Times New Roman" w:cs="Times New Roman"/>
                <w:b/>
                <w:spacing w:val="-10"/>
                <w:sz w:val="24"/>
                <w:szCs w:val="24"/>
              </w:rPr>
              <w:t>2</w:t>
            </w:r>
          </w:p>
        </w:tc>
      </w:tr>
      <w:tr w:rsidR="00453D3C" w:rsidRPr="00A9284B" w:rsidTr="003412C3">
        <w:trPr>
          <w:trHeight w:val="475"/>
        </w:trPr>
        <w:tc>
          <w:tcPr>
            <w:tcW w:w="4943" w:type="dxa"/>
          </w:tcPr>
          <w:p w:rsidR="00453D3C" w:rsidRPr="00A9284B" w:rsidRDefault="00453D3C" w:rsidP="003412C3">
            <w:pPr>
              <w:pStyle w:val="TableParagraph"/>
              <w:spacing w:before="97"/>
              <w:ind w:left="108"/>
              <w:rPr>
                <w:rFonts w:ascii="Times New Roman" w:hAnsi="Times New Roman" w:cs="Times New Roman"/>
                <w:b/>
                <w:sz w:val="24"/>
                <w:szCs w:val="24"/>
              </w:rPr>
            </w:pPr>
            <w:r w:rsidRPr="00A9284B">
              <w:rPr>
                <w:rFonts w:ascii="Times New Roman" w:hAnsi="Times New Roman" w:cs="Times New Roman"/>
                <w:b/>
                <w:sz w:val="24"/>
                <w:szCs w:val="24"/>
              </w:rPr>
              <w:t>ÖğretmenlerOdası</w:t>
            </w:r>
            <w:r w:rsidRPr="00A9284B">
              <w:rPr>
                <w:rFonts w:ascii="Times New Roman" w:hAnsi="Times New Roman" w:cs="Times New Roman"/>
                <w:b/>
                <w:spacing w:val="-2"/>
                <w:sz w:val="24"/>
                <w:szCs w:val="24"/>
              </w:rPr>
              <w:t>Sayısı</w:t>
            </w:r>
          </w:p>
        </w:tc>
        <w:tc>
          <w:tcPr>
            <w:tcW w:w="4379" w:type="dxa"/>
          </w:tcPr>
          <w:p w:rsidR="00453D3C" w:rsidRPr="00A9284B" w:rsidRDefault="00453D3C" w:rsidP="003412C3">
            <w:pPr>
              <w:pStyle w:val="TableParagraph"/>
              <w:spacing w:before="97"/>
              <w:ind w:left="109"/>
              <w:rPr>
                <w:rFonts w:ascii="Times New Roman" w:hAnsi="Times New Roman" w:cs="Times New Roman"/>
                <w:b/>
                <w:sz w:val="24"/>
                <w:szCs w:val="24"/>
              </w:rPr>
            </w:pPr>
            <w:r w:rsidRPr="00A9284B">
              <w:rPr>
                <w:rFonts w:ascii="Times New Roman" w:hAnsi="Times New Roman" w:cs="Times New Roman"/>
                <w:b/>
                <w:spacing w:val="-10"/>
                <w:sz w:val="24"/>
                <w:szCs w:val="24"/>
              </w:rPr>
              <w:t>1</w:t>
            </w:r>
          </w:p>
        </w:tc>
      </w:tr>
    </w:tbl>
    <w:p w:rsidR="006B23A1" w:rsidRPr="00A9284B" w:rsidRDefault="00453D3C" w:rsidP="00453D3C">
      <w:pPr>
        <w:keepNext/>
        <w:keepLines/>
        <w:spacing w:after="0" w:line="240" w:lineRule="auto"/>
        <w:outlineLvl w:val="1"/>
        <w:rPr>
          <w:rFonts w:ascii="Times New Roman" w:eastAsia="Times New Roman" w:hAnsi="Times New Roman"/>
          <w:b/>
          <w:i/>
          <w:color w:val="C00000"/>
          <w:sz w:val="24"/>
          <w:szCs w:val="24"/>
          <w:lang w:eastAsia="tr-TR"/>
        </w:rPr>
      </w:pPr>
      <w:r w:rsidRPr="00A9284B">
        <w:rPr>
          <w:rFonts w:ascii="Times New Roman" w:eastAsia="Times New Roman" w:hAnsi="Times New Roman"/>
          <w:b/>
          <w:i/>
          <w:color w:val="C00000"/>
          <w:sz w:val="24"/>
          <w:szCs w:val="24"/>
          <w:lang w:eastAsia="tr-TR"/>
        </w:rPr>
        <w:lastRenderedPageBreak/>
        <w:t xml:space="preserve"> </w:t>
      </w:r>
      <w:r w:rsidR="00196B1D" w:rsidRPr="00A9284B">
        <w:rPr>
          <w:rFonts w:ascii="Times New Roman" w:eastAsia="Times New Roman" w:hAnsi="Times New Roman"/>
          <w:b/>
          <w:i/>
          <w:color w:val="C00000"/>
          <w:sz w:val="24"/>
          <w:szCs w:val="24"/>
          <w:lang w:eastAsia="tr-TR"/>
        </w:rPr>
        <w:t xml:space="preserve">                </w:t>
      </w:r>
    </w:p>
    <w:p w:rsidR="006B23A1" w:rsidRPr="00A9284B" w:rsidRDefault="006B23A1" w:rsidP="00453D3C">
      <w:pPr>
        <w:keepNext/>
        <w:keepLines/>
        <w:spacing w:after="0" w:line="240" w:lineRule="auto"/>
        <w:outlineLvl w:val="1"/>
        <w:rPr>
          <w:rFonts w:ascii="Times New Roman" w:eastAsia="Times New Roman" w:hAnsi="Times New Roman"/>
          <w:b/>
          <w:i/>
          <w:color w:val="C00000"/>
          <w:sz w:val="24"/>
          <w:szCs w:val="24"/>
          <w:lang w:eastAsia="tr-TR"/>
        </w:rPr>
      </w:pPr>
    </w:p>
    <w:p w:rsidR="00A5053F" w:rsidRDefault="00196B1D" w:rsidP="00453D3C">
      <w:pPr>
        <w:keepNext/>
        <w:keepLines/>
        <w:spacing w:after="0" w:line="240" w:lineRule="auto"/>
        <w:outlineLvl w:val="1"/>
        <w:rPr>
          <w:rFonts w:ascii="Times New Roman" w:eastAsia="Times New Roman" w:hAnsi="Times New Roman"/>
          <w:b/>
          <w:i/>
          <w:color w:val="C00000"/>
          <w:sz w:val="24"/>
          <w:szCs w:val="24"/>
          <w:lang w:eastAsia="tr-TR"/>
        </w:rPr>
      </w:pPr>
      <w:r w:rsidRPr="00A9284B">
        <w:rPr>
          <w:rFonts w:ascii="Times New Roman" w:eastAsia="Times New Roman" w:hAnsi="Times New Roman"/>
          <w:b/>
          <w:i/>
          <w:color w:val="C00000"/>
          <w:sz w:val="24"/>
          <w:szCs w:val="24"/>
          <w:lang w:eastAsia="tr-TR"/>
        </w:rPr>
        <w:t xml:space="preserve">    </w:t>
      </w:r>
    </w:p>
    <w:p w:rsidR="00A5053F" w:rsidRDefault="00A5053F" w:rsidP="00453D3C">
      <w:pPr>
        <w:keepNext/>
        <w:keepLines/>
        <w:spacing w:after="0" w:line="240" w:lineRule="auto"/>
        <w:outlineLvl w:val="1"/>
        <w:rPr>
          <w:rFonts w:ascii="Times New Roman" w:eastAsia="Times New Roman" w:hAnsi="Times New Roman"/>
          <w:b/>
          <w:i/>
          <w:color w:val="C00000"/>
          <w:sz w:val="24"/>
          <w:szCs w:val="24"/>
          <w:lang w:eastAsia="tr-TR"/>
        </w:rPr>
      </w:pPr>
    </w:p>
    <w:p w:rsidR="00A5053F" w:rsidRDefault="00A5053F" w:rsidP="00453D3C">
      <w:pPr>
        <w:keepNext/>
        <w:keepLines/>
        <w:spacing w:after="0" w:line="240" w:lineRule="auto"/>
        <w:outlineLvl w:val="1"/>
        <w:rPr>
          <w:rFonts w:ascii="Times New Roman" w:eastAsia="Times New Roman" w:hAnsi="Times New Roman"/>
          <w:b/>
          <w:i/>
          <w:color w:val="C00000"/>
          <w:sz w:val="24"/>
          <w:szCs w:val="24"/>
          <w:lang w:eastAsia="tr-TR"/>
        </w:rPr>
      </w:pPr>
    </w:p>
    <w:p w:rsidR="00453D3C" w:rsidRPr="00A9284B" w:rsidRDefault="007E7736" w:rsidP="00453D3C">
      <w:pPr>
        <w:keepNext/>
        <w:keepLines/>
        <w:spacing w:after="0" w:line="240" w:lineRule="auto"/>
        <w:outlineLvl w:val="1"/>
        <w:rPr>
          <w:rFonts w:ascii="Times New Roman" w:eastAsia="Times New Roman" w:hAnsi="Times New Roman"/>
          <w:b/>
          <w:color w:val="FF0000"/>
          <w:sz w:val="24"/>
          <w:szCs w:val="24"/>
          <w:lang w:eastAsia="tr-TR"/>
        </w:rPr>
      </w:pPr>
      <w:r w:rsidRPr="00A9284B">
        <w:rPr>
          <w:rFonts w:ascii="Times New Roman" w:eastAsia="Times New Roman" w:hAnsi="Times New Roman"/>
          <w:b/>
          <w:color w:val="FF0000"/>
          <w:sz w:val="24"/>
          <w:szCs w:val="24"/>
          <w:lang w:eastAsia="tr-TR"/>
        </w:rPr>
        <w:t>Emine Nabi Menemencioğlu İlkokulu</w:t>
      </w:r>
      <w:r w:rsidR="00453D3C" w:rsidRPr="00A9284B">
        <w:rPr>
          <w:rFonts w:ascii="Times New Roman" w:eastAsia="Times New Roman" w:hAnsi="Times New Roman"/>
          <w:b/>
          <w:color w:val="FF0000"/>
          <w:sz w:val="24"/>
          <w:szCs w:val="24"/>
          <w:lang w:eastAsia="tr-TR"/>
        </w:rPr>
        <w:t xml:space="preserve"> </w:t>
      </w:r>
      <w:r w:rsidR="00196B1D" w:rsidRPr="00A9284B">
        <w:rPr>
          <w:rFonts w:ascii="Times New Roman" w:hAnsi="Times New Roman"/>
          <w:b/>
          <w:color w:val="FF0000"/>
          <w:sz w:val="24"/>
          <w:szCs w:val="24"/>
        </w:rPr>
        <w:t>Teknolojik Araç-Gereç Durumu</w:t>
      </w:r>
    </w:p>
    <w:p w:rsidR="00453D3C" w:rsidRPr="00A9284B" w:rsidRDefault="00453D3C" w:rsidP="00453D3C">
      <w:pPr>
        <w:keepNext/>
        <w:keepLines/>
        <w:spacing w:after="0" w:line="240" w:lineRule="auto"/>
        <w:outlineLvl w:val="1"/>
        <w:rPr>
          <w:rFonts w:ascii="Times New Roman" w:eastAsia="Times New Roman" w:hAnsi="Times New Roman"/>
          <w:b/>
          <w:color w:val="FF0000"/>
          <w:sz w:val="24"/>
          <w:szCs w:val="24"/>
          <w:lang w:eastAsia="tr-TR"/>
        </w:rPr>
      </w:pPr>
    </w:p>
    <w:tbl>
      <w:tblPr>
        <w:tblW w:w="9018"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6406"/>
        <w:gridCol w:w="2612"/>
      </w:tblGrid>
      <w:tr w:rsidR="00453D3C" w:rsidRPr="00A9284B" w:rsidTr="00453D3C">
        <w:trPr>
          <w:trHeight w:hRule="exact" w:val="708"/>
          <w:jc w:val="center"/>
        </w:trPr>
        <w:tc>
          <w:tcPr>
            <w:tcW w:w="6406"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A9284B" w:rsidRDefault="007E7736" w:rsidP="003412C3">
            <w:pPr>
              <w:spacing w:after="0" w:line="240" w:lineRule="auto"/>
              <w:jc w:val="center"/>
              <w:rPr>
                <w:rFonts w:ascii="Times New Roman" w:hAnsi="Times New Roman"/>
                <w:b/>
                <w:bCs/>
                <w:sz w:val="24"/>
                <w:szCs w:val="24"/>
              </w:rPr>
            </w:pPr>
            <w:r w:rsidRPr="00A9284B">
              <w:rPr>
                <w:rFonts w:ascii="Times New Roman" w:hAnsi="Times New Roman"/>
                <w:b/>
                <w:bCs/>
                <w:sz w:val="24"/>
                <w:szCs w:val="24"/>
              </w:rPr>
              <w:t>EMİNE NABİ MENEMENCİOĞLU İLKOKULU</w:t>
            </w:r>
            <w:r w:rsidR="00453D3C" w:rsidRPr="00A9284B">
              <w:rPr>
                <w:rFonts w:ascii="Times New Roman" w:hAnsi="Times New Roman"/>
                <w:b/>
                <w:bCs/>
                <w:sz w:val="24"/>
                <w:szCs w:val="24"/>
              </w:rPr>
              <w:t xml:space="preserve"> DONATIM MALZEMELERİ</w:t>
            </w:r>
          </w:p>
        </w:tc>
        <w:tc>
          <w:tcPr>
            <w:tcW w:w="2612"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A9284B" w:rsidRDefault="00453D3C" w:rsidP="003412C3">
            <w:pPr>
              <w:spacing w:after="0" w:line="240" w:lineRule="auto"/>
              <w:jc w:val="center"/>
              <w:rPr>
                <w:rFonts w:ascii="Times New Roman" w:hAnsi="Times New Roman"/>
                <w:b/>
                <w:bCs/>
                <w:sz w:val="24"/>
                <w:szCs w:val="24"/>
              </w:rPr>
            </w:pPr>
            <w:r w:rsidRPr="00A9284B">
              <w:rPr>
                <w:rFonts w:ascii="Times New Roman" w:hAnsi="Times New Roman"/>
                <w:b/>
                <w:bCs/>
                <w:sz w:val="24"/>
                <w:szCs w:val="24"/>
              </w:rPr>
              <w:t>TOPLAM SAYI</w:t>
            </w:r>
          </w:p>
        </w:tc>
      </w:tr>
      <w:tr w:rsidR="00453D3C" w:rsidRPr="00A9284B" w:rsidTr="00453D3C">
        <w:trPr>
          <w:trHeight w:hRule="exact" w:val="470"/>
          <w:jc w:val="center"/>
        </w:trPr>
        <w:tc>
          <w:tcPr>
            <w:tcW w:w="6406" w:type="dxa"/>
            <w:tcBorders>
              <w:top w:val="single" w:sz="4" w:space="0" w:color="C2D69B" w:themeColor="accent3" w:themeTint="99"/>
            </w:tcBorders>
            <w:shd w:val="clear" w:color="auto" w:fill="auto"/>
          </w:tcPr>
          <w:p w:rsidR="00453D3C" w:rsidRPr="00A9284B" w:rsidRDefault="00453D3C" w:rsidP="003412C3">
            <w:pPr>
              <w:spacing w:after="0" w:line="240" w:lineRule="auto"/>
              <w:jc w:val="left"/>
              <w:rPr>
                <w:rFonts w:ascii="Times New Roman" w:hAnsi="Times New Roman"/>
                <w:b/>
                <w:bCs/>
                <w:sz w:val="24"/>
                <w:szCs w:val="24"/>
              </w:rPr>
            </w:pPr>
            <w:r w:rsidRPr="00A9284B">
              <w:rPr>
                <w:rFonts w:ascii="Times New Roman" w:hAnsi="Times New Roman"/>
                <w:bCs/>
                <w:sz w:val="24"/>
                <w:szCs w:val="24"/>
              </w:rPr>
              <w:t>Etkileşimli Tahta</w:t>
            </w:r>
          </w:p>
        </w:tc>
        <w:tc>
          <w:tcPr>
            <w:tcW w:w="2612" w:type="dxa"/>
            <w:tcBorders>
              <w:top w:val="single" w:sz="4" w:space="0" w:color="C2D69B" w:themeColor="accent3" w:themeTint="99"/>
            </w:tcBorders>
            <w:shd w:val="clear" w:color="auto" w:fill="auto"/>
          </w:tcPr>
          <w:p w:rsidR="00453D3C" w:rsidRPr="00A9284B" w:rsidRDefault="00453D3C" w:rsidP="00AA765D">
            <w:pPr>
              <w:spacing w:after="0" w:line="240" w:lineRule="auto"/>
              <w:jc w:val="center"/>
              <w:rPr>
                <w:rFonts w:ascii="Times New Roman" w:hAnsi="Times New Roman"/>
                <w:sz w:val="24"/>
                <w:szCs w:val="24"/>
              </w:rPr>
            </w:pPr>
            <w:r w:rsidRPr="00A9284B">
              <w:rPr>
                <w:rFonts w:ascii="Times New Roman" w:hAnsi="Times New Roman"/>
                <w:sz w:val="24"/>
                <w:szCs w:val="24"/>
              </w:rPr>
              <w:t>2</w:t>
            </w:r>
            <w:r w:rsidR="00AA765D">
              <w:rPr>
                <w:rFonts w:ascii="Times New Roman" w:hAnsi="Times New Roman"/>
                <w:sz w:val="24"/>
                <w:szCs w:val="24"/>
              </w:rPr>
              <w:t>8</w:t>
            </w:r>
          </w:p>
        </w:tc>
      </w:tr>
      <w:tr w:rsidR="00453D3C" w:rsidRPr="00A9284B" w:rsidTr="00453D3C">
        <w:trPr>
          <w:trHeight w:hRule="exact" w:val="470"/>
          <w:jc w:val="center"/>
        </w:trPr>
        <w:tc>
          <w:tcPr>
            <w:tcW w:w="6406" w:type="dxa"/>
            <w:shd w:val="clear" w:color="auto" w:fill="auto"/>
          </w:tcPr>
          <w:p w:rsidR="00453D3C" w:rsidRPr="00A9284B" w:rsidRDefault="00453D3C" w:rsidP="003412C3">
            <w:pPr>
              <w:spacing w:after="0" w:line="240" w:lineRule="auto"/>
              <w:jc w:val="left"/>
              <w:rPr>
                <w:rFonts w:ascii="Times New Roman" w:hAnsi="Times New Roman"/>
                <w:b/>
                <w:bCs/>
                <w:sz w:val="24"/>
                <w:szCs w:val="24"/>
              </w:rPr>
            </w:pPr>
            <w:r w:rsidRPr="00A9284B">
              <w:rPr>
                <w:rFonts w:ascii="Times New Roman" w:hAnsi="Times New Roman"/>
                <w:bCs/>
                <w:color w:val="000000"/>
                <w:sz w:val="24"/>
                <w:szCs w:val="24"/>
              </w:rPr>
              <w:t>Projeksiyon</w:t>
            </w:r>
          </w:p>
        </w:tc>
        <w:tc>
          <w:tcPr>
            <w:tcW w:w="2612" w:type="dxa"/>
            <w:shd w:val="clear" w:color="auto" w:fill="auto"/>
          </w:tcPr>
          <w:p w:rsidR="00453D3C" w:rsidRPr="00A9284B" w:rsidRDefault="00453D3C" w:rsidP="003412C3">
            <w:pPr>
              <w:spacing w:after="0" w:line="240" w:lineRule="auto"/>
              <w:jc w:val="center"/>
              <w:rPr>
                <w:rFonts w:ascii="Times New Roman" w:hAnsi="Times New Roman"/>
                <w:sz w:val="24"/>
                <w:szCs w:val="24"/>
              </w:rPr>
            </w:pPr>
            <w:r w:rsidRPr="00A9284B">
              <w:rPr>
                <w:rFonts w:ascii="Times New Roman" w:hAnsi="Times New Roman"/>
                <w:sz w:val="24"/>
                <w:szCs w:val="24"/>
              </w:rPr>
              <w:t>12</w:t>
            </w:r>
          </w:p>
        </w:tc>
      </w:tr>
      <w:tr w:rsidR="00453D3C" w:rsidRPr="00A9284B" w:rsidTr="00453D3C">
        <w:trPr>
          <w:trHeight w:hRule="exact" w:val="470"/>
          <w:jc w:val="center"/>
        </w:trPr>
        <w:tc>
          <w:tcPr>
            <w:tcW w:w="6406" w:type="dxa"/>
            <w:shd w:val="clear" w:color="auto" w:fill="auto"/>
          </w:tcPr>
          <w:p w:rsidR="00453D3C" w:rsidRPr="00A9284B" w:rsidRDefault="00453D3C" w:rsidP="003412C3">
            <w:pPr>
              <w:spacing w:after="0" w:line="240" w:lineRule="auto"/>
              <w:jc w:val="left"/>
              <w:rPr>
                <w:rFonts w:ascii="Times New Roman" w:hAnsi="Times New Roman"/>
                <w:bCs/>
                <w:sz w:val="24"/>
                <w:szCs w:val="24"/>
              </w:rPr>
            </w:pPr>
            <w:r w:rsidRPr="00A9284B">
              <w:rPr>
                <w:rFonts w:ascii="Times New Roman" w:hAnsi="Times New Roman"/>
                <w:bCs/>
                <w:sz w:val="24"/>
                <w:szCs w:val="24"/>
              </w:rPr>
              <w:t>Bilgisayar(öğretmene)</w:t>
            </w:r>
          </w:p>
        </w:tc>
        <w:tc>
          <w:tcPr>
            <w:tcW w:w="2612" w:type="dxa"/>
            <w:shd w:val="clear" w:color="auto" w:fill="auto"/>
          </w:tcPr>
          <w:p w:rsidR="00453D3C" w:rsidRPr="00A9284B" w:rsidRDefault="00453D3C" w:rsidP="00AA765D">
            <w:pPr>
              <w:spacing w:after="0" w:line="240" w:lineRule="auto"/>
              <w:jc w:val="center"/>
              <w:rPr>
                <w:rFonts w:ascii="Times New Roman" w:hAnsi="Times New Roman"/>
                <w:sz w:val="24"/>
                <w:szCs w:val="24"/>
              </w:rPr>
            </w:pPr>
            <w:r w:rsidRPr="00A9284B">
              <w:rPr>
                <w:rFonts w:ascii="Times New Roman" w:hAnsi="Times New Roman"/>
                <w:sz w:val="24"/>
                <w:szCs w:val="24"/>
              </w:rPr>
              <w:t>2</w:t>
            </w:r>
            <w:r w:rsidR="00AA765D">
              <w:rPr>
                <w:rFonts w:ascii="Times New Roman" w:hAnsi="Times New Roman"/>
                <w:sz w:val="24"/>
                <w:szCs w:val="24"/>
              </w:rPr>
              <w:t>8</w:t>
            </w:r>
          </w:p>
        </w:tc>
      </w:tr>
      <w:tr w:rsidR="00453D3C" w:rsidRPr="00A9284B" w:rsidTr="00453D3C">
        <w:trPr>
          <w:trHeight w:hRule="exact" w:val="470"/>
          <w:jc w:val="center"/>
        </w:trPr>
        <w:tc>
          <w:tcPr>
            <w:tcW w:w="6406" w:type="dxa"/>
            <w:shd w:val="clear" w:color="auto" w:fill="auto"/>
          </w:tcPr>
          <w:p w:rsidR="00453D3C" w:rsidRPr="00A9284B" w:rsidRDefault="00453D3C" w:rsidP="003412C3">
            <w:pPr>
              <w:spacing w:after="0" w:line="240" w:lineRule="auto"/>
              <w:jc w:val="left"/>
              <w:rPr>
                <w:rFonts w:ascii="Times New Roman" w:hAnsi="Times New Roman"/>
                <w:b/>
                <w:bCs/>
                <w:sz w:val="24"/>
                <w:szCs w:val="24"/>
              </w:rPr>
            </w:pPr>
            <w:r w:rsidRPr="00A9284B">
              <w:rPr>
                <w:rFonts w:ascii="Times New Roman" w:hAnsi="Times New Roman"/>
                <w:bCs/>
                <w:sz w:val="24"/>
                <w:szCs w:val="24"/>
              </w:rPr>
              <w:t>Yazıcı</w:t>
            </w:r>
          </w:p>
        </w:tc>
        <w:tc>
          <w:tcPr>
            <w:tcW w:w="2612" w:type="dxa"/>
            <w:shd w:val="clear" w:color="auto" w:fill="auto"/>
          </w:tcPr>
          <w:p w:rsidR="00453D3C" w:rsidRPr="00A9284B" w:rsidRDefault="00453D3C" w:rsidP="003412C3">
            <w:pPr>
              <w:spacing w:after="0" w:line="240" w:lineRule="auto"/>
              <w:jc w:val="center"/>
              <w:rPr>
                <w:rFonts w:ascii="Times New Roman" w:hAnsi="Times New Roman"/>
                <w:sz w:val="24"/>
                <w:szCs w:val="24"/>
              </w:rPr>
            </w:pPr>
            <w:r w:rsidRPr="00A9284B">
              <w:rPr>
                <w:rFonts w:ascii="Times New Roman" w:hAnsi="Times New Roman"/>
                <w:sz w:val="24"/>
                <w:szCs w:val="24"/>
              </w:rPr>
              <w:t>41</w:t>
            </w:r>
          </w:p>
        </w:tc>
      </w:tr>
      <w:tr w:rsidR="00196B1D" w:rsidRPr="00A9284B" w:rsidTr="00453D3C">
        <w:trPr>
          <w:trHeight w:hRule="exact" w:val="470"/>
          <w:jc w:val="center"/>
        </w:trPr>
        <w:tc>
          <w:tcPr>
            <w:tcW w:w="6406" w:type="dxa"/>
            <w:shd w:val="clear" w:color="auto" w:fill="auto"/>
          </w:tcPr>
          <w:p w:rsidR="00196B1D" w:rsidRPr="00A9284B" w:rsidRDefault="00196B1D" w:rsidP="003412C3">
            <w:pPr>
              <w:spacing w:after="0" w:line="240" w:lineRule="auto"/>
              <w:jc w:val="left"/>
              <w:rPr>
                <w:rFonts w:ascii="Times New Roman" w:hAnsi="Times New Roman"/>
                <w:bCs/>
                <w:sz w:val="24"/>
                <w:szCs w:val="24"/>
              </w:rPr>
            </w:pPr>
            <w:r w:rsidRPr="00A9284B">
              <w:rPr>
                <w:rFonts w:ascii="Times New Roman" w:hAnsi="Times New Roman"/>
                <w:sz w:val="24"/>
                <w:szCs w:val="24"/>
              </w:rPr>
              <w:t>TV Sayısı</w:t>
            </w:r>
          </w:p>
        </w:tc>
        <w:tc>
          <w:tcPr>
            <w:tcW w:w="2612" w:type="dxa"/>
            <w:shd w:val="clear" w:color="auto" w:fill="auto"/>
          </w:tcPr>
          <w:p w:rsidR="00196B1D" w:rsidRPr="00A9284B" w:rsidRDefault="00196B1D" w:rsidP="003412C3">
            <w:pPr>
              <w:spacing w:after="0" w:line="240" w:lineRule="auto"/>
              <w:jc w:val="center"/>
              <w:rPr>
                <w:rFonts w:ascii="Times New Roman" w:hAnsi="Times New Roman"/>
                <w:sz w:val="24"/>
                <w:szCs w:val="24"/>
              </w:rPr>
            </w:pPr>
            <w:r w:rsidRPr="00A9284B">
              <w:rPr>
                <w:rFonts w:ascii="Times New Roman" w:hAnsi="Times New Roman"/>
                <w:sz w:val="24"/>
                <w:szCs w:val="24"/>
              </w:rPr>
              <w:t>4</w:t>
            </w:r>
          </w:p>
        </w:tc>
      </w:tr>
      <w:tr w:rsidR="00196B1D" w:rsidRPr="00A9284B" w:rsidTr="00453D3C">
        <w:trPr>
          <w:trHeight w:hRule="exact" w:val="470"/>
          <w:jc w:val="center"/>
        </w:trPr>
        <w:tc>
          <w:tcPr>
            <w:tcW w:w="6406" w:type="dxa"/>
            <w:shd w:val="clear" w:color="auto" w:fill="auto"/>
          </w:tcPr>
          <w:p w:rsidR="00196B1D" w:rsidRPr="00A9284B" w:rsidRDefault="00196B1D" w:rsidP="003412C3">
            <w:pPr>
              <w:spacing w:after="0" w:line="240" w:lineRule="auto"/>
              <w:jc w:val="left"/>
              <w:rPr>
                <w:rFonts w:ascii="Times New Roman" w:hAnsi="Times New Roman"/>
                <w:bCs/>
                <w:sz w:val="24"/>
                <w:szCs w:val="24"/>
              </w:rPr>
            </w:pPr>
            <w:r w:rsidRPr="00A9284B">
              <w:rPr>
                <w:rFonts w:ascii="Times New Roman" w:hAnsi="Times New Roman"/>
                <w:sz w:val="24"/>
                <w:szCs w:val="24"/>
              </w:rPr>
              <w:t>Fotokopi Makinesi Sayısı</w:t>
            </w:r>
          </w:p>
        </w:tc>
        <w:tc>
          <w:tcPr>
            <w:tcW w:w="2612" w:type="dxa"/>
            <w:shd w:val="clear" w:color="auto" w:fill="auto"/>
          </w:tcPr>
          <w:p w:rsidR="00196B1D" w:rsidRPr="00A9284B" w:rsidRDefault="00196B1D" w:rsidP="003412C3">
            <w:pPr>
              <w:spacing w:after="0" w:line="240" w:lineRule="auto"/>
              <w:jc w:val="center"/>
              <w:rPr>
                <w:rFonts w:ascii="Times New Roman" w:hAnsi="Times New Roman"/>
                <w:sz w:val="24"/>
                <w:szCs w:val="24"/>
              </w:rPr>
            </w:pPr>
            <w:r w:rsidRPr="00A9284B">
              <w:rPr>
                <w:rFonts w:ascii="Times New Roman" w:hAnsi="Times New Roman"/>
                <w:sz w:val="24"/>
                <w:szCs w:val="24"/>
              </w:rPr>
              <w:t>1</w:t>
            </w:r>
          </w:p>
        </w:tc>
      </w:tr>
      <w:tr w:rsidR="00196B1D" w:rsidRPr="00A9284B" w:rsidTr="00453D3C">
        <w:trPr>
          <w:trHeight w:hRule="exact" w:val="470"/>
          <w:jc w:val="center"/>
        </w:trPr>
        <w:tc>
          <w:tcPr>
            <w:tcW w:w="6406" w:type="dxa"/>
            <w:shd w:val="clear" w:color="auto" w:fill="auto"/>
          </w:tcPr>
          <w:p w:rsidR="00196B1D" w:rsidRPr="00A9284B" w:rsidRDefault="00196B1D" w:rsidP="003412C3">
            <w:pPr>
              <w:spacing w:after="0" w:line="240" w:lineRule="auto"/>
              <w:jc w:val="left"/>
              <w:rPr>
                <w:rFonts w:ascii="Times New Roman" w:hAnsi="Times New Roman"/>
                <w:bCs/>
                <w:sz w:val="24"/>
                <w:szCs w:val="24"/>
              </w:rPr>
            </w:pPr>
            <w:r w:rsidRPr="00A9284B">
              <w:rPr>
                <w:rFonts w:ascii="Times New Roman" w:hAnsi="Times New Roman"/>
                <w:sz w:val="24"/>
                <w:szCs w:val="24"/>
              </w:rPr>
              <w:t>İnternet Bağlantı Hızı</w:t>
            </w:r>
          </w:p>
        </w:tc>
        <w:tc>
          <w:tcPr>
            <w:tcW w:w="2612" w:type="dxa"/>
            <w:shd w:val="clear" w:color="auto" w:fill="auto"/>
          </w:tcPr>
          <w:p w:rsidR="00196B1D" w:rsidRPr="00A9284B" w:rsidRDefault="00C12A01" w:rsidP="003412C3">
            <w:pPr>
              <w:spacing w:after="0" w:line="240" w:lineRule="auto"/>
              <w:jc w:val="center"/>
              <w:rPr>
                <w:rFonts w:ascii="Times New Roman" w:hAnsi="Times New Roman"/>
                <w:sz w:val="24"/>
                <w:szCs w:val="24"/>
              </w:rPr>
            </w:pPr>
            <w:r>
              <w:rPr>
                <w:rFonts w:ascii="Times New Roman" w:hAnsi="Times New Roman"/>
                <w:sz w:val="24"/>
                <w:szCs w:val="24"/>
              </w:rPr>
              <w:t>24</w:t>
            </w:r>
            <w:r w:rsidR="00196B1D" w:rsidRPr="00A9284B">
              <w:rPr>
                <w:rFonts w:ascii="Times New Roman" w:hAnsi="Times New Roman"/>
                <w:sz w:val="24"/>
                <w:szCs w:val="24"/>
              </w:rPr>
              <w:t xml:space="preserve"> Mbps</w:t>
            </w:r>
          </w:p>
        </w:tc>
      </w:tr>
    </w:tbl>
    <w:p w:rsidR="00453D3C" w:rsidRPr="00A9284B"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t xml:space="preserve">  </w:t>
      </w:r>
    </w:p>
    <w:p w:rsidR="00453D3C" w:rsidRPr="00A9284B" w:rsidRDefault="00453D3C" w:rsidP="00196B1D">
      <w:pPr>
        <w:pStyle w:val="Balk1"/>
        <w:rPr>
          <w:sz w:val="24"/>
        </w:rPr>
      </w:pPr>
      <w:r w:rsidRPr="00A9284B">
        <w:rPr>
          <w:sz w:val="24"/>
        </w:rPr>
        <w:t>2.7.3. Mali Kaynaklar</w:t>
      </w:r>
    </w:p>
    <w:p w:rsidR="00453D3C" w:rsidRPr="00A9284B"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p>
    <w:p w:rsidR="00453D3C" w:rsidRPr="00A9284B" w:rsidRDefault="007E7736" w:rsidP="00196B1D">
      <w:pPr>
        <w:keepNext/>
        <w:keepLines/>
        <w:spacing w:after="120" w:line="240" w:lineRule="auto"/>
        <w:jc w:val="center"/>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t>Emine Nabi Menemencioğlu İlkokulu</w:t>
      </w:r>
      <w:r w:rsidR="00453D3C" w:rsidRPr="00A9284B">
        <w:rPr>
          <w:rFonts w:ascii="Times New Roman" w:eastAsia="Times New Roman" w:hAnsi="Times New Roman"/>
          <w:b/>
          <w:i/>
          <w:color w:val="0070C0"/>
          <w:sz w:val="24"/>
          <w:szCs w:val="24"/>
          <w:lang w:eastAsia="tr-TR"/>
        </w:rPr>
        <w:t xml:space="preserve"> Müdürlüğü Mali Kaynakları</w:t>
      </w:r>
    </w:p>
    <w:p w:rsidR="00453D3C" w:rsidRPr="00A9284B" w:rsidRDefault="00453D3C" w:rsidP="00453D3C">
      <w:pPr>
        <w:rPr>
          <w:rFonts w:ascii="Times New Roman" w:hAnsi="Times New Roman"/>
          <w:sz w:val="24"/>
          <w:szCs w:val="24"/>
        </w:rPr>
      </w:pPr>
      <w:r w:rsidRPr="00A9284B">
        <w:rPr>
          <w:rStyle w:val="fontstyle01"/>
        </w:rPr>
        <w:t>Okulumuzda finansal ve fiziksel kaynakların yönetimi süreci kapsamında finansal</w:t>
      </w:r>
      <w:r w:rsidRPr="00A9284B">
        <w:rPr>
          <w:rFonts w:ascii="Times New Roman" w:hAnsi="Times New Roman"/>
          <w:color w:val="000000"/>
          <w:sz w:val="24"/>
          <w:szCs w:val="24"/>
        </w:rPr>
        <w:br/>
      </w:r>
      <w:r w:rsidRPr="00A9284B">
        <w:rPr>
          <w:rStyle w:val="fontstyle01"/>
        </w:rPr>
        <w:t>kaynaklar yönetilmektedir. Okulumuzda finans kaynaklar yıllık bütçe planına göre</w:t>
      </w:r>
      <w:r w:rsidRPr="00A9284B">
        <w:rPr>
          <w:rFonts w:ascii="Times New Roman" w:hAnsi="Times New Roman"/>
          <w:color w:val="000000"/>
          <w:sz w:val="24"/>
          <w:szCs w:val="24"/>
        </w:rPr>
        <w:br/>
      </w:r>
      <w:r w:rsidRPr="00A9284B">
        <w:rPr>
          <w:rStyle w:val="fontstyle01"/>
        </w:rPr>
        <w:t>oluşturulmaktadır. Giderlerle ilgili düzenlemeler Okul Aile Birliği ve komisyonlar tarafından</w:t>
      </w:r>
      <w:r w:rsidRPr="00A9284B">
        <w:rPr>
          <w:rFonts w:ascii="Times New Roman" w:hAnsi="Times New Roman"/>
          <w:color w:val="000000"/>
          <w:sz w:val="24"/>
          <w:szCs w:val="24"/>
        </w:rPr>
        <w:br/>
      </w:r>
      <w:r w:rsidRPr="00A9284B">
        <w:rPr>
          <w:rStyle w:val="fontstyle01"/>
        </w:rPr>
        <w:t>yapılmaktadır.Yıllık bütçe gelirleri Okul Aile</w:t>
      </w:r>
      <w:r w:rsidRPr="00A9284B">
        <w:rPr>
          <w:rFonts w:ascii="Times New Roman" w:hAnsi="Times New Roman"/>
          <w:color w:val="000000"/>
          <w:sz w:val="24"/>
          <w:szCs w:val="24"/>
        </w:rPr>
        <w:br/>
      </w:r>
      <w:r w:rsidRPr="00A9284B">
        <w:rPr>
          <w:rStyle w:val="fontstyle01"/>
        </w:rPr>
        <w:t>Birliğine yapılan veli bağışları, kantin, tiyatro, gezi, kermes, anasınıfı aidatlarından</w:t>
      </w:r>
      <w:r w:rsidRPr="00A9284B">
        <w:rPr>
          <w:rFonts w:ascii="Times New Roman" w:hAnsi="Times New Roman"/>
          <w:color w:val="000000"/>
          <w:sz w:val="24"/>
          <w:szCs w:val="24"/>
        </w:rPr>
        <w:br/>
      </w:r>
      <w:r w:rsidRPr="00A9284B">
        <w:rPr>
          <w:rStyle w:val="fontstyle01"/>
        </w:rPr>
        <w:t>oluşmaktadır. Okulumuz bütçesi oluşturulurken çalışanlar bilgilendirilmektedir. Toplantılarda</w:t>
      </w:r>
      <w:r w:rsidRPr="00A9284B">
        <w:rPr>
          <w:rFonts w:ascii="Times New Roman" w:hAnsi="Times New Roman"/>
          <w:color w:val="000000"/>
          <w:sz w:val="24"/>
          <w:szCs w:val="24"/>
        </w:rPr>
        <w:br/>
      </w:r>
      <w:r w:rsidRPr="00A9284B">
        <w:rPr>
          <w:rStyle w:val="fontstyle01"/>
        </w:rPr>
        <w:t>bireysel ve grup olarak belirlenen ihtiyaçlar okulumuz finansal kaynaklarından sağlanmaktadır.</w:t>
      </w:r>
    </w:p>
    <w:p w:rsidR="00453D3C" w:rsidRPr="00A9284B" w:rsidRDefault="00453D3C" w:rsidP="00453D3C">
      <w:pPr>
        <w:rPr>
          <w:rFonts w:ascii="Times New Roman" w:hAnsi="Times New Roman"/>
          <w:sz w:val="24"/>
          <w:szCs w:val="24"/>
        </w:rPr>
      </w:pPr>
      <w:r w:rsidRPr="00A9284B">
        <w:rPr>
          <w:rStyle w:val="fontstyle01"/>
        </w:rPr>
        <w:t xml:space="preserve">     Yatırımlar, okulumuzun politika ve stratejilerini destekleyecek doğrultuda öncelikli</w:t>
      </w:r>
      <w:r w:rsidRPr="00A9284B">
        <w:rPr>
          <w:rFonts w:ascii="Times New Roman" w:hAnsi="Times New Roman"/>
          <w:color w:val="000000"/>
          <w:sz w:val="24"/>
          <w:szCs w:val="24"/>
        </w:rPr>
        <w:br/>
      </w:r>
      <w:r w:rsidRPr="00A9284B">
        <w:rPr>
          <w:rStyle w:val="fontstyle01"/>
        </w:rPr>
        <w:t>ihtiyaçlarına göre planlanmakta, satın alma komisyonu tarafından teklifler alınmakta ve</w:t>
      </w:r>
      <w:r w:rsidRPr="00A9284B">
        <w:rPr>
          <w:rFonts w:ascii="Times New Roman" w:hAnsi="Times New Roman"/>
          <w:color w:val="000000"/>
          <w:sz w:val="24"/>
          <w:szCs w:val="24"/>
        </w:rPr>
        <w:br/>
      </w:r>
      <w:r w:rsidRPr="00A9284B">
        <w:rPr>
          <w:rStyle w:val="fontstyle01"/>
        </w:rPr>
        <w:t>değerlendirme yapılarak uygun teklif seçilmektedir. Alınan hizmet ve araç-gereçler, muayene ve</w:t>
      </w:r>
      <w:r w:rsidRPr="00A9284B">
        <w:rPr>
          <w:rFonts w:ascii="Times New Roman" w:hAnsi="Times New Roman"/>
          <w:color w:val="000000"/>
          <w:sz w:val="24"/>
          <w:szCs w:val="24"/>
        </w:rPr>
        <w:br/>
      </w:r>
      <w:r w:rsidRPr="00A9284B">
        <w:rPr>
          <w:rStyle w:val="fontstyle01"/>
        </w:rPr>
        <w:t>teslim alma komisyonu tarafından teslim alınarak ilgili demirbaş defterine kaydedilmektedir.</w:t>
      </w:r>
    </w:p>
    <w:p w:rsidR="00453D3C" w:rsidRPr="00A9284B" w:rsidRDefault="00453D3C" w:rsidP="00453D3C">
      <w:pPr>
        <w:rPr>
          <w:rFonts w:ascii="Times New Roman" w:hAnsi="Times New Roman"/>
          <w:sz w:val="24"/>
          <w:szCs w:val="24"/>
        </w:rPr>
      </w:pPr>
      <w:r w:rsidRPr="00A9284B">
        <w:rPr>
          <w:rStyle w:val="fontstyle01"/>
        </w:rPr>
        <w:t xml:space="preserve">     Okul Aile Birliği çalışanları, Okul Gelişim Yönetim Ekibi ve toplantılarda birlikte olunarak bilgi birikimi aktarılmaktadır. Ayrıca tüm gelir ve giderler Tefbis sistemine işlenmektedir.</w:t>
      </w:r>
    </w:p>
    <w:p w:rsidR="00453D3C" w:rsidRPr="00A9284B" w:rsidRDefault="00453D3C" w:rsidP="00453D3C">
      <w:pPr>
        <w:spacing w:line="240" w:lineRule="auto"/>
        <w:ind w:firstLine="708"/>
        <w:rPr>
          <w:rFonts w:ascii="Times New Roman" w:hAnsi="Times New Roman"/>
          <w:i/>
          <w:color w:val="C00000"/>
          <w:sz w:val="24"/>
          <w:szCs w:val="24"/>
          <w:lang w:eastAsia="tr-TR"/>
        </w:rPr>
      </w:pPr>
    </w:p>
    <w:p w:rsidR="00453D3C" w:rsidRPr="00A9284B" w:rsidRDefault="00196B1D" w:rsidP="00453D3C">
      <w:pPr>
        <w:keepNext/>
        <w:keepLines/>
        <w:spacing w:after="120" w:line="240" w:lineRule="auto"/>
        <w:outlineLvl w:val="1"/>
        <w:rPr>
          <w:rFonts w:ascii="Times New Roman" w:eastAsia="Times New Roman" w:hAnsi="Times New Roman"/>
          <w:b/>
          <w:color w:val="FF0000"/>
          <w:sz w:val="24"/>
          <w:szCs w:val="24"/>
          <w:lang w:eastAsia="tr-TR"/>
        </w:rPr>
      </w:pPr>
      <w:r w:rsidRPr="00A9284B">
        <w:rPr>
          <w:rFonts w:ascii="Times New Roman" w:eastAsia="Times New Roman" w:hAnsi="Times New Roman"/>
          <w:b/>
          <w:color w:val="FF0000"/>
          <w:sz w:val="24"/>
          <w:szCs w:val="24"/>
          <w:lang w:eastAsia="tr-TR"/>
        </w:rPr>
        <w:lastRenderedPageBreak/>
        <w:t xml:space="preserve">     </w:t>
      </w:r>
      <w:r w:rsidR="007E7736" w:rsidRPr="00A9284B">
        <w:rPr>
          <w:rFonts w:ascii="Times New Roman" w:eastAsia="Times New Roman" w:hAnsi="Times New Roman"/>
          <w:b/>
          <w:color w:val="FF0000"/>
          <w:sz w:val="24"/>
          <w:szCs w:val="24"/>
          <w:lang w:eastAsia="tr-TR"/>
        </w:rPr>
        <w:t>Emine Nabi Menemencioğlu İlkokulu</w:t>
      </w:r>
      <w:r w:rsidR="00453D3C" w:rsidRPr="00A9284B">
        <w:rPr>
          <w:rFonts w:ascii="Times New Roman" w:eastAsia="Times New Roman" w:hAnsi="Times New Roman"/>
          <w:b/>
          <w:color w:val="FF0000"/>
          <w:sz w:val="24"/>
          <w:szCs w:val="24"/>
          <w:lang w:eastAsia="tr-TR"/>
        </w:rPr>
        <w:t xml:space="preserve"> Bütçe Giderleri ve Ödeme Emirleri Cetveli </w:t>
      </w:r>
    </w:p>
    <w:tbl>
      <w:tblPr>
        <w:tblW w:w="9263"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86"/>
        <w:gridCol w:w="2451"/>
        <w:gridCol w:w="184"/>
        <w:gridCol w:w="3057"/>
        <w:gridCol w:w="3261"/>
        <w:gridCol w:w="224"/>
      </w:tblGrid>
      <w:tr w:rsidR="00453D3C" w:rsidRPr="00A9284B" w:rsidTr="00196B1D">
        <w:trPr>
          <w:gridAfter w:val="1"/>
          <w:wAfter w:w="224" w:type="dxa"/>
          <w:trHeight w:val="804"/>
        </w:trPr>
        <w:tc>
          <w:tcPr>
            <w:tcW w:w="2537" w:type="dxa"/>
            <w:gridSpan w:val="2"/>
            <w:shd w:val="clear" w:color="auto" w:fill="D6E3BC" w:themeFill="accent3" w:themeFillTint="66"/>
          </w:tcPr>
          <w:p w:rsidR="00453D3C" w:rsidRPr="00A9284B" w:rsidRDefault="00453D3C" w:rsidP="003412C3">
            <w:pPr>
              <w:spacing w:after="0" w:line="240" w:lineRule="auto"/>
              <w:jc w:val="center"/>
              <w:rPr>
                <w:rFonts w:ascii="Times New Roman" w:hAnsi="Times New Roman"/>
                <w:b/>
                <w:i/>
                <w:sz w:val="24"/>
                <w:szCs w:val="24"/>
              </w:rPr>
            </w:pPr>
          </w:p>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BÜTÇE YILI</w:t>
            </w:r>
          </w:p>
          <w:p w:rsidR="00453D3C" w:rsidRPr="00A9284B" w:rsidRDefault="00453D3C" w:rsidP="003412C3">
            <w:pPr>
              <w:spacing w:after="0" w:line="240" w:lineRule="auto"/>
              <w:jc w:val="center"/>
              <w:rPr>
                <w:rFonts w:ascii="Times New Roman" w:hAnsi="Times New Roman"/>
                <w:b/>
                <w:i/>
                <w:sz w:val="24"/>
                <w:szCs w:val="24"/>
              </w:rPr>
            </w:pPr>
          </w:p>
        </w:tc>
        <w:tc>
          <w:tcPr>
            <w:tcW w:w="3241" w:type="dxa"/>
            <w:gridSpan w:val="2"/>
            <w:shd w:val="clear" w:color="auto" w:fill="D6E3BC" w:themeFill="accent3" w:themeFillTint="66"/>
            <w:vAlign w:val="center"/>
          </w:tcPr>
          <w:p w:rsidR="00453D3C" w:rsidRPr="00A9284B" w:rsidRDefault="00453D3C" w:rsidP="003412C3">
            <w:pPr>
              <w:spacing w:after="0" w:line="240" w:lineRule="auto"/>
              <w:jc w:val="center"/>
              <w:rPr>
                <w:rFonts w:ascii="Times New Roman" w:hAnsi="Times New Roman"/>
                <w:b/>
                <w:i/>
                <w:sz w:val="24"/>
                <w:szCs w:val="24"/>
              </w:rPr>
            </w:pPr>
          </w:p>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GELİR MİKTARI</w:t>
            </w:r>
          </w:p>
        </w:tc>
        <w:tc>
          <w:tcPr>
            <w:tcW w:w="3261" w:type="dxa"/>
            <w:shd w:val="clear" w:color="auto" w:fill="D6E3BC" w:themeFill="accent3" w:themeFillTint="66"/>
            <w:vAlign w:val="center"/>
          </w:tcPr>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GİDER MİKTARI</w:t>
            </w:r>
          </w:p>
        </w:tc>
      </w:tr>
      <w:tr w:rsidR="00453D3C" w:rsidRPr="00A9284B" w:rsidTr="00196B1D">
        <w:trPr>
          <w:gridAfter w:val="1"/>
          <w:wAfter w:w="224" w:type="dxa"/>
          <w:trHeight w:val="487"/>
        </w:trPr>
        <w:tc>
          <w:tcPr>
            <w:tcW w:w="2537" w:type="dxa"/>
            <w:gridSpan w:val="2"/>
            <w:shd w:val="clear" w:color="auto" w:fill="auto"/>
            <w:vAlign w:val="center"/>
          </w:tcPr>
          <w:p w:rsidR="00453D3C" w:rsidRPr="00A9284B" w:rsidRDefault="00453D3C" w:rsidP="003412C3">
            <w:pPr>
              <w:spacing w:after="0" w:line="240" w:lineRule="auto"/>
              <w:jc w:val="center"/>
              <w:rPr>
                <w:rFonts w:ascii="Times New Roman" w:hAnsi="Times New Roman"/>
                <w:b/>
                <w:i/>
                <w:sz w:val="24"/>
                <w:szCs w:val="24"/>
              </w:rPr>
            </w:pPr>
          </w:p>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2021</w:t>
            </w:r>
          </w:p>
        </w:tc>
        <w:tc>
          <w:tcPr>
            <w:tcW w:w="3241" w:type="dxa"/>
            <w:gridSpan w:val="2"/>
            <w:shd w:val="clear" w:color="auto" w:fill="auto"/>
            <w:vAlign w:val="center"/>
          </w:tcPr>
          <w:p w:rsidR="00453D3C" w:rsidRPr="00A9284B" w:rsidRDefault="00AA765D"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67.315,06 TL</w:t>
            </w:r>
          </w:p>
        </w:tc>
        <w:tc>
          <w:tcPr>
            <w:tcW w:w="3261" w:type="dxa"/>
            <w:shd w:val="clear" w:color="auto" w:fill="auto"/>
            <w:vAlign w:val="center"/>
          </w:tcPr>
          <w:p w:rsidR="00453D3C" w:rsidRPr="00A9284B" w:rsidRDefault="00AA765D"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34.979,02 TL</w:t>
            </w:r>
          </w:p>
        </w:tc>
      </w:tr>
      <w:tr w:rsidR="00453D3C" w:rsidRPr="00A9284B" w:rsidTr="00196B1D">
        <w:trPr>
          <w:gridAfter w:val="1"/>
          <w:wAfter w:w="224" w:type="dxa"/>
          <w:trHeight w:val="537"/>
        </w:trPr>
        <w:tc>
          <w:tcPr>
            <w:tcW w:w="2537" w:type="dxa"/>
            <w:gridSpan w:val="2"/>
            <w:shd w:val="clear" w:color="auto" w:fill="auto"/>
            <w:vAlign w:val="center"/>
          </w:tcPr>
          <w:p w:rsidR="00453D3C" w:rsidRPr="00A9284B" w:rsidRDefault="00453D3C" w:rsidP="003412C3">
            <w:pPr>
              <w:spacing w:after="0" w:line="240" w:lineRule="auto"/>
              <w:jc w:val="center"/>
              <w:rPr>
                <w:rFonts w:ascii="Times New Roman" w:hAnsi="Times New Roman"/>
                <w:b/>
                <w:i/>
                <w:sz w:val="24"/>
                <w:szCs w:val="24"/>
              </w:rPr>
            </w:pPr>
          </w:p>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2022</w:t>
            </w:r>
          </w:p>
          <w:p w:rsidR="00453D3C" w:rsidRPr="00A9284B" w:rsidRDefault="00453D3C" w:rsidP="003412C3">
            <w:pPr>
              <w:spacing w:after="0" w:line="240" w:lineRule="auto"/>
              <w:jc w:val="center"/>
              <w:rPr>
                <w:rFonts w:ascii="Times New Roman" w:hAnsi="Times New Roman"/>
                <w:b/>
                <w:i/>
                <w:sz w:val="24"/>
                <w:szCs w:val="24"/>
              </w:rPr>
            </w:pPr>
          </w:p>
        </w:tc>
        <w:tc>
          <w:tcPr>
            <w:tcW w:w="3241" w:type="dxa"/>
            <w:gridSpan w:val="2"/>
            <w:shd w:val="clear" w:color="auto" w:fill="auto"/>
            <w:vAlign w:val="center"/>
          </w:tcPr>
          <w:p w:rsidR="00453D3C" w:rsidRPr="00A9284B" w:rsidRDefault="00AA765D"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162.964,63 TL</w:t>
            </w:r>
          </w:p>
        </w:tc>
        <w:tc>
          <w:tcPr>
            <w:tcW w:w="3261" w:type="dxa"/>
            <w:shd w:val="clear" w:color="auto" w:fill="auto"/>
            <w:vAlign w:val="center"/>
          </w:tcPr>
          <w:p w:rsidR="00453D3C" w:rsidRPr="00A9284B" w:rsidRDefault="00AA765D"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86.331,23 TL</w:t>
            </w:r>
          </w:p>
        </w:tc>
      </w:tr>
      <w:tr w:rsidR="00453D3C" w:rsidRPr="00A9284B" w:rsidTr="00196B1D">
        <w:trPr>
          <w:gridAfter w:val="1"/>
          <w:wAfter w:w="224" w:type="dxa"/>
          <w:trHeight w:val="476"/>
        </w:trPr>
        <w:tc>
          <w:tcPr>
            <w:tcW w:w="2537" w:type="dxa"/>
            <w:gridSpan w:val="2"/>
            <w:shd w:val="clear" w:color="auto" w:fill="auto"/>
            <w:vAlign w:val="center"/>
          </w:tcPr>
          <w:p w:rsidR="00453D3C" w:rsidRPr="00A9284B" w:rsidRDefault="00453D3C" w:rsidP="003412C3">
            <w:pPr>
              <w:spacing w:after="0" w:line="240" w:lineRule="auto"/>
              <w:jc w:val="center"/>
              <w:rPr>
                <w:rFonts w:ascii="Times New Roman" w:hAnsi="Times New Roman"/>
                <w:b/>
                <w:i/>
                <w:sz w:val="24"/>
                <w:szCs w:val="24"/>
              </w:rPr>
            </w:pPr>
            <w:r w:rsidRPr="00A9284B">
              <w:rPr>
                <w:rFonts w:ascii="Times New Roman" w:hAnsi="Times New Roman"/>
                <w:b/>
                <w:i/>
                <w:sz w:val="24"/>
                <w:szCs w:val="24"/>
              </w:rPr>
              <w:t>2023</w:t>
            </w:r>
          </w:p>
        </w:tc>
        <w:tc>
          <w:tcPr>
            <w:tcW w:w="3241" w:type="dxa"/>
            <w:gridSpan w:val="2"/>
            <w:shd w:val="clear" w:color="auto" w:fill="auto"/>
            <w:vAlign w:val="center"/>
          </w:tcPr>
          <w:p w:rsidR="00453D3C" w:rsidRPr="00A9284B" w:rsidRDefault="002C10D5"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218.425,53 TL</w:t>
            </w:r>
          </w:p>
        </w:tc>
        <w:tc>
          <w:tcPr>
            <w:tcW w:w="3261" w:type="dxa"/>
            <w:shd w:val="clear" w:color="auto" w:fill="auto"/>
            <w:vAlign w:val="center"/>
          </w:tcPr>
          <w:p w:rsidR="00453D3C" w:rsidRPr="00A9284B" w:rsidRDefault="002C10D5" w:rsidP="003412C3">
            <w:pPr>
              <w:spacing w:after="0" w:line="240" w:lineRule="auto"/>
              <w:jc w:val="center"/>
              <w:rPr>
                <w:rFonts w:ascii="Times New Roman" w:hAnsi="Times New Roman"/>
                <w:i/>
                <w:color w:val="FF0000"/>
                <w:sz w:val="24"/>
                <w:szCs w:val="24"/>
              </w:rPr>
            </w:pPr>
            <w:r>
              <w:rPr>
                <w:rFonts w:ascii="Times New Roman" w:hAnsi="Times New Roman"/>
                <w:i/>
                <w:color w:val="FF0000"/>
                <w:sz w:val="24"/>
                <w:szCs w:val="24"/>
              </w:rPr>
              <w:t>143.405,25 TL</w:t>
            </w:r>
          </w:p>
        </w:tc>
      </w:tr>
      <w:tr w:rsidR="00453D3C" w:rsidRPr="00A9284B" w:rsidTr="0019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9177" w:type="dxa"/>
            <w:gridSpan w:val="5"/>
            <w:tcBorders>
              <w:top w:val="nil"/>
              <w:left w:val="nil"/>
              <w:bottom w:val="single" w:sz="8" w:space="0" w:color="auto"/>
              <w:right w:val="nil"/>
            </w:tcBorders>
            <w:shd w:val="clear" w:color="auto" w:fill="auto"/>
            <w:noWrap/>
            <w:vAlign w:val="bottom"/>
            <w:hideMark/>
          </w:tcPr>
          <w:p w:rsidR="00196B1D" w:rsidRPr="00A9284B" w:rsidRDefault="00196B1D" w:rsidP="003412C3">
            <w:pPr>
              <w:spacing w:after="0" w:line="240" w:lineRule="auto"/>
              <w:rPr>
                <w:rFonts w:ascii="Times New Roman" w:eastAsia="Times New Roman" w:hAnsi="Times New Roman"/>
                <w:color w:val="000000"/>
                <w:sz w:val="24"/>
                <w:szCs w:val="24"/>
              </w:rPr>
            </w:pPr>
          </w:p>
          <w:p w:rsidR="00453D3C" w:rsidRPr="00A9284B" w:rsidRDefault="00453D3C" w:rsidP="00196B1D">
            <w:pPr>
              <w:spacing w:after="0" w:line="240" w:lineRule="auto"/>
              <w:jc w:val="center"/>
              <w:rPr>
                <w:rFonts w:ascii="Times New Roman" w:eastAsia="Times New Roman" w:hAnsi="Times New Roman"/>
                <w:b/>
                <w:color w:val="FF0000"/>
                <w:sz w:val="24"/>
                <w:szCs w:val="24"/>
              </w:rPr>
            </w:pPr>
            <w:r w:rsidRPr="00A9284B">
              <w:rPr>
                <w:rFonts w:ascii="Times New Roman" w:eastAsia="Times New Roman" w:hAnsi="Times New Roman"/>
                <w:b/>
                <w:color w:val="FF0000"/>
                <w:sz w:val="24"/>
                <w:szCs w:val="24"/>
              </w:rPr>
              <w:t>Harcama Kalemler</w:t>
            </w:r>
          </w:p>
          <w:p w:rsidR="00453D3C" w:rsidRPr="00A9284B" w:rsidRDefault="00453D3C" w:rsidP="003412C3">
            <w:pPr>
              <w:spacing w:after="0" w:line="240" w:lineRule="auto"/>
              <w:rPr>
                <w:rFonts w:ascii="Times New Roman" w:eastAsia="Times New Roman" w:hAnsi="Times New Roman"/>
                <w:color w:val="000000"/>
                <w:sz w:val="24"/>
                <w:szCs w:val="24"/>
              </w:rPr>
            </w:pP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A9284B" w:rsidRDefault="00453D3C" w:rsidP="003412C3">
            <w:pPr>
              <w:spacing w:after="0" w:line="240" w:lineRule="auto"/>
              <w:ind w:firstLineChars="600" w:firstLine="1446"/>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Harcama Kalemi</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A9284B" w:rsidRDefault="00453D3C" w:rsidP="003412C3">
            <w:pPr>
              <w:spacing w:after="0" w:line="240" w:lineRule="auto"/>
              <w:ind w:firstLineChars="600" w:firstLine="1446"/>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Çeşitleri</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Personel</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Sözleşmeli olarak çalışan personelin (sekreter temizlik, güvenlik) ücret, vergi, sigorta vb. giderleri</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Onarım</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Okul/kurum binası ve tesisatlarıyla ilgili her türlü küçük onarım; makine, bilgisayar, yazıcı vb. bakım giderleri</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Sosyal-sportif faaliyetler</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Etkinlikler ile ilgili giderler</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Temizlik</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Temizlik malzemeleri alımı</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İletişim</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Telefon, faks, internet, posta, mesaj giderleri</w:t>
            </w:r>
          </w:p>
        </w:tc>
      </w:tr>
      <w:tr w:rsidR="00453D3C" w:rsidRPr="00A9284B"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8" w:space="0" w:color="auto"/>
              <w:right w:val="single" w:sz="4"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Kırtasiye</w:t>
            </w:r>
          </w:p>
        </w:tc>
        <w:tc>
          <w:tcPr>
            <w:tcW w:w="6542" w:type="dxa"/>
            <w:gridSpan w:val="3"/>
            <w:tcBorders>
              <w:top w:val="nil"/>
              <w:left w:val="nil"/>
              <w:bottom w:val="single" w:sz="8" w:space="0" w:color="auto"/>
              <w:right w:val="single" w:sz="8" w:space="0" w:color="auto"/>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Her türlü kırtasiye ve sarf malzemesi giderleri</w:t>
            </w:r>
          </w:p>
        </w:tc>
      </w:tr>
    </w:tbl>
    <w:p w:rsidR="00196B1D" w:rsidRPr="00A9284B" w:rsidRDefault="00196B1D" w:rsidP="00196B1D">
      <w:pPr>
        <w:pStyle w:val="Balk1"/>
        <w:rPr>
          <w:sz w:val="24"/>
        </w:rPr>
      </w:pPr>
    </w:p>
    <w:p w:rsidR="00453D3C" w:rsidRPr="00A9284B" w:rsidRDefault="00453D3C" w:rsidP="00196B1D">
      <w:pPr>
        <w:pStyle w:val="Balk1"/>
        <w:rPr>
          <w:sz w:val="24"/>
        </w:rPr>
      </w:pPr>
      <w:r w:rsidRPr="00A9284B">
        <w:rPr>
          <w:sz w:val="24"/>
        </w:rPr>
        <w:t>2.7.4. İstatistiki Veriler</w:t>
      </w:r>
    </w:p>
    <w:tbl>
      <w:tblPr>
        <w:tblW w:w="10000" w:type="dxa"/>
        <w:tblInd w:w="-460" w:type="dxa"/>
        <w:tblLook w:val="04A0" w:firstRow="1" w:lastRow="0" w:firstColumn="1" w:lastColumn="0" w:noHBand="0" w:noVBand="1"/>
      </w:tblPr>
      <w:tblGrid>
        <w:gridCol w:w="2590"/>
        <w:gridCol w:w="990"/>
        <w:gridCol w:w="1236"/>
        <w:gridCol w:w="1296"/>
        <w:gridCol w:w="1356"/>
        <w:gridCol w:w="1296"/>
        <w:gridCol w:w="1236"/>
      </w:tblGrid>
      <w:tr w:rsidR="00453D3C" w:rsidRPr="00A9284B" w:rsidTr="00D2457B">
        <w:trPr>
          <w:trHeight w:val="397"/>
        </w:trPr>
        <w:tc>
          <w:tcPr>
            <w:tcW w:w="10000" w:type="dxa"/>
            <w:gridSpan w:val="7"/>
            <w:tcBorders>
              <w:top w:val="nil"/>
              <w:left w:val="nil"/>
              <w:bottom w:val="single" w:sz="8" w:space="0" w:color="000000"/>
              <w:right w:val="nil"/>
            </w:tcBorders>
            <w:shd w:val="clear" w:color="auto" w:fill="auto"/>
            <w:noWrap/>
            <w:vAlign w:val="bottom"/>
            <w:hideMark/>
          </w:tcPr>
          <w:p w:rsidR="00453D3C" w:rsidRPr="00A9284B" w:rsidRDefault="00453D3C" w:rsidP="003412C3">
            <w:pPr>
              <w:spacing w:after="0" w:line="240" w:lineRule="auto"/>
              <w:rPr>
                <w:rFonts w:ascii="Times New Roman" w:eastAsia="Times New Roman" w:hAnsi="Times New Roman"/>
                <w:b/>
                <w:color w:val="000000"/>
                <w:sz w:val="24"/>
                <w:szCs w:val="24"/>
                <w:u w:val="single"/>
              </w:rPr>
            </w:pPr>
            <w:r w:rsidRPr="00A9284B">
              <w:rPr>
                <w:rFonts w:ascii="Times New Roman" w:eastAsia="Times New Roman" w:hAnsi="Times New Roman"/>
                <w:b/>
                <w:color w:val="000000"/>
                <w:sz w:val="24"/>
                <w:szCs w:val="24"/>
                <w:u w:val="single"/>
              </w:rPr>
              <w:t>Gelir-Gider Tablosu</w:t>
            </w:r>
          </w:p>
          <w:p w:rsidR="00453D3C" w:rsidRPr="00A9284B" w:rsidRDefault="00453D3C" w:rsidP="003412C3">
            <w:pPr>
              <w:spacing w:after="0" w:line="240" w:lineRule="auto"/>
              <w:jc w:val="center"/>
              <w:rPr>
                <w:rFonts w:ascii="Times New Roman" w:eastAsia="Times New Roman" w:hAnsi="Times New Roman"/>
                <w:color w:val="000000"/>
                <w:sz w:val="24"/>
                <w:szCs w:val="24"/>
              </w:rPr>
            </w:pPr>
          </w:p>
        </w:tc>
      </w:tr>
      <w:tr w:rsidR="00453D3C" w:rsidRPr="00A9284B"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jc w:val="center"/>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453D3C" w:rsidRPr="00A9284B" w:rsidRDefault="00453D3C" w:rsidP="003412C3">
            <w:pPr>
              <w:spacing w:after="0" w:line="240" w:lineRule="auto"/>
              <w:jc w:val="center"/>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jc w:val="center"/>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2023</w:t>
            </w:r>
          </w:p>
        </w:tc>
      </w:tr>
      <w:tr w:rsidR="00D2457B" w:rsidRPr="00A9284B" w:rsidTr="00D2457B">
        <w:trPr>
          <w:trHeight w:val="397"/>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9284B" w:rsidRDefault="00453D3C" w:rsidP="003412C3">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GİDER</w:t>
            </w:r>
          </w:p>
        </w:tc>
      </w:tr>
      <w:tr w:rsidR="00D2457B" w:rsidRPr="00A9284B"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Elektrik - Su Tesisatı Onarımları</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1066" w:type="dxa"/>
            <w:tcBorders>
              <w:top w:val="nil"/>
              <w:left w:val="nil"/>
              <w:bottom w:val="single" w:sz="8" w:space="0" w:color="000000"/>
              <w:right w:val="single" w:sz="8" w:space="0" w:color="000000"/>
            </w:tcBorders>
            <w:shd w:val="clear" w:color="auto" w:fill="EAF1DD" w:themeFill="accent3" w:themeFillTint="33"/>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295,00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590,00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3.903,00</w:t>
            </w: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Temizlik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1.438,66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6.947,18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auto" w:fill="auto"/>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Banka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9,60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İade Ödemeler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8" w:space="0" w:color="000000"/>
              <w:right w:val="single" w:sz="4" w:space="0" w:color="auto"/>
            </w:tcBorders>
            <w:shd w:val="clear" w:color="auto" w:fill="EAF1DD" w:themeFill="accent3" w:themeFillTint="33"/>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518,00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D2457B">
        <w:trPr>
          <w:trHeight w:val="397"/>
        </w:trPr>
        <w:tc>
          <w:tcPr>
            <w:tcW w:w="3989" w:type="dxa"/>
            <w:tcBorders>
              <w:top w:val="single" w:sz="4" w:space="0" w:color="auto"/>
              <w:left w:val="single" w:sz="8" w:space="0" w:color="000000"/>
              <w:bottom w:val="single" w:sz="8" w:space="0" w:color="000000"/>
              <w:right w:val="single" w:sz="4" w:space="0" w:color="auto"/>
            </w:tcBorders>
            <w:shd w:val="clear" w:color="auto" w:fill="auto"/>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Genel Hizmetler (personel)</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40.748,87</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63.567,00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72.850,00</w:t>
            </w: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Tanıtım ve Temsil Ağırlama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600,00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Araç Bakım- Onarım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1.660,20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1.886,00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w:t>
            </w: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 xml:space="preserve">Kırtasiye ve Büro </w:t>
            </w:r>
            <w:r w:rsidRPr="00A9284B">
              <w:rPr>
                <w:rFonts w:ascii="Times New Roman" w:eastAsia="Times New Roman" w:hAnsi="Times New Roman"/>
                <w:color w:val="333333"/>
                <w:sz w:val="24"/>
                <w:szCs w:val="24"/>
                <w:lang w:eastAsia="tr-TR"/>
              </w:rPr>
              <w:lastRenderedPageBreak/>
              <w:t>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3.793,90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8.521.55</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lastRenderedPageBreak/>
              <w:t>Bakım Onarım Mal ve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6.292,40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19.454.53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21.231.36</w:t>
            </w:r>
          </w:p>
        </w:tc>
      </w:tr>
      <w:tr w:rsidR="00D2457B" w:rsidRPr="00A9284B"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Eğitim Araçları - Materyal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723,34</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962,41</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Genel Onarımlar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1.660,00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4.535,00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Yayın ve Basım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672,59</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68" w:lineRule="atLeast"/>
              <w:rPr>
                <w:rFonts w:ascii="Times New Roman" w:eastAsia="Times New Roman" w:hAnsi="Times New Roman"/>
                <w:color w:val="333333"/>
                <w:sz w:val="24"/>
                <w:szCs w:val="24"/>
                <w:lang w:eastAsia="tr-TR"/>
              </w:rPr>
            </w:pPr>
            <w:r w:rsidRPr="00A9284B">
              <w:rPr>
                <w:rFonts w:ascii="Times New Roman" w:eastAsia="Times New Roman" w:hAnsi="Times New Roman"/>
                <w:color w:val="333333"/>
                <w:sz w:val="24"/>
                <w:szCs w:val="24"/>
                <w:lang w:eastAsia="tr-TR"/>
              </w:rPr>
              <w:t>Bahçe Alanı Malzeme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9.440,00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p>
        </w:tc>
      </w:tr>
      <w:tr w:rsidR="00D2457B" w:rsidRPr="00A9284B"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43.353</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58.412,56</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225.665,49</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9284B" w:rsidRDefault="00D2457B" w:rsidP="00D2457B">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116.143,67</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288.604.90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9284B" w:rsidRDefault="00D2457B" w:rsidP="003412C3">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95.537,09</w:t>
            </w:r>
          </w:p>
        </w:tc>
      </w:tr>
    </w:tbl>
    <w:p w:rsidR="003E0701" w:rsidRPr="00A9284B" w:rsidRDefault="003E0701" w:rsidP="002A1E5F">
      <w:pPr>
        <w:tabs>
          <w:tab w:val="center" w:pos="7002"/>
        </w:tabs>
        <w:spacing w:line="240" w:lineRule="auto"/>
        <w:rPr>
          <w:rFonts w:ascii="Times New Roman" w:hAnsi="Times New Roman"/>
          <w:i/>
          <w:sz w:val="24"/>
          <w:szCs w:val="24"/>
          <w:lang w:eastAsia="tr-TR"/>
        </w:rPr>
      </w:pPr>
    </w:p>
    <w:p w:rsidR="003468B4" w:rsidRPr="00A9284B" w:rsidRDefault="003468B4" w:rsidP="00196B1D">
      <w:pPr>
        <w:pStyle w:val="Balk1"/>
        <w:rPr>
          <w:sz w:val="24"/>
        </w:rPr>
      </w:pPr>
      <w:bookmarkStart w:id="346" w:name="_Toc411199312"/>
      <w:bookmarkStart w:id="347" w:name="_Toc409994314"/>
      <w:bookmarkStart w:id="348" w:name="_Toc410201734"/>
      <w:r w:rsidRPr="00A9284B">
        <w:rPr>
          <w:sz w:val="24"/>
        </w:rPr>
        <w:t>2.8. Çevre Analizi (PESTLE)</w:t>
      </w:r>
    </w:p>
    <w:p w:rsidR="00163F4D" w:rsidRPr="00A9284B" w:rsidRDefault="00163F4D" w:rsidP="002A1E5F">
      <w:pPr>
        <w:keepNext/>
        <w:keepLines/>
        <w:spacing w:after="120" w:line="240" w:lineRule="auto"/>
        <w:outlineLvl w:val="1"/>
        <w:rPr>
          <w:rFonts w:ascii="Times New Roman" w:eastAsia="Times New Roman" w:hAnsi="Times New Roman"/>
          <w:b/>
          <w:i/>
          <w:color w:val="0070C0"/>
          <w:sz w:val="24"/>
          <w:szCs w:val="24"/>
          <w:lang w:eastAsia="tr-TR"/>
        </w:rPr>
      </w:pPr>
    </w:p>
    <w:p w:rsidR="003E0701" w:rsidRPr="00A9284B" w:rsidRDefault="003E0701" w:rsidP="003E0701">
      <w:pPr>
        <w:spacing w:before="100"/>
        <w:ind w:left="958"/>
        <w:rPr>
          <w:rFonts w:ascii="Times New Roman" w:hAnsi="Times New Roman"/>
          <w:b/>
          <w:sz w:val="24"/>
          <w:szCs w:val="24"/>
        </w:rPr>
      </w:pPr>
      <w:r w:rsidRPr="00A9284B">
        <w:rPr>
          <w:rFonts w:ascii="Times New Roman" w:hAnsi="Times New Roman"/>
          <w:b/>
          <w:sz w:val="24"/>
          <w:szCs w:val="24"/>
        </w:rPr>
        <w:t>PESTLE</w:t>
      </w:r>
      <w:r w:rsidR="003412C3" w:rsidRPr="00A9284B">
        <w:rPr>
          <w:rFonts w:ascii="Times New Roman" w:hAnsi="Times New Roman"/>
          <w:b/>
          <w:sz w:val="24"/>
          <w:szCs w:val="24"/>
        </w:rPr>
        <w:t xml:space="preserve"> </w:t>
      </w:r>
      <w:r w:rsidRPr="00A9284B">
        <w:rPr>
          <w:rFonts w:ascii="Times New Roman" w:hAnsi="Times New Roman"/>
          <w:b/>
          <w:sz w:val="24"/>
          <w:szCs w:val="24"/>
        </w:rPr>
        <w:t>Analiz</w:t>
      </w:r>
      <w:r w:rsidR="003412C3" w:rsidRPr="00A9284B">
        <w:rPr>
          <w:rFonts w:ascii="Times New Roman" w:hAnsi="Times New Roman"/>
          <w:b/>
          <w:sz w:val="24"/>
          <w:szCs w:val="24"/>
        </w:rPr>
        <w:t xml:space="preserve"> </w:t>
      </w:r>
      <w:r w:rsidRPr="00A9284B">
        <w:rPr>
          <w:rFonts w:ascii="Times New Roman" w:hAnsi="Times New Roman"/>
          <w:b/>
          <w:sz w:val="24"/>
          <w:szCs w:val="24"/>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E0701" w:rsidRPr="00A9284B" w:rsidTr="003412C3">
        <w:trPr>
          <w:trHeight w:val="452"/>
        </w:trPr>
        <w:tc>
          <w:tcPr>
            <w:tcW w:w="4960" w:type="dxa"/>
            <w:shd w:val="clear" w:color="auto" w:fill="E2EFD9"/>
          </w:tcPr>
          <w:p w:rsidR="003E0701" w:rsidRPr="00A9284B" w:rsidRDefault="003E0701" w:rsidP="003E0701">
            <w:pPr>
              <w:pStyle w:val="TableParagraph"/>
              <w:spacing w:line="234" w:lineRule="exact"/>
              <w:ind w:left="107"/>
              <w:jc w:val="center"/>
              <w:rPr>
                <w:rFonts w:ascii="Times New Roman" w:hAnsi="Times New Roman"/>
                <w:sz w:val="24"/>
                <w:szCs w:val="24"/>
              </w:rPr>
            </w:pPr>
            <w:r w:rsidRPr="00A9284B">
              <w:rPr>
                <w:rFonts w:ascii="Times New Roman" w:hAnsi="Times New Roman"/>
                <w:sz w:val="24"/>
                <w:szCs w:val="24"/>
              </w:rPr>
              <w:t>Politik-Yasal etkenler</w:t>
            </w:r>
          </w:p>
        </w:tc>
        <w:tc>
          <w:tcPr>
            <w:tcW w:w="4254" w:type="dxa"/>
            <w:shd w:val="clear" w:color="auto" w:fill="E2EFD9"/>
          </w:tcPr>
          <w:p w:rsidR="003E0701" w:rsidRPr="00A9284B" w:rsidRDefault="003E0701" w:rsidP="003E0701">
            <w:pPr>
              <w:pStyle w:val="TableParagraph"/>
              <w:spacing w:line="234" w:lineRule="exact"/>
              <w:ind w:left="105"/>
              <w:jc w:val="center"/>
              <w:rPr>
                <w:rFonts w:ascii="Times New Roman" w:hAnsi="Times New Roman"/>
                <w:sz w:val="24"/>
                <w:szCs w:val="24"/>
              </w:rPr>
            </w:pPr>
            <w:r w:rsidRPr="00A9284B">
              <w:rPr>
                <w:rFonts w:ascii="Times New Roman" w:hAnsi="Times New Roman"/>
                <w:sz w:val="24"/>
                <w:szCs w:val="24"/>
              </w:rPr>
              <w:t>Ekonomik etkenler</w:t>
            </w:r>
          </w:p>
        </w:tc>
      </w:tr>
      <w:tr w:rsidR="003E0701" w:rsidRPr="00A9284B" w:rsidTr="003E0701">
        <w:trPr>
          <w:trHeight w:val="2641"/>
        </w:trPr>
        <w:tc>
          <w:tcPr>
            <w:tcW w:w="4960" w:type="dxa"/>
          </w:tcPr>
          <w:p w:rsidR="003E0701" w:rsidRPr="00A9284B" w:rsidRDefault="003E0701" w:rsidP="003412C3">
            <w:pPr>
              <w:pStyle w:val="TableParagraph"/>
              <w:spacing w:before="9"/>
              <w:rPr>
                <w:rFonts w:ascii="Times New Roman" w:hAnsi="Times New Roman"/>
                <w:sz w:val="24"/>
                <w:szCs w:val="24"/>
              </w:rPr>
            </w:pPr>
          </w:p>
          <w:p w:rsidR="003E0701" w:rsidRPr="00A9284B" w:rsidRDefault="003E0701" w:rsidP="00A35E1E">
            <w:pPr>
              <w:pStyle w:val="TableParagraph"/>
              <w:numPr>
                <w:ilvl w:val="0"/>
                <w:numId w:val="46"/>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Kalkınma Planı ve Orta Vadeli Program,</w:t>
            </w:r>
          </w:p>
          <w:p w:rsidR="003E0701" w:rsidRPr="00A9284B" w:rsidRDefault="003E0701" w:rsidP="00A35E1E">
            <w:pPr>
              <w:pStyle w:val="TableParagraph"/>
              <w:numPr>
                <w:ilvl w:val="0"/>
                <w:numId w:val="46"/>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Bakanlık ,il ve ilçe stratejik planlarının incelenmesi,</w:t>
            </w:r>
          </w:p>
          <w:p w:rsidR="003E0701" w:rsidRPr="00A9284B" w:rsidRDefault="003E0701" w:rsidP="00A35E1E">
            <w:pPr>
              <w:pStyle w:val="TableParagraph"/>
              <w:numPr>
                <w:ilvl w:val="0"/>
                <w:numId w:val="46"/>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Yasal yükümlülüklerin belirlenmesi,</w:t>
            </w:r>
          </w:p>
          <w:p w:rsidR="003E0701" w:rsidRPr="00A9284B" w:rsidRDefault="003E0701" w:rsidP="00A35E1E">
            <w:pPr>
              <w:pStyle w:val="TableParagraph"/>
              <w:numPr>
                <w:ilvl w:val="0"/>
                <w:numId w:val="46"/>
              </w:numPr>
              <w:tabs>
                <w:tab w:val="left" w:pos="293"/>
              </w:tabs>
              <w:autoSpaceDE w:val="0"/>
              <w:autoSpaceDN w:val="0"/>
              <w:spacing w:line="235" w:lineRule="exact"/>
              <w:rPr>
                <w:rFonts w:ascii="Times New Roman" w:hAnsi="Times New Roman"/>
                <w:sz w:val="24"/>
                <w:szCs w:val="24"/>
              </w:rPr>
            </w:pPr>
            <w:r w:rsidRPr="00A9284B">
              <w:rPr>
                <w:rFonts w:ascii="Times New Roman" w:hAnsi="Times New Roman"/>
                <w:sz w:val="24"/>
                <w:szCs w:val="24"/>
              </w:rPr>
              <w:t>Oluşturulması gereken kurul ve komisyonlar,</w:t>
            </w:r>
          </w:p>
          <w:p w:rsidR="003E0701" w:rsidRPr="00A9284B" w:rsidRDefault="003E0701" w:rsidP="00A35E1E">
            <w:pPr>
              <w:pStyle w:val="TableParagraph"/>
              <w:numPr>
                <w:ilvl w:val="0"/>
                <w:numId w:val="46"/>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Okul/kurum çevresindeki politik durum.</w:t>
            </w:r>
          </w:p>
        </w:tc>
        <w:tc>
          <w:tcPr>
            <w:tcW w:w="4254" w:type="dxa"/>
          </w:tcPr>
          <w:p w:rsidR="003E0701" w:rsidRPr="00A9284B" w:rsidRDefault="003E0701" w:rsidP="003412C3">
            <w:pPr>
              <w:pStyle w:val="TableParagraph"/>
              <w:spacing w:before="1"/>
              <w:rPr>
                <w:rFonts w:ascii="Times New Roman" w:hAnsi="Times New Roman"/>
                <w:sz w:val="24"/>
                <w:szCs w:val="24"/>
              </w:rPr>
            </w:pPr>
          </w:p>
          <w:p w:rsidR="003E0701" w:rsidRPr="00A9284B" w:rsidRDefault="003E0701" w:rsidP="00A35E1E">
            <w:pPr>
              <w:pStyle w:val="TableParagraph"/>
              <w:numPr>
                <w:ilvl w:val="0"/>
                <w:numId w:val="45"/>
              </w:numPr>
              <w:tabs>
                <w:tab w:val="left" w:pos="290"/>
              </w:tabs>
              <w:autoSpaceDE w:val="0"/>
              <w:autoSpaceDN w:val="0"/>
              <w:spacing w:before="1" w:line="235" w:lineRule="auto"/>
              <w:rPr>
                <w:rFonts w:ascii="Times New Roman" w:hAnsi="Times New Roman"/>
                <w:sz w:val="24"/>
                <w:szCs w:val="24"/>
              </w:rPr>
            </w:pPr>
            <w:r w:rsidRPr="00A9284B">
              <w:rPr>
                <w:rFonts w:ascii="Times New Roman" w:hAnsi="Times New Roman"/>
                <w:sz w:val="24"/>
                <w:szCs w:val="24"/>
              </w:rPr>
              <w:t>Okul/kurumun bulunduğu çevrenin genel gelir durumu,</w:t>
            </w:r>
          </w:p>
          <w:p w:rsidR="003E0701" w:rsidRPr="00A9284B" w:rsidRDefault="003E0701" w:rsidP="00A35E1E">
            <w:pPr>
              <w:pStyle w:val="TableParagraph"/>
              <w:numPr>
                <w:ilvl w:val="0"/>
                <w:numId w:val="45"/>
              </w:numPr>
              <w:tabs>
                <w:tab w:val="left" w:pos="290"/>
              </w:tabs>
              <w:autoSpaceDE w:val="0"/>
              <w:autoSpaceDN w:val="0"/>
              <w:spacing w:line="224" w:lineRule="exact"/>
              <w:ind w:left="289"/>
              <w:rPr>
                <w:rFonts w:ascii="Times New Roman" w:hAnsi="Times New Roman"/>
                <w:sz w:val="24"/>
                <w:szCs w:val="24"/>
              </w:rPr>
            </w:pPr>
            <w:r w:rsidRPr="00A9284B">
              <w:rPr>
                <w:rFonts w:ascii="Times New Roman" w:hAnsi="Times New Roman"/>
                <w:sz w:val="24"/>
                <w:szCs w:val="24"/>
              </w:rPr>
              <w:t>İş kapasitesi,</w:t>
            </w:r>
          </w:p>
          <w:p w:rsidR="003E0701" w:rsidRPr="00A9284B" w:rsidRDefault="003E0701" w:rsidP="00A35E1E">
            <w:pPr>
              <w:pStyle w:val="TableParagraph"/>
              <w:numPr>
                <w:ilvl w:val="0"/>
                <w:numId w:val="45"/>
              </w:numPr>
              <w:tabs>
                <w:tab w:val="left" w:pos="290"/>
                <w:tab w:val="left" w:pos="4038"/>
              </w:tabs>
              <w:autoSpaceDE w:val="0"/>
              <w:autoSpaceDN w:val="0"/>
              <w:spacing w:line="235" w:lineRule="auto"/>
              <w:ind w:left="289" w:right="67"/>
              <w:rPr>
                <w:rFonts w:ascii="Times New Roman" w:hAnsi="Times New Roman"/>
                <w:sz w:val="24"/>
                <w:szCs w:val="24"/>
              </w:rPr>
            </w:pPr>
            <w:r w:rsidRPr="00A9284B">
              <w:rPr>
                <w:rFonts w:ascii="Times New Roman" w:hAnsi="Times New Roman"/>
                <w:sz w:val="24"/>
                <w:szCs w:val="24"/>
              </w:rPr>
              <w:t>Okul/kurumun gelirini arttırıcı unsurlar,</w:t>
            </w:r>
          </w:p>
          <w:p w:rsidR="003E0701" w:rsidRPr="00A9284B" w:rsidRDefault="003E0701" w:rsidP="00A35E1E">
            <w:pPr>
              <w:pStyle w:val="TableParagraph"/>
              <w:numPr>
                <w:ilvl w:val="0"/>
                <w:numId w:val="45"/>
              </w:numPr>
              <w:tabs>
                <w:tab w:val="left" w:pos="290"/>
              </w:tabs>
              <w:autoSpaceDE w:val="0"/>
              <w:autoSpaceDN w:val="0"/>
              <w:spacing w:line="236" w:lineRule="exact"/>
              <w:ind w:left="289" w:right="67"/>
              <w:rPr>
                <w:rFonts w:ascii="Times New Roman" w:hAnsi="Times New Roman"/>
                <w:sz w:val="24"/>
                <w:szCs w:val="24"/>
              </w:rPr>
            </w:pPr>
            <w:r w:rsidRPr="00A9284B">
              <w:rPr>
                <w:rFonts w:ascii="Times New Roman" w:hAnsi="Times New Roman"/>
                <w:sz w:val="24"/>
                <w:szCs w:val="24"/>
              </w:rPr>
              <w:t>Okul/kurumun giderlerini arttıran unsurlar,</w:t>
            </w:r>
          </w:p>
          <w:p w:rsidR="003E0701" w:rsidRPr="00A9284B" w:rsidRDefault="003E0701" w:rsidP="00A35E1E">
            <w:pPr>
              <w:pStyle w:val="TableParagraph"/>
              <w:numPr>
                <w:ilvl w:val="0"/>
                <w:numId w:val="45"/>
              </w:numPr>
              <w:tabs>
                <w:tab w:val="left" w:pos="290"/>
              </w:tabs>
              <w:autoSpaceDE w:val="0"/>
              <w:autoSpaceDN w:val="0"/>
              <w:spacing w:line="221" w:lineRule="exact"/>
              <w:ind w:left="289"/>
              <w:rPr>
                <w:rFonts w:ascii="Times New Roman" w:hAnsi="Times New Roman"/>
                <w:sz w:val="24"/>
                <w:szCs w:val="24"/>
              </w:rPr>
            </w:pPr>
            <w:r w:rsidRPr="00A9284B">
              <w:rPr>
                <w:rFonts w:ascii="Times New Roman" w:hAnsi="Times New Roman"/>
                <w:sz w:val="24"/>
                <w:szCs w:val="24"/>
              </w:rPr>
              <w:t>Tasarrufsağlamaimkânları,</w:t>
            </w:r>
          </w:p>
          <w:p w:rsidR="003E0701" w:rsidRPr="00A9284B" w:rsidRDefault="003E0701" w:rsidP="00A35E1E">
            <w:pPr>
              <w:pStyle w:val="TableParagraph"/>
              <w:numPr>
                <w:ilvl w:val="0"/>
                <w:numId w:val="45"/>
              </w:numPr>
              <w:tabs>
                <w:tab w:val="left" w:pos="290"/>
              </w:tabs>
              <w:autoSpaceDE w:val="0"/>
              <w:autoSpaceDN w:val="0"/>
              <w:spacing w:line="234" w:lineRule="exact"/>
              <w:ind w:left="289"/>
              <w:rPr>
                <w:rFonts w:ascii="Times New Roman" w:hAnsi="Times New Roman"/>
                <w:sz w:val="24"/>
                <w:szCs w:val="24"/>
              </w:rPr>
            </w:pPr>
            <w:r w:rsidRPr="00A9284B">
              <w:rPr>
                <w:rFonts w:ascii="Times New Roman" w:hAnsi="Times New Roman"/>
                <w:sz w:val="24"/>
                <w:szCs w:val="24"/>
              </w:rPr>
              <w:t>İşsizlikdurumu,</w:t>
            </w:r>
          </w:p>
          <w:p w:rsidR="003E0701" w:rsidRPr="00A9284B" w:rsidRDefault="003E0701" w:rsidP="00A35E1E">
            <w:pPr>
              <w:pStyle w:val="TableParagraph"/>
              <w:numPr>
                <w:ilvl w:val="0"/>
                <w:numId w:val="45"/>
              </w:numPr>
              <w:tabs>
                <w:tab w:val="left" w:pos="290"/>
              </w:tabs>
              <w:autoSpaceDE w:val="0"/>
              <w:autoSpaceDN w:val="0"/>
              <w:spacing w:line="235" w:lineRule="auto"/>
              <w:ind w:right="67"/>
              <w:rPr>
                <w:rFonts w:ascii="Times New Roman" w:hAnsi="Times New Roman"/>
                <w:sz w:val="24"/>
                <w:szCs w:val="24"/>
              </w:rPr>
            </w:pPr>
            <w:r w:rsidRPr="00A9284B">
              <w:rPr>
                <w:rFonts w:ascii="Times New Roman" w:hAnsi="Times New Roman"/>
                <w:sz w:val="24"/>
                <w:szCs w:val="24"/>
              </w:rPr>
              <w:t>Mal-ürün ve hizmet satın alma imkânları,</w:t>
            </w:r>
          </w:p>
          <w:p w:rsidR="003E0701" w:rsidRPr="00A9284B" w:rsidRDefault="003E0701" w:rsidP="00A35E1E">
            <w:pPr>
              <w:pStyle w:val="TableParagraph"/>
              <w:numPr>
                <w:ilvl w:val="0"/>
                <w:numId w:val="45"/>
              </w:numPr>
              <w:tabs>
                <w:tab w:val="left" w:pos="290"/>
              </w:tabs>
              <w:autoSpaceDE w:val="0"/>
              <w:autoSpaceDN w:val="0"/>
              <w:spacing w:line="214" w:lineRule="exact"/>
              <w:rPr>
                <w:rFonts w:ascii="Times New Roman" w:hAnsi="Times New Roman"/>
                <w:sz w:val="24"/>
                <w:szCs w:val="24"/>
              </w:rPr>
            </w:pPr>
            <w:r w:rsidRPr="00A9284B">
              <w:rPr>
                <w:rFonts w:ascii="Times New Roman" w:hAnsi="Times New Roman"/>
                <w:sz w:val="24"/>
                <w:szCs w:val="24"/>
              </w:rPr>
              <w:t>Kullanılabilir bütçe</w:t>
            </w:r>
          </w:p>
        </w:tc>
      </w:tr>
      <w:tr w:rsidR="003E0701" w:rsidRPr="00A9284B" w:rsidTr="003412C3">
        <w:trPr>
          <w:trHeight w:val="396"/>
        </w:trPr>
        <w:tc>
          <w:tcPr>
            <w:tcW w:w="4960" w:type="dxa"/>
            <w:shd w:val="clear" w:color="auto" w:fill="E2EFD9"/>
          </w:tcPr>
          <w:p w:rsidR="003E0701" w:rsidRPr="00A9284B" w:rsidRDefault="003E0701" w:rsidP="003E0701">
            <w:pPr>
              <w:pStyle w:val="TableParagraph"/>
              <w:spacing w:line="234" w:lineRule="exact"/>
              <w:ind w:left="107"/>
              <w:jc w:val="center"/>
              <w:rPr>
                <w:rFonts w:ascii="Times New Roman" w:hAnsi="Times New Roman"/>
                <w:sz w:val="24"/>
                <w:szCs w:val="24"/>
              </w:rPr>
            </w:pPr>
            <w:r w:rsidRPr="00A9284B">
              <w:rPr>
                <w:rFonts w:ascii="Times New Roman" w:hAnsi="Times New Roman"/>
                <w:sz w:val="24"/>
                <w:szCs w:val="24"/>
              </w:rPr>
              <w:t>Sosyo kültürel etkenler</w:t>
            </w:r>
          </w:p>
        </w:tc>
        <w:tc>
          <w:tcPr>
            <w:tcW w:w="4254" w:type="dxa"/>
            <w:shd w:val="clear" w:color="auto" w:fill="E2EFD9"/>
          </w:tcPr>
          <w:p w:rsidR="003E0701" w:rsidRPr="00A9284B" w:rsidRDefault="003E0701" w:rsidP="003E0701">
            <w:pPr>
              <w:pStyle w:val="TableParagraph"/>
              <w:spacing w:line="234" w:lineRule="exact"/>
              <w:ind w:left="105"/>
              <w:jc w:val="center"/>
              <w:rPr>
                <w:rFonts w:ascii="Times New Roman" w:hAnsi="Times New Roman"/>
                <w:sz w:val="24"/>
                <w:szCs w:val="24"/>
              </w:rPr>
            </w:pPr>
            <w:r w:rsidRPr="00A9284B">
              <w:rPr>
                <w:rFonts w:ascii="Times New Roman" w:hAnsi="Times New Roman"/>
                <w:sz w:val="24"/>
                <w:szCs w:val="24"/>
              </w:rPr>
              <w:t>Teknolojik etkenler</w:t>
            </w:r>
          </w:p>
        </w:tc>
      </w:tr>
      <w:tr w:rsidR="003E0701" w:rsidRPr="00A9284B" w:rsidTr="003412C3">
        <w:trPr>
          <w:trHeight w:val="3517"/>
        </w:trPr>
        <w:tc>
          <w:tcPr>
            <w:tcW w:w="4960" w:type="dxa"/>
          </w:tcPr>
          <w:p w:rsidR="003E0701" w:rsidRPr="00A9284B" w:rsidRDefault="003E0701" w:rsidP="003412C3">
            <w:pPr>
              <w:pStyle w:val="TableParagraph"/>
              <w:spacing w:before="9"/>
              <w:rPr>
                <w:rFonts w:ascii="Times New Roman" w:hAnsi="Times New Roman"/>
                <w:sz w:val="24"/>
                <w:szCs w:val="24"/>
              </w:rPr>
            </w:pPr>
          </w:p>
          <w:p w:rsidR="003E0701" w:rsidRPr="00A9284B" w:rsidRDefault="003E0701" w:rsidP="00A35E1E">
            <w:pPr>
              <w:pStyle w:val="TableParagraph"/>
              <w:numPr>
                <w:ilvl w:val="0"/>
                <w:numId w:val="44"/>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Kariyer beklentileri,</w:t>
            </w:r>
          </w:p>
          <w:p w:rsidR="003E0701" w:rsidRPr="00A9284B" w:rsidRDefault="003E0701" w:rsidP="00A35E1E">
            <w:pPr>
              <w:pStyle w:val="TableParagraph"/>
              <w:numPr>
                <w:ilvl w:val="0"/>
                <w:numId w:val="44"/>
              </w:numPr>
              <w:tabs>
                <w:tab w:val="left" w:pos="293"/>
              </w:tabs>
              <w:autoSpaceDE w:val="0"/>
              <w:autoSpaceDN w:val="0"/>
              <w:spacing w:line="235" w:lineRule="exact"/>
              <w:rPr>
                <w:rFonts w:ascii="Times New Roman" w:hAnsi="Times New Roman"/>
                <w:sz w:val="24"/>
                <w:szCs w:val="24"/>
              </w:rPr>
            </w:pPr>
            <w:r w:rsidRPr="00A9284B">
              <w:rPr>
                <w:rFonts w:ascii="Times New Roman" w:hAnsi="Times New Roman"/>
                <w:sz w:val="24"/>
                <w:szCs w:val="24"/>
              </w:rPr>
              <w:t>Ailelerin ve öğrencilerin bilinçlenmeleri,</w:t>
            </w:r>
          </w:p>
          <w:p w:rsidR="003E0701" w:rsidRPr="00A9284B" w:rsidRDefault="003E0701" w:rsidP="00A35E1E">
            <w:pPr>
              <w:pStyle w:val="TableParagraph"/>
              <w:numPr>
                <w:ilvl w:val="0"/>
                <w:numId w:val="44"/>
              </w:numPr>
              <w:tabs>
                <w:tab w:val="left" w:pos="293"/>
              </w:tabs>
              <w:autoSpaceDE w:val="0"/>
              <w:autoSpaceDN w:val="0"/>
              <w:spacing w:line="232" w:lineRule="auto"/>
              <w:ind w:right="146"/>
              <w:rPr>
                <w:rFonts w:ascii="Times New Roman" w:hAnsi="Times New Roman"/>
                <w:sz w:val="24"/>
                <w:szCs w:val="24"/>
              </w:rPr>
            </w:pPr>
            <w:r w:rsidRPr="00A9284B">
              <w:rPr>
                <w:rFonts w:ascii="Times New Roman" w:hAnsi="Times New Roman"/>
                <w:sz w:val="24"/>
                <w:szCs w:val="24"/>
              </w:rPr>
              <w:t>Aile yapısındaki değişmeler (geniş aileden çekirdek aileye geçiş, erken yaşta evlenme.),</w:t>
            </w:r>
          </w:p>
          <w:p w:rsidR="003E0701" w:rsidRPr="00A9284B" w:rsidRDefault="003E0701" w:rsidP="00A35E1E">
            <w:pPr>
              <w:pStyle w:val="TableParagraph"/>
              <w:numPr>
                <w:ilvl w:val="0"/>
                <w:numId w:val="44"/>
              </w:numPr>
              <w:tabs>
                <w:tab w:val="left" w:pos="293"/>
              </w:tabs>
              <w:autoSpaceDE w:val="0"/>
              <w:autoSpaceDN w:val="0"/>
              <w:spacing w:line="227" w:lineRule="exact"/>
              <w:rPr>
                <w:rFonts w:ascii="Times New Roman" w:hAnsi="Times New Roman"/>
                <w:sz w:val="24"/>
                <w:szCs w:val="24"/>
              </w:rPr>
            </w:pPr>
            <w:r w:rsidRPr="00A9284B">
              <w:rPr>
                <w:rFonts w:ascii="Times New Roman" w:hAnsi="Times New Roman"/>
                <w:sz w:val="24"/>
                <w:szCs w:val="24"/>
              </w:rPr>
              <w:t xml:space="preserve">Nüfusartışı, </w:t>
            </w:r>
          </w:p>
          <w:p w:rsidR="003E0701" w:rsidRPr="00A9284B" w:rsidRDefault="003E0701" w:rsidP="00A35E1E">
            <w:pPr>
              <w:pStyle w:val="TableParagraph"/>
              <w:numPr>
                <w:ilvl w:val="0"/>
                <w:numId w:val="44"/>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Göç,</w:t>
            </w:r>
          </w:p>
          <w:p w:rsidR="003E0701" w:rsidRPr="00A9284B" w:rsidRDefault="003E0701" w:rsidP="00A35E1E">
            <w:pPr>
              <w:pStyle w:val="TableParagraph"/>
              <w:numPr>
                <w:ilvl w:val="0"/>
                <w:numId w:val="44"/>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Nüfusun</w:t>
            </w:r>
            <w:r w:rsidR="003412C3" w:rsidRPr="00A9284B">
              <w:rPr>
                <w:rFonts w:ascii="Times New Roman" w:hAnsi="Times New Roman"/>
                <w:sz w:val="24"/>
                <w:szCs w:val="24"/>
              </w:rPr>
              <w:t xml:space="preserve"> </w:t>
            </w:r>
            <w:r w:rsidRPr="00A9284B">
              <w:rPr>
                <w:rFonts w:ascii="Times New Roman" w:hAnsi="Times New Roman"/>
                <w:sz w:val="24"/>
                <w:szCs w:val="24"/>
              </w:rPr>
              <w:t>yaş</w:t>
            </w:r>
            <w:r w:rsidR="003412C3" w:rsidRPr="00A9284B">
              <w:rPr>
                <w:rFonts w:ascii="Times New Roman" w:hAnsi="Times New Roman"/>
                <w:sz w:val="24"/>
                <w:szCs w:val="24"/>
              </w:rPr>
              <w:t xml:space="preserve"> </w:t>
            </w:r>
            <w:r w:rsidRPr="00A9284B">
              <w:rPr>
                <w:rFonts w:ascii="Times New Roman" w:hAnsi="Times New Roman"/>
                <w:sz w:val="24"/>
                <w:szCs w:val="24"/>
              </w:rPr>
              <w:t>grupların</w:t>
            </w:r>
            <w:r w:rsidR="003412C3" w:rsidRPr="00A9284B">
              <w:rPr>
                <w:rFonts w:ascii="Times New Roman" w:hAnsi="Times New Roman"/>
                <w:sz w:val="24"/>
                <w:szCs w:val="24"/>
              </w:rPr>
              <w:t xml:space="preserve"> </w:t>
            </w:r>
            <w:r w:rsidRPr="00A9284B">
              <w:rPr>
                <w:rFonts w:ascii="Times New Roman" w:hAnsi="Times New Roman"/>
                <w:sz w:val="24"/>
                <w:szCs w:val="24"/>
              </w:rPr>
              <w:t>agöre</w:t>
            </w:r>
            <w:r w:rsidR="003412C3" w:rsidRPr="00A9284B">
              <w:rPr>
                <w:rFonts w:ascii="Times New Roman" w:hAnsi="Times New Roman"/>
                <w:sz w:val="24"/>
                <w:szCs w:val="24"/>
              </w:rPr>
              <w:t xml:space="preserve"> </w:t>
            </w:r>
            <w:r w:rsidRPr="00A9284B">
              <w:rPr>
                <w:rFonts w:ascii="Times New Roman" w:hAnsi="Times New Roman"/>
                <w:sz w:val="24"/>
                <w:szCs w:val="24"/>
              </w:rPr>
              <w:t>dağılımı,</w:t>
            </w:r>
          </w:p>
          <w:p w:rsidR="003E0701" w:rsidRPr="00A9284B" w:rsidRDefault="003E0701" w:rsidP="00A35E1E">
            <w:pPr>
              <w:pStyle w:val="TableParagraph"/>
              <w:numPr>
                <w:ilvl w:val="0"/>
                <w:numId w:val="44"/>
              </w:numPr>
              <w:tabs>
                <w:tab w:val="left" w:pos="293"/>
              </w:tabs>
              <w:autoSpaceDE w:val="0"/>
              <w:autoSpaceDN w:val="0"/>
              <w:spacing w:line="248" w:lineRule="exact"/>
              <w:rPr>
                <w:rFonts w:ascii="Times New Roman" w:hAnsi="Times New Roman"/>
                <w:sz w:val="24"/>
                <w:szCs w:val="24"/>
              </w:rPr>
            </w:pPr>
            <w:r w:rsidRPr="00A9284B">
              <w:rPr>
                <w:rFonts w:ascii="Times New Roman" w:hAnsi="Times New Roman"/>
                <w:sz w:val="24"/>
                <w:szCs w:val="24"/>
              </w:rPr>
              <w:t>Hayat</w:t>
            </w:r>
            <w:r w:rsidR="003412C3" w:rsidRPr="00A9284B">
              <w:rPr>
                <w:rFonts w:ascii="Times New Roman" w:hAnsi="Times New Roman"/>
                <w:sz w:val="24"/>
                <w:szCs w:val="24"/>
              </w:rPr>
              <w:t xml:space="preserve"> </w:t>
            </w:r>
            <w:r w:rsidRPr="00A9284B">
              <w:rPr>
                <w:rFonts w:ascii="Times New Roman" w:hAnsi="Times New Roman"/>
                <w:sz w:val="24"/>
                <w:szCs w:val="24"/>
              </w:rPr>
              <w:t>beklentilerindek</w:t>
            </w:r>
            <w:r w:rsidR="003412C3" w:rsidRPr="00A9284B">
              <w:rPr>
                <w:rFonts w:ascii="Times New Roman" w:hAnsi="Times New Roman"/>
                <w:sz w:val="24"/>
                <w:szCs w:val="24"/>
              </w:rPr>
              <w:t xml:space="preserve"> </w:t>
            </w:r>
            <w:r w:rsidRPr="00A9284B">
              <w:rPr>
                <w:rFonts w:ascii="Times New Roman" w:hAnsi="Times New Roman"/>
                <w:sz w:val="24"/>
                <w:szCs w:val="24"/>
              </w:rPr>
              <w:t>ideğişimler</w:t>
            </w:r>
            <w:r w:rsidR="003412C3" w:rsidRPr="00A9284B">
              <w:rPr>
                <w:rFonts w:ascii="Times New Roman" w:hAnsi="Times New Roman"/>
                <w:sz w:val="24"/>
                <w:szCs w:val="24"/>
              </w:rPr>
              <w:t xml:space="preserve"> </w:t>
            </w:r>
            <w:r w:rsidRPr="00A9284B">
              <w:rPr>
                <w:rFonts w:ascii="Times New Roman" w:hAnsi="Times New Roman"/>
                <w:sz w:val="24"/>
                <w:szCs w:val="24"/>
              </w:rPr>
              <w:t>(Hızlı</w:t>
            </w:r>
            <w:r w:rsidR="003412C3" w:rsidRPr="00A9284B">
              <w:rPr>
                <w:rFonts w:ascii="Times New Roman" w:hAnsi="Times New Roman"/>
                <w:sz w:val="24"/>
                <w:szCs w:val="24"/>
              </w:rPr>
              <w:t xml:space="preserve"> </w:t>
            </w:r>
            <w:r w:rsidRPr="00A9284B">
              <w:rPr>
                <w:rFonts w:ascii="Times New Roman" w:hAnsi="Times New Roman"/>
                <w:sz w:val="24"/>
                <w:szCs w:val="24"/>
              </w:rPr>
              <w:t>para</w:t>
            </w:r>
            <w:r w:rsidR="003412C3" w:rsidRPr="00A9284B">
              <w:rPr>
                <w:rFonts w:ascii="Times New Roman" w:hAnsi="Times New Roman"/>
                <w:sz w:val="24"/>
                <w:szCs w:val="24"/>
              </w:rPr>
              <w:t xml:space="preserve"> </w:t>
            </w:r>
            <w:r w:rsidRPr="00A9284B">
              <w:rPr>
                <w:rFonts w:ascii="Times New Roman" w:hAnsi="Times New Roman"/>
                <w:sz w:val="24"/>
                <w:szCs w:val="24"/>
              </w:rPr>
              <w:t>kazanma</w:t>
            </w:r>
          </w:p>
          <w:p w:rsidR="003E0701" w:rsidRPr="00A9284B" w:rsidRDefault="003E0701" w:rsidP="003412C3">
            <w:pPr>
              <w:pStyle w:val="TableParagraph"/>
              <w:spacing w:line="237" w:lineRule="auto"/>
              <w:ind w:left="292" w:right="208"/>
              <w:rPr>
                <w:rFonts w:ascii="Times New Roman" w:hAnsi="Times New Roman"/>
                <w:sz w:val="24"/>
                <w:szCs w:val="24"/>
              </w:rPr>
            </w:pPr>
            <w:r w:rsidRPr="00A9284B">
              <w:rPr>
                <w:rFonts w:ascii="Times New Roman" w:hAnsi="Times New Roman"/>
                <w:sz w:val="24"/>
                <w:szCs w:val="24"/>
              </w:rPr>
              <w:t>hırsı,lüks</w:t>
            </w:r>
            <w:r w:rsidR="003412C3" w:rsidRPr="00A9284B">
              <w:rPr>
                <w:rFonts w:ascii="Times New Roman" w:hAnsi="Times New Roman"/>
                <w:sz w:val="24"/>
                <w:szCs w:val="24"/>
              </w:rPr>
              <w:t xml:space="preserve"> </w:t>
            </w:r>
            <w:r w:rsidRPr="00A9284B">
              <w:rPr>
                <w:rFonts w:ascii="Times New Roman" w:hAnsi="Times New Roman"/>
                <w:sz w:val="24"/>
                <w:szCs w:val="24"/>
              </w:rPr>
              <w:t>yaşama</w:t>
            </w:r>
            <w:r w:rsidR="003412C3" w:rsidRPr="00A9284B">
              <w:rPr>
                <w:rFonts w:ascii="Times New Roman" w:hAnsi="Times New Roman"/>
                <w:sz w:val="24"/>
                <w:szCs w:val="24"/>
              </w:rPr>
              <w:t xml:space="preserve"> </w:t>
            </w:r>
            <w:r w:rsidRPr="00A9284B">
              <w:rPr>
                <w:rFonts w:ascii="Times New Roman" w:hAnsi="Times New Roman"/>
                <w:sz w:val="24"/>
                <w:szCs w:val="24"/>
              </w:rPr>
              <w:t>düşkünlük</w:t>
            </w:r>
            <w:r w:rsidR="003412C3" w:rsidRPr="00A9284B">
              <w:rPr>
                <w:rFonts w:ascii="Times New Roman" w:hAnsi="Times New Roman"/>
                <w:sz w:val="24"/>
                <w:szCs w:val="24"/>
              </w:rPr>
              <w:t xml:space="preserve"> </w:t>
            </w:r>
            <w:r w:rsidRPr="00A9284B">
              <w:rPr>
                <w:rFonts w:ascii="Times New Roman" w:hAnsi="Times New Roman"/>
                <w:sz w:val="24"/>
                <w:szCs w:val="24"/>
              </w:rPr>
              <w:t>,kırsal</w:t>
            </w:r>
            <w:r w:rsidR="003412C3" w:rsidRPr="00A9284B">
              <w:rPr>
                <w:rFonts w:ascii="Times New Roman" w:hAnsi="Times New Roman"/>
                <w:sz w:val="24"/>
                <w:szCs w:val="24"/>
              </w:rPr>
              <w:t xml:space="preserve"> </w:t>
            </w:r>
            <w:r w:rsidRPr="00A9284B">
              <w:rPr>
                <w:rFonts w:ascii="Times New Roman" w:hAnsi="Times New Roman"/>
                <w:sz w:val="24"/>
                <w:szCs w:val="24"/>
              </w:rPr>
              <w:t>alanda</w:t>
            </w:r>
            <w:r w:rsidR="003412C3" w:rsidRPr="00A9284B">
              <w:rPr>
                <w:rFonts w:ascii="Times New Roman" w:hAnsi="Times New Roman"/>
                <w:sz w:val="24"/>
                <w:szCs w:val="24"/>
              </w:rPr>
              <w:t xml:space="preserve"> </w:t>
            </w:r>
            <w:r w:rsidRPr="00A9284B">
              <w:rPr>
                <w:rFonts w:ascii="Times New Roman" w:hAnsi="Times New Roman"/>
                <w:sz w:val="24"/>
                <w:szCs w:val="24"/>
              </w:rPr>
              <w:t>kentsel</w:t>
            </w:r>
            <w:r w:rsidR="003412C3" w:rsidRPr="00A9284B">
              <w:rPr>
                <w:rFonts w:ascii="Times New Roman" w:hAnsi="Times New Roman"/>
                <w:sz w:val="24"/>
                <w:szCs w:val="24"/>
              </w:rPr>
              <w:t xml:space="preserve"> y</w:t>
            </w:r>
            <w:r w:rsidRPr="00A9284B">
              <w:rPr>
                <w:rFonts w:ascii="Times New Roman" w:hAnsi="Times New Roman"/>
                <w:sz w:val="24"/>
                <w:szCs w:val="24"/>
              </w:rPr>
              <w:t>aşam),</w:t>
            </w:r>
          </w:p>
          <w:p w:rsidR="003E0701" w:rsidRPr="00A9284B" w:rsidRDefault="003E0701" w:rsidP="00A35E1E">
            <w:pPr>
              <w:pStyle w:val="TableParagraph"/>
              <w:numPr>
                <w:ilvl w:val="0"/>
                <w:numId w:val="44"/>
              </w:numPr>
              <w:tabs>
                <w:tab w:val="left" w:pos="293"/>
              </w:tabs>
              <w:autoSpaceDE w:val="0"/>
              <w:autoSpaceDN w:val="0"/>
              <w:spacing w:line="227" w:lineRule="exact"/>
              <w:rPr>
                <w:rFonts w:ascii="Times New Roman" w:hAnsi="Times New Roman"/>
                <w:sz w:val="24"/>
                <w:szCs w:val="24"/>
              </w:rPr>
            </w:pPr>
            <w:r w:rsidRPr="00A9284B">
              <w:rPr>
                <w:rFonts w:ascii="Times New Roman" w:hAnsi="Times New Roman"/>
                <w:sz w:val="24"/>
                <w:szCs w:val="24"/>
              </w:rPr>
              <w:t>Beslenme</w:t>
            </w:r>
            <w:r w:rsidR="003412C3" w:rsidRPr="00A9284B">
              <w:rPr>
                <w:rFonts w:ascii="Times New Roman" w:hAnsi="Times New Roman"/>
                <w:sz w:val="24"/>
                <w:szCs w:val="24"/>
              </w:rPr>
              <w:t xml:space="preserve"> </w:t>
            </w:r>
            <w:r w:rsidRPr="00A9284B">
              <w:rPr>
                <w:rFonts w:ascii="Times New Roman" w:hAnsi="Times New Roman"/>
                <w:sz w:val="24"/>
                <w:szCs w:val="24"/>
              </w:rPr>
              <w:t>alışkanlıkları,</w:t>
            </w:r>
          </w:p>
          <w:p w:rsidR="003E0701" w:rsidRPr="00A9284B" w:rsidRDefault="003E0701" w:rsidP="00A35E1E">
            <w:pPr>
              <w:pStyle w:val="TableParagraph"/>
              <w:numPr>
                <w:ilvl w:val="0"/>
                <w:numId w:val="44"/>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Değerler,mesleki</w:t>
            </w:r>
            <w:r w:rsidR="003412C3" w:rsidRPr="00A9284B">
              <w:rPr>
                <w:rFonts w:ascii="Times New Roman" w:hAnsi="Times New Roman"/>
                <w:sz w:val="24"/>
                <w:szCs w:val="24"/>
              </w:rPr>
              <w:t xml:space="preserve"> </w:t>
            </w:r>
            <w:r w:rsidRPr="00A9284B">
              <w:rPr>
                <w:rFonts w:ascii="Times New Roman" w:hAnsi="Times New Roman"/>
                <w:sz w:val="24"/>
                <w:szCs w:val="24"/>
              </w:rPr>
              <w:t>etik</w:t>
            </w:r>
            <w:r w:rsidR="003412C3" w:rsidRPr="00A9284B">
              <w:rPr>
                <w:rFonts w:ascii="Times New Roman" w:hAnsi="Times New Roman"/>
                <w:sz w:val="24"/>
                <w:szCs w:val="24"/>
              </w:rPr>
              <w:t xml:space="preserve"> </w:t>
            </w:r>
            <w:r w:rsidRPr="00A9284B">
              <w:rPr>
                <w:rFonts w:ascii="Times New Roman" w:hAnsi="Times New Roman"/>
                <w:sz w:val="24"/>
                <w:szCs w:val="24"/>
              </w:rPr>
              <w:t>kuralları</w:t>
            </w:r>
            <w:r w:rsidR="003412C3" w:rsidRPr="00A9284B">
              <w:rPr>
                <w:rFonts w:ascii="Times New Roman" w:hAnsi="Times New Roman"/>
                <w:sz w:val="24"/>
                <w:szCs w:val="24"/>
              </w:rPr>
              <w:t xml:space="preserve"> </w:t>
            </w:r>
            <w:r w:rsidRPr="00A9284B">
              <w:rPr>
                <w:rFonts w:ascii="Times New Roman" w:hAnsi="Times New Roman"/>
                <w:sz w:val="24"/>
                <w:szCs w:val="24"/>
              </w:rPr>
              <w:t>vb.</w:t>
            </w:r>
          </w:p>
        </w:tc>
        <w:tc>
          <w:tcPr>
            <w:tcW w:w="4254" w:type="dxa"/>
          </w:tcPr>
          <w:p w:rsidR="003E0701" w:rsidRPr="00A9284B" w:rsidRDefault="003E0701" w:rsidP="003412C3">
            <w:pPr>
              <w:pStyle w:val="TableParagraph"/>
              <w:spacing w:before="1"/>
              <w:rPr>
                <w:rFonts w:ascii="Times New Roman" w:hAnsi="Times New Roman"/>
                <w:sz w:val="24"/>
                <w:szCs w:val="24"/>
              </w:rPr>
            </w:pPr>
          </w:p>
          <w:p w:rsidR="003E0701" w:rsidRPr="00A9284B" w:rsidRDefault="003E0701" w:rsidP="00A35E1E">
            <w:pPr>
              <w:pStyle w:val="TableParagraph"/>
              <w:numPr>
                <w:ilvl w:val="0"/>
                <w:numId w:val="43"/>
              </w:numPr>
              <w:tabs>
                <w:tab w:val="left" w:pos="352"/>
                <w:tab w:val="left" w:pos="353"/>
              </w:tabs>
              <w:autoSpaceDE w:val="0"/>
              <w:autoSpaceDN w:val="0"/>
              <w:spacing w:before="1" w:line="235" w:lineRule="auto"/>
              <w:rPr>
                <w:rFonts w:ascii="Times New Roman" w:hAnsi="Times New Roman"/>
                <w:sz w:val="24"/>
                <w:szCs w:val="24"/>
              </w:rPr>
            </w:pPr>
            <w:r w:rsidRPr="00A9284B">
              <w:rPr>
                <w:rFonts w:ascii="Times New Roman" w:hAnsi="Times New Roman"/>
                <w:sz w:val="24"/>
                <w:szCs w:val="24"/>
              </w:rPr>
              <w:t>Okul/kurumun</w:t>
            </w:r>
            <w:r w:rsidR="003412C3" w:rsidRPr="00A9284B">
              <w:rPr>
                <w:rFonts w:ascii="Times New Roman" w:hAnsi="Times New Roman"/>
                <w:sz w:val="24"/>
                <w:szCs w:val="24"/>
              </w:rPr>
              <w:t xml:space="preserve"> </w:t>
            </w:r>
            <w:r w:rsidRPr="00A9284B">
              <w:rPr>
                <w:rFonts w:ascii="Times New Roman" w:hAnsi="Times New Roman"/>
                <w:sz w:val="24"/>
                <w:szCs w:val="24"/>
              </w:rPr>
              <w:t>teknoloji</w:t>
            </w:r>
            <w:r w:rsidR="003412C3" w:rsidRPr="00A9284B">
              <w:rPr>
                <w:rFonts w:ascii="Times New Roman" w:hAnsi="Times New Roman"/>
                <w:sz w:val="24"/>
                <w:szCs w:val="24"/>
              </w:rPr>
              <w:t xml:space="preserve"> </w:t>
            </w:r>
            <w:r w:rsidRPr="00A9284B">
              <w:rPr>
                <w:rFonts w:ascii="Times New Roman" w:hAnsi="Times New Roman"/>
                <w:sz w:val="24"/>
                <w:szCs w:val="24"/>
              </w:rPr>
              <w:t>kullanım</w:t>
            </w:r>
            <w:r w:rsidR="003412C3" w:rsidRPr="00A9284B">
              <w:rPr>
                <w:rFonts w:ascii="Times New Roman" w:hAnsi="Times New Roman"/>
                <w:sz w:val="24"/>
                <w:szCs w:val="24"/>
              </w:rPr>
              <w:t xml:space="preserve"> </w:t>
            </w:r>
            <w:r w:rsidRPr="00A9284B">
              <w:rPr>
                <w:rFonts w:ascii="Times New Roman" w:hAnsi="Times New Roman"/>
                <w:sz w:val="24"/>
                <w:szCs w:val="24"/>
              </w:rPr>
              <w:t>durumu</w:t>
            </w:r>
          </w:p>
          <w:p w:rsidR="003E0701" w:rsidRPr="00A9284B" w:rsidRDefault="003E0701" w:rsidP="00A35E1E">
            <w:pPr>
              <w:pStyle w:val="TableParagraph"/>
              <w:numPr>
                <w:ilvl w:val="0"/>
                <w:numId w:val="43"/>
              </w:numPr>
              <w:tabs>
                <w:tab w:val="left" w:pos="352"/>
                <w:tab w:val="left" w:pos="353"/>
              </w:tabs>
              <w:autoSpaceDE w:val="0"/>
              <w:autoSpaceDN w:val="0"/>
              <w:spacing w:line="225" w:lineRule="exact"/>
              <w:ind w:hanging="361"/>
              <w:rPr>
                <w:rFonts w:ascii="Times New Roman" w:hAnsi="Times New Roman"/>
                <w:sz w:val="24"/>
                <w:szCs w:val="24"/>
              </w:rPr>
            </w:pPr>
            <w:r w:rsidRPr="00A9284B">
              <w:rPr>
                <w:rFonts w:ascii="Times New Roman" w:hAnsi="Times New Roman"/>
                <w:sz w:val="24"/>
                <w:szCs w:val="24"/>
              </w:rPr>
              <w:t>e-Devlet</w:t>
            </w:r>
            <w:r w:rsidR="003412C3" w:rsidRPr="00A9284B">
              <w:rPr>
                <w:rFonts w:ascii="Times New Roman" w:hAnsi="Times New Roman"/>
                <w:sz w:val="24"/>
                <w:szCs w:val="24"/>
              </w:rPr>
              <w:t xml:space="preserve"> </w:t>
            </w:r>
            <w:r w:rsidRPr="00A9284B">
              <w:rPr>
                <w:rFonts w:ascii="Times New Roman" w:hAnsi="Times New Roman"/>
                <w:sz w:val="24"/>
                <w:szCs w:val="24"/>
              </w:rPr>
              <w:t>uygulamaları,</w:t>
            </w:r>
          </w:p>
          <w:p w:rsidR="003E0701" w:rsidRPr="00A9284B" w:rsidRDefault="003E0701" w:rsidP="00A35E1E">
            <w:pPr>
              <w:pStyle w:val="TableParagraph"/>
              <w:numPr>
                <w:ilvl w:val="0"/>
                <w:numId w:val="43"/>
              </w:numPr>
              <w:tabs>
                <w:tab w:val="left" w:pos="352"/>
                <w:tab w:val="left" w:pos="353"/>
                <w:tab w:val="left" w:pos="4038"/>
              </w:tabs>
              <w:autoSpaceDE w:val="0"/>
              <w:autoSpaceDN w:val="0"/>
              <w:spacing w:line="235" w:lineRule="auto"/>
              <w:ind w:right="-216"/>
              <w:rPr>
                <w:rFonts w:ascii="Times New Roman" w:hAnsi="Times New Roman"/>
                <w:sz w:val="24"/>
                <w:szCs w:val="24"/>
              </w:rPr>
            </w:pPr>
            <w:r w:rsidRPr="00A9284B">
              <w:rPr>
                <w:rFonts w:ascii="Times New Roman" w:hAnsi="Times New Roman"/>
                <w:sz w:val="24"/>
                <w:szCs w:val="24"/>
              </w:rPr>
              <w:t>Dijital</w:t>
            </w:r>
            <w:r w:rsidR="003412C3" w:rsidRPr="00A9284B">
              <w:rPr>
                <w:rFonts w:ascii="Times New Roman" w:hAnsi="Times New Roman"/>
                <w:sz w:val="24"/>
                <w:szCs w:val="24"/>
              </w:rPr>
              <w:t xml:space="preserve"> </w:t>
            </w:r>
            <w:r w:rsidRPr="00A9284B">
              <w:rPr>
                <w:rFonts w:ascii="Times New Roman" w:hAnsi="Times New Roman"/>
                <w:sz w:val="24"/>
                <w:szCs w:val="24"/>
              </w:rPr>
              <w:t>Platformlar</w:t>
            </w:r>
            <w:r w:rsidR="003412C3" w:rsidRPr="00A9284B">
              <w:rPr>
                <w:rFonts w:ascii="Times New Roman" w:hAnsi="Times New Roman"/>
                <w:sz w:val="24"/>
                <w:szCs w:val="24"/>
              </w:rPr>
              <w:t xml:space="preserve"> </w:t>
            </w:r>
            <w:r w:rsidRPr="00A9284B">
              <w:rPr>
                <w:rFonts w:ascii="Times New Roman" w:hAnsi="Times New Roman"/>
                <w:sz w:val="24"/>
                <w:szCs w:val="24"/>
              </w:rPr>
              <w:t>üzerinden</w:t>
            </w:r>
            <w:r w:rsidR="003412C3" w:rsidRPr="00A9284B">
              <w:rPr>
                <w:rFonts w:ascii="Times New Roman" w:hAnsi="Times New Roman"/>
                <w:sz w:val="24"/>
                <w:szCs w:val="24"/>
              </w:rPr>
              <w:t xml:space="preserve"> </w:t>
            </w:r>
            <w:r w:rsidRPr="00A9284B">
              <w:rPr>
                <w:rFonts w:ascii="Times New Roman" w:hAnsi="Times New Roman"/>
                <w:sz w:val="24"/>
                <w:szCs w:val="24"/>
              </w:rPr>
              <w:t>uzaktan</w:t>
            </w:r>
            <w:r w:rsidR="003412C3" w:rsidRPr="00A9284B">
              <w:rPr>
                <w:rFonts w:ascii="Times New Roman" w:hAnsi="Times New Roman"/>
                <w:sz w:val="24"/>
                <w:szCs w:val="24"/>
              </w:rPr>
              <w:t xml:space="preserve"> </w:t>
            </w:r>
            <w:r w:rsidRPr="00A9284B">
              <w:rPr>
                <w:rFonts w:ascii="Times New Roman" w:hAnsi="Times New Roman"/>
                <w:sz w:val="24"/>
                <w:szCs w:val="24"/>
              </w:rPr>
              <w:t>eğitim</w:t>
            </w:r>
            <w:r w:rsidR="003412C3" w:rsidRPr="00A9284B">
              <w:rPr>
                <w:rFonts w:ascii="Times New Roman" w:hAnsi="Times New Roman"/>
                <w:sz w:val="24"/>
                <w:szCs w:val="24"/>
              </w:rPr>
              <w:t xml:space="preserve"> </w:t>
            </w:r>
            <w:r w:rsidRPr="00A9284B">
              <w:rPr>
                <w:rFonts w:ascii="Times New Roman" w:hAnsi="Times New Roman"/>
                <w:sz w:val="24"/>
                <w:szCs w:val="24"/>
              </w:rPr>
              <w:t>imkânları,</w:t>
            </w:r>
          </w:p>
          <w:p w:rsidR="003E0701" w:rsidRPr="00A9284B" w:rsidRDefault="003E0701" w:rsidP="00A35E1E">
            <w:pPr>
              <w:pStyle w:val="TableParagraph"/>
              <w:numPr>
                <w:ilvl w:val="0"/>
                <w:numId w:val="43"/>
              </w:numPr>
              <w:tabs>
                <w:tab w:val="left" w:pos="352"/>
                <w:tab w:val="left" w:pos="353"/>
              </w:tabs>
              <w:autoSpaceDE w:val="0"/>
              <w:autoSpaceDN w:val="0"/>
              <w:spacing w:line="232" w:lineRule="exact"/>
              <w:rPr>
                <w:rFonts w:ascii="Times New Roman" w:hAnsi="Times New Roman"/>
                <w:sz w:val="24"/>
                <w:szCs w:val="24"/>
              </w:rPr>
            </w:pPr>
            <w:r w:rsidRPr="00A9284B">
              <w:rPr>
                <w:rFonts w:ascii="Times New Roman" w:hAnsi="Times New Roman"/>
                <w:sz w:val="24"/>
                <w:szCs w:val="24"/>
              </w:rPr>
              <w:t>Okul/kurumun sahip olmadığ</w:t>
            </w:r>
            <w:r w:rsidR="003412C3" w:rsidRPr="00A9284B">
              <w:rPr>
                <w:rFonts w:ascii="Times New Roman" w:hAnsi="Times New Roman"/>
                <w:sz w:val="24"/>
                <w:szCs w:val="24"/>
              </w:rPr>
              <w:t xml:space="preserve">ı </w:t>
            </w:r>
            <w:r w:rsidRPr="00A9284B">
              <w:rPr>
                <w:rFonts w:ascii="Times New Roman" w:hAnsi="Times New Roman"/>
                <w:sz w:val="24"/>
                <w:szCs w:val="24"/>
              </w:rPr>
              <w:t>ıteknolojik</w:t>
            </w:r>
            <w:r w:rsidR="003412C3" w:rsidRPr="00A9284B">
              <w:rPr>
                <w:rFonts w:ascii="Times New Roman" w:hAnsi="Times New Roman"/>
                <w:sz w:val="24"/>
                <w:szCs w:val="24"/>
              </w:rPr>
              <w:t xml:space="preserve"> </w:t>
            </w:r>
            <w:r w:rsidRPr="00A9284B">
              <w:rPr>
                <w:rFonts w:ascii="Times New Roman" w:hAnsi="Times New Roman"/>
                <w:sz w:val="24"/>
                <w:szCs w:val="24"/>
              </w:rPr>
              <w:t>araçlar</w:t>
            </w:r>
          </w:p>
          <w:p w:rsidR="003E0701" w:rsidRPr="00A9284B" w:rsidRDefault="003E0701" w:rsidP="00A35E1E">
            <w:pPr>
              <w:pStyle w:val="TableParagraph"/>
              <w:numPr>
                <w:ilvl w:val="0"/>
                <w:numId w:val="43"/>
              </w:numPr>
              <w:tabs>
                <w:tab w:val="left" w:pos="352"/>
                <w:tab w:val="left" w:pos="353"/>
                <w:tab w:val="left" w:pos="4038"/>
              </w:tabs>
              <w:autoSpaceDE w:val="0"/>
              <w:autoSpaceDN w:val="0"/>
              <w:spacing w:line="236" w:lineRule="exact"/>
              <w:ind w:right="405"/>
              <w:rPr>
                <w:rFonts w:ascii="Times New Roman" w:hAnsi="Times New Roman"/>
                <w:sz w:val="24"/>
                <w:szCs w:val="24"/>
              </w:rPr>
            </w:pPr>
            <w:r w:rsidRPr="00A9284B">
              <w:rPr>
                <w:rFonts w:ascii="Times New Roman" w:hAnsi="Times New Roman"/>
                <w:sz w:val="24"/>
                <w:szCs w:val="24"/>
              </w:rPr>
              <w:t>Personelin ve öğrencilerin teknoloji</w:t>
            </w:r>
            <w:r w:rsidR="003412C3" w:rsidRPr="00A9284B">
              <w:rPr>
                <w:rFonts w:ascii="Times New Roman" w:hAnsi="Times New Roman"/>
                <w:sz w:val="24"/>
                <w:szCs w:val="24"/>
              </w:rPr>
              <w:t xml:space="preserve"> </w:t>
            </w:r>
            <w:r w:rsidRPr="00A9284B">
              <w:rPr>
                <w:rFonts w:ascii="Times New Roman" w:hAnsi="Times New Roman"/>
                <w:sz w:val="24"/>
                <w:szCs w:val="24"/>
              </w:rPr>
              <w:t>kullanım</w:t>
            </w:r>
            <w:r w:rsidR="003412C3" w:rsidRPr="00A9284B">
              <w:rPr>
                <w:rFonts w:ascii="Times New Roman" w:hAnsi="Times New Roman"/>
                <w:sz w:val="24"/>
                <w:szCs w:val="24"/>
              </w:rPr>
              <w:t xml:space="preserve"> </w:t>
            </w:r>
            <w:r w:rsidRPr="00A9284B">
              <w:rPr>
                <w:rFonts w:ascii="Times New Roman" w:hAnsi="Times New Roman"/>
                <w:sz w:val="24"/>
                <w:szCs w:val="24"/>
              </w:rPr>
              <w:t>kapasiteleri,</w:t>
            </w:r>
          </w:p>
          <w:p w:rsidR="003E0701" w:rsidRPr="00A9284B" w:rsidRDefault="003E0701" w:rsidP="00A35E1E">
            <w:pPr>
              <w:pStyle w:val="TableParagraph"/>
              <w:numPr>
                <w:ilvl w:val="0"/>
                <w:numId w:val="43"/>
              </w:numPr>
              <w:tabs>
                <w:tab w:val="left" w:pos="352"/>
                <w:tab w:val="left" w:pos="353"/>
              </w:tabs>
              <w:autoSpaceDE w:val="0"/>
              <w:autoSpaceDN w:val="0"/>
              <w:spacing w:line="233" w:lineRule="exact"/>
              <w:ind w:hanging="361"/>
              <w:rPr>
                <w:rFonts w:ascii="Times New Roman" w:hAnsi="Times New Roman"/>
                <w:sz w:val="24"/>
                <w:szCs w:val="24"/>
              </w:rPr>
            </w:pPr>
            <w:r w:rsidRPr="00A9284B">
              <w:rPr>
                <w:rFonts w:ascii="Times New Roman" w:hAnsi="Times New Roman"/>
                <w:sz w:val="24"/>
                <w:szCs w:val="24"/>
              </w:rPr>
              <w:t>Personelin</w:t>
            </w:r>
            <w:r w:rsidR="003412C3" w:rsidRPr="00A9284B">
              <w:rPr>
                <w:rFonts w:ascii="Times New Roman" w:hAnsi="Times New Roman"/>
                <w:sz w:val="24"/>
                <w:szCs w:val="24"/>
              </w:rPr>
              <w:t xml:space="preserve"> </w:t>
            </w:r>
            <w:r w:rsidRPr="00A9284B">
              <w:rPr>
                <w:rFonts w:ascii="Times New Roman" w:hAnsi="Times New Roman"/>
                <w:sz w:val="24"/>
                <w:szCs w:val="24"/>
              </w:rPr>
              <w:t>ve</w:t>
            </w:r>
            <w:r w:rsidR="003412C3" w:rsidRPr="00A9284B">
              <w:rPr>
                <w:rFonts w:ascii="Times New Roman" w:hAnsi="Times New Roman"/>
                <w:sz w:val="24"/>
                <w:szCs w:val="24"/>
              </w:rPr>
              <w:t xml:space="preserve"> </w:t>
            </w:r>
            <w:r w:rsidRPr="00A9284B">
              <w:rPr>
                <w:rFonts w:ascii="Times New Roman" w:hAnsi="Times New Roman"/>
                <w:sz w:val="24"/>
                <w:szCs w:val="24"/>
              </w:rPr>
              <w:t>öğrencilerin</w:t>
            </w:r>
            <w:r w:rsidR="003412C3" w:rsidRPr="00A9284B">
              <w:rPr>
                <w:rFonts w:ascii="Times New Roman" w:hAnsi="Times New Roman"/>
                <w:sz w:val="24"/>
                <w:szCs w:val="24"/>
              </w:rPr>
              <w:t xml:space="preserve"> </w:t>
            </w:r>
            <w:r w:rsidRPr="00A9284B">
              <w:rPr>
                <w:rFonts w:ascii="Times New Roman" w:hAnsi="Times New Roman"/>
                <w:sz w:val="24"/>
                <w:szCs w:val="24"/>
              </w:rPr>
              <w:t>sahip</w:t>
            </w:r>
          </w:p>
          <w:p w:rsidR="003E0701" w:rsidRPr="00A9284B" w:rsidRDefault="003E0701" w:rsidP="003412C3">
            <w:pPr>
              <w:pStyle w:val="TableParagraph"/>
              <w:spacing w:line="219" w:lineRule="exact"/>
              <w:ind w:left="352"/>
              <w:rPr>
                <w:rFonts w:ascii="Times New Roman" w:hAnsi="Times New Roman"/>
                <w:sz w:val="24"/>
                <w:szCs w:val="24"/>
              </w:rPr>
            </w:pPr>
            <w:r w:rsidRPr="00A9284B">
              <w:rPr>
                <w:rFonts w:ascii="Times New Roman" w:hAnsi="Times New Roman"/>
                <w:sz w:val="24"/>
                <w:szCs w:val="24"/>
              </w:rPr>
              <w:t>Olduğu</w:t>
            </w:r>
            <w:r w:rsidR="003412C3" w:rsidRPr="00A9284B">
              <w:rPr>
                <w:rFonts w:ascii="Times New Roman" w:hAnsi="Times New Roman"/>
                <w:sz w:val="24"/>
                <w:szCs w:val="24"/>
              </w:rPr>
              <w:t xml:space="preserve"> </w:t>
            </w:r>
            <w:r w:rsidRPr="00A9284B">
              <w:rPr>
                <w:rFonts w:ascii="Times New Roman" w:hAnsi="Times New Roman"/>
                <w:sz w:val="24"/>
                <w:szCs w:val="24"/>
              </w:rPr>
              <w:t>teknolojik</w:t>
            </w:r>
            <w:r w:rsidR="003412C3" w:rsidRPr="00A9284B">
              <w:rPr>
                <w:rFonts w:ascii="Times New Roman" w:hAnsi="Times New Roman"/>
                <w:sz w:val="24"/>
                <w:szCs w:val="24"/>
              </w:rPr>
              <w:t xml:space="preserve"> </w:t>
            </w:r>
            <w:r w:rsidRPr="00A9284B">
              <w:rPr>
                <w:rFonts w:ascii="Times New Roman" w:hAnsi="Times New Roman"/>
                <w:sz w:val="24"/>
                <w:szCs w:val="24"/>
              </w:rPr>
              <w:t>araçlar,</w:t>
            </w:r>
          </w:p>
          <w:p w:rsidR="003E0701" w:rsidRPr="00A9284B" w:rsidRDefault="003E0701" w:rsidP="00A35E1E">
            <w:pPr>
              <w:pStyle w:val="TableParagraph"/>
              <w:numPr>
                <w:ilvl w:val="0"/>
                <w:numId w:val="43"/>
              </w:numPr>
              <w:tabs>
                <w:tab w:val="left" w:pos="352"/>
                <w:tab w:val="left" w:pos="353"/>
              </w:tabs>
              <w:autoSpaceDE w:val="0"/>
              <w:autoSpaceDN w:val="0"/>
              <w:spacing w:line="238" w:lineRule="exact"/>
              <w:ind w:hanging="361"/>
              <w:rPr>
                <w:rFonts w:ascii="Times New Roman" w:hAnsi="Times New Roman"/>
                <w:sz w:val="24"/>
                <w:szCs w:val="24"/>
              </w:rPr>
            </w:pPr>
            <w:r w:rsidRPr="00A9284B">
              <w:rPr>
                <w:rFonts w:ascii="Times New Roman" w:hAnsi="Times New Roman"/>
                <w:sz w:val="24"/>
                <w:szCs w:val="24"/>
              </w:rPr>
              <w:t>Teknoloj</w:t>
            </w:r>
            <w:r w:rsidR="003412C3" w:rsidRPr="00A9284B">
              <w:rPr>
                <w:rFonts w:ascii="Times New Roman" w:hAnsi="Times New Roman"/>
                <w:sz w:val="24"/>
                <w:szCs w:val="24"/>
              </w:rPr>
              <w:t xml:space="preserve"> </w:t>
            </w:r>
            <w:r w:rsidRPr="00A9284B">
              <w:rPr>
                <w:rFonts w:ascii="Times New Roman" w:hAnsi="Times New Roman"/>
                <w:sz w:val="24"/>
                <w:szCs w:val="24"/>
              </w:rPr>
              <w:t>ialanındak</w:t>
            </w:r>
            <w:r w:rsidR="003412C3" w:rsidRPr="00A9284B">
              <w:rPr>
                <w:rFonts w:ascii="Times New Roman" w:hAnsi="Times New Roman"/>
                <w:sz w:val="24"/>
                <w:szCs w:val="24"/>
              </w:rPr>
              <w:t xml:space="preserve"> </w:t>
            </w:r>
            <w:r w:rsidRPr="00A9284B">
              <w:rPr>
                <w:rFonts w:ascii="Times New Roman" w:hAnsi="Times New Roman"/>
                <w:sz w:val="24"/>
                <w:szCs w:val="24"/>
              </w:rPr>
              <w:t>igelişmeler</w:t>
            </w:r>
          </w:p>
          <w:p w:rsidR="003E0701" w:rsidRPr="00A9284B" w:rsidRDefault="003E0701" w:rsidP="00A35E1E">
            <w:pPr>
              <w:pStyle w:val="TableParagraph"/>
              <w:numPr>
                <w:ilvl w:val="0"/>
                <w:numId w:val="43"/>
              </w:numPr>
              <w:tabs>
                <w:tab w:val="left" w:pos="352"/>
                <w:tab w:val="left" w:pos="353"/>
              </w:tabs>
              <w:autoSpaceDE w:val="0"/>
              <w:autoSpaceDN w:val="0"/>
              <w:spacing w:line="251" w:lineRule="exact"/>
              <w:ind w:hanging="361"/>
              <w:rPr>
                <w:rFonts w:ascii="Times New Roman" w:hAnsi="Times New Roman"/>
                <w:sz w:val="24"/>
                <w:szCs w:val="24"/>
              </w:rPr>
            </w:pPr>
            <w:r w:rsidRPr="00A9284B">
              <w:rPr>
                <w:rFonts w:ascii="Times New Roman" w:hAnsi="Times New Roman"/>
                <w:sz w:val="24"/>
                <w:szCs w:val="24"/>
              </w:rPr>
              <w:t>Teknolojinin</w:t>
            </w:r>
            <w:r w:rsidR="003412C3" w:rsidRPr="00A9284B">
              <w:rPr>
                <w:rFonts w:ascii="Times New Roman" w:hAnsi="Times New Roman"/>
                <w:sz w:val="24"/>
                <w:szCs w:val="24"/>
              </w:rPr>
              <w:t xml:space="preserve"> </w:t>
            </w:r>
            <w:r w:rsidRPr="00A9284B">
              <w:rPr>
                <w:rFonts w:ascii="Times New Roman" w:hAnsi="Times New Roman"/>
                <w:sz w:val="24"/>
                <w:szCs w:val="24"/>
              </w:rPr>
              <w:t>eğitimde</w:t>
            </w:r>
            <w:r w:rsidR="003412C3" w:rsidRPr="00A9284B">
              <w:rPr>
                <w:rFonts w:ascii="Times New Roman" w:hAnsi="Times New Roman"/>
                <w:sz w:val="24"/>
                <w:szCs w:val="24"/>
              </w:rPr>
              <w:t xml:space="preserve"> </w:t>
            </w:r>
            <w:r w:rsidRPr="00A9284B">
              <w:rPr>
                <w:rFonts w:ascii="Times New Roman" w:hAnsi="Times New Roman"/>
                <w:sz w:val="24"/>
                <w:szCs w:val="24"/>
              </w:rPr>
              <w:t>kullanımı</w:t>
            </w:r>
          </w:p>
        </w:tc>
      </w:tr>
      <w:tr w:rsidR="003E0701" w:rsidRPr="00A9284B" w:rsidTr="003412C3">
        <w:trPr>
          <w:trHeight w:val="409"/>
        </w:trPr>
        <w:tc>
          <w:tcPr>
            <w:tcW w:w="9214" w:type="dxa"/>
            <w:gridSpan w:val="2"/>
            <w:shd w:val="clear" w:color="auto" w:fill="E2EFD9"/>
          </w:tcPr>
          <w:p w:rsidR="003E0701" w:rsidRPr="00A9284B" w:rsidRDefault="003E0701" w:rsidP="003412C3">
            <w:pPr>
              <w:pStyle w:val="TableParagraph"/>
              <w:spacing w:line="234" w:lineRule="exact"/>
              <w:ind w:left="107"/>
              <w:rPr>
                <w:rFonts w:ascii="Times New Roman" w:hAnsi="Times New Roman"/>
                <w:sz w:val="24"/>
                <w:szCs w:val="24"/>
              </w:rPr>
            </w:pPr>
            <w:r w:rsidRPr="00A9284B">
              <w:rPr>
                <w:rFonts w:ascii="Times New Roman" w:hAnsi="Times New Roman"/>
                <w:sz w:val="24"/>
                <w:szCs w:val="24"/>
              </w:rPr>
              <w:t>Çevresel Etkenler</w:t>
            </w:r>
          </w:p>
        </w:tc>
      </w:tr>
      <w:tr w:rsidR="003E0701" w:rsidRPr="00A9284B" w:rsidTr="003412C3">
        <w:trPr>
          <w:trHeight w:val="1677"/>
        </w:trPr>
        <w:tc>
          <w:tcPr>
            <w:tcW w:w="9214" w:type="dxa"/>
            <w:gridSpan w:val="2"/>
          </w:tcPr>
          <w:p w:rsidR="003E0701" w:rsidRPr="00A9284B" w:rsidRDefault="003E0701" w:rsidP="003412C3">
            <w:pPr>
              <w:pStyle w:val="TableParagraph"/>
              <w:spacing w:before="9"/>
              <w:rPr>
                <w:rFonts w:ascii="Times New Roman" w:hAnsi="Times New Roman"/>
                <w:sz w:val="24"/>
                <w:szCs w:val="24"/>
              </w:rPr>
            </w:pPr>
          </w:p>
          <w:p w:rsidR="003E0701" w:rsidRPr="00A9284B" w:rsidRDefault="003E0701" w:rsidP="00A35E1E">
            <w:pPr>
              <w:pStyle w:val="TableParagraph"/>
              <w:numPr>
                <w:ilvl w:val="0"/>
                <w:numId w:val="42"/>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Hava</w:t>
            </w:r>
            <w:r w:rsidR="00196B1D" w:rsidRPr="00A9284B">
              <w:rPr>
                <w:rFonts w:ascii="Times New Roman" w:hAnsi="Times New Roman"/>
                <w:sz w:val="24"/>
                <w:szCs w:val="24"/>
              </w:rPr>
              <w:t xml:space="preserve"> </w:t>
            </w:r>
            <w:r w:rsidRPr="00A9284B">
              <w:rPr>
                <w:rFonts w:ascii="Times New Roman" w:hAnsi="Times New Roman"/>
                <w:sz w:val="24"/>
                <w:szCs w:val="24"/>
              </w:rPr>
              <w:t>ve</w:t>
            </w:r>
            <w:r w:rsidR="00196B1D" w:rsidRPr="00A9284B">
              <w:rPr>
                <w:rFonts w:ascii="Times New Roman" w:hAnsi="Times New Roman"/>
                <w:sz w:val="24"/>
                <w:szCs w:val="24"/>
              </w:rPr>
              <w:t xml:space="preserve"> </w:t>
            </w:r>
            <w:r w:rsidRPr="00A9284B">
              <w:rPr>
                <w:rFonts w:ascii="Times New Roman" w:hAnsi="Times New Roman"/>
                <w:sz w:val="24"/>
                <w:szCs w:val="24"/>
              </w:rPr>
              <w:t>sukirlenmesi,</w:t>
            </w:r>
          </w:p>
          <w:p w:rsidR="003E0701" w:rsidRPr="00A9284B" w:rsidRDefault="003E0701" w:rsidP="00A35E1E">
            <w:pPr>
              <w:pStyle w:val="TableParagraph"/>
              <w:numPr>
                <w:ilvl w:val="0"/>
                <w:numId w:val="42"/>
              </w:numPr>
              <w:tabs>
                <w:tab w:val="left" w:pos="293"/>
              </w:tabs>
              <w:autoSpaceDE w:val="0"/>
              <w:autoSpaceDN w:val="0"/>
              <w:spacing w:line="235" w:lineRule="exact"/>
              <w:rPr>
                <w:rFonts w:ascii="Times New Roman" w:hAnsi="Times New Roman"/>
                <w:sz w:val="24"/>
                <w:szCs w:val="24"/>
              </w:rPr>
            </w:pPr>
            <w:r w:rsidRPr="00A9284B">
              <w:rPr>
                <w:rFonts w:ascii="Times New Roman" w:hAnsi="Times New Roman"/>
                <w:sz w:val="24"/>
                <w:szCs w:val="24"/>
              </w:rPr>
              <w:t>Toprak</w:t>
            </w:r>
            <w:r w:rsidR="00196B1D" w:rsidRPr="00A9284B">
              <w:rPr>
                <w:rFonts w:ascii="Times New Roman" w:hAnsi="Times New Roman"/>
                <w:sz w:val="24"/>
                <w:szCs w:val="24"/>
              </w:rPr>
              <w:t xml:space="preserve"> </w:t>
            </w:r>
            <w:r w:rsidRPr="00A9284B">
              <w:rPr>
                <w:rFonts w:ascii="Times New Roman" w:hAnsi="Times New Roman"/>
                <w:sz w:val="24"/>
                <w:szCs w:val="24"/>
              </w:rPr>
              <w:t>yapısı,</w:t>
            </w:r>
          </w:p>
          <w:p w:rsidR="003E0701" w:rsidRPr="00A9284B" w:rsidRDefault="003E0701" w:rsidP="00A35E1E">
            <w:pPr>
              <w:pStyle w:val="TableParagraph"/>
              <w:numPr>
                <w:ilvl w:val="0"/>
                <w:numId w:val="42"/>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Bitki</w:t>
            </w:r>
            <w:r w:rsidR="00196B1D" w:rsidRPr="00A9284B">
              <w:rPr>
                <w:rFonts w:ascii="Times New Roman" w:hAnsi="Times New Roman"/>
                <w:sz w:val="24"/>
                <w:szCs w:val="24"/>
              </w:rPr>
              <w:t xml:space="preserve"> </w:t>
            </w:r>
            <w:r w:rsidRPr="00A9284B">
              <w:rPr>
                <w:rFonts w:ascii="Times New Roman" w:hAnsi="Times New Roman"/>
                <w:sz w:val="24"/>
                <w:szCs w:val="24"/>
              </w:rPr>
              <w:t>örtüsü,</w:t>
            </w:r>
          </w:p>
          <w:p w:rsidR="003E0701" w:rsidRPr="00A9284B" w:rsidRDefault="003E0701" w:rsidP="00A35E1E">
            <w:pPr>
              <w:pStyle w:val="TableParagraph"/>
              <w:numPr>
                <w:ilvl w:val="0"/>
                <w:numId w:val="42"/>
              </w:numPr>
              <w:tabs>
                <w:tab w:val="left" w:pos="293"/>
              </w:tabs>
              <w:autoSpaceDE w:val="0"/>
              <w:autoSpaceDN w:val="0"/>
              <w:spacing w:line="234" w:lineRule="exact"/>
              <w:rPr>
                <w:rFonts w:ascii="Times New Roman" w:hAnsi="Times New Roman"/>
                <w:sz w:val="24"/>
                <w:szCs w:val="24"/>
              </w:rPr>
            </w:pPr>
            <w:r w:rsidRPr="00A9284B">
              <w:rPr>
                <w:rFonts w:ascii="Times New Roman" w:hAnsi="Times New Roman"/>
                <w:sz w:val="24"/>
                <w:szCs w:val="24"/>
              </w:rPr>
              <w:t>Doğal</w:t>
            </w:r>
            <w:r w:rsidR="00196B1D" w:rsidRPr="00A9284B">
              <w:rPr>
                <w:rFonts w:ascii="Times New Roman" w:hAnsi="Times New Roman"/>
                <w:sz w:val="24"/>
                <w:szCs w:val="24"/>
              </w:rPr>
              <w:t xml:space="preserve"> </w:t>
            </w:r>
            <w:r w:rsidRPr="00A9284B">
              <w:rPr>
                <w:rFonts w:ascii="Times New Roman" w:hAnsi="Times New Roman"/>
                <w:sz w:val="24"/>
                <w:szCs w:val="24"/>
              </w:rPr>
              <w:t>kaynakların</w:t>
            </w:r>
            <w:r w:rsidR="00196B1D" w:rsidRPr="00A9284B">
              <w:rPr>
                <w:rFonts w:ascii="Times New Roman" w:hAnsi="Times New Roman"/>
                <w:sz w:val="24"/>
                <w:szCs w:val="24"/>
              </w:rPr>
              <w:t xml:space="preserve"> </w:t>
            </w:r>
            <w:r w:rsidRPr="00A9284B">
              <w:rPr>
                <w:rFonts w:ascii="Times New Roman" w:hAnsi="Times New Roman"/>
                <w:sz w:val="24"/>
                <w:szCs w:val="24"/>
              </w:rPr>
              <w:t>korunması</w:t>
            </w:r>
            <w:r w:rsidR="00196B1D" w:rsidRPr="00A9284B">
              <w:rPr>
                <w:rFonts w:ascii="Times New Roman" w:hAnsi="Times New Roman"/>
                <w:sz w:val="24"/>
                <w:szCs w:val="24"/>
              </w:rPr>
              <w:t xml:space="preserve"> </w:t>
            </w:r>
            <w:r w:rsidRPr="00A9284B">
              <w:rPr>
                <w:rFonts w:ascii="Times New Roman" w:hAnsi="Times New Roman"/>
                <w:sz w:val="24"/>
                <w:szCs w:val="24"/>
              </w:rPr>
              <w:t>için</w:t>
            </w:r>
            <w:r w:rsidR="00196B1D" w:rsidRPr="00A9284B">
              <w:rPr>
                <w:rFonts w:ascii="Times New Roman" w:hAnsi="Times New Roman"/>
                <w:sz w:val="24"/>
                <w:szCs w:val="24"/>
              </w:rPr>
              <w:t xml:space="preserve"> </w:t>
            </w:r>
            <w:r w:rsidRPr="00A9284B">
              <w:rPr>
                <w:rFonts w:ascii="Times New Roman" w:hAnsi="Times New Roman"/>
                <w:sz w:val="24"/>
                <w:szCs w:val="24"/>
              </w:rPr>
              <w:t>yapılan</w:t>
            </w:r>
            <w:r w:rsidR="00196B1D" w:rsidRPr="00A9284B">
              <w:rPr>
                <w:rFonts w:ascii="Times New Roman" w:hAnsi="Times New Roman"/>
                <w:sz w:val="24"/>
                <w:szCs w:val="24"/>
              </w:rPr>
              <w:t xml:space="preserve"> </w:t>
            </w:r>
            <w:r w:rsidRPr="00A9284B">
              <w:rPr>
                <w:rFonts w:ascii="Times New Roman" w:hAnsi="Times New Roman"/>
                <w:sz w:val="24"/>
                <w:szCs w:val="24"/>
              </w:rPr>
              <w:t>çalışmalar,</w:t>
            </w:r>
          </w:p>
          <w:p w:rsidR="003E0701" w:rsidRPr="00A9284B" w:rsidRDefault="003E0701" w:rsidP="00A35E1E">
            <w:pPr>
              <w:pStyle w:val="TableParagraph"/>
              <w:numPr>
                <w:ilvl w:val="0"/>
                <w:numId w:val="42"/>
              </w:numPr>
              <w:tabs>
                <w:tab w:val="left" w:pos="293"/>
              </w:tabs>
              <w:autoSpaceDE w:val="0"/>
              <w:autoSpaceDN w:val="0"/>
              <w:spacing w:line="235" w:lineRule="exact"/>
              <w:rPr>
                <w:rFonts w:ascii="Times New Roman" w:hAnsi="Times New Roman"/>
                <w:sz w:val="24"/>
                <w:szCs w:val="24"/>
              </w:rPr>
            </w:pPr>
            <w:r w:rsidRPr="00A9284B">
              <w:rPr>
                <w:rFonts w:ascii="Times New Roman" w:hAnsi="Times New Roman"/>
                <w:sz w:val="24"/>
                <w:szCs w:val="24"/>
              </w:rPr>
              <w:t>Çevrede</w:t>
            </w:r>
            <w:r w:rsidR="00196B1D" w:rsidRPr="00A9284B">
              <w:rPr>
                <w:rFonts w:ascii="Times New Roman" w:hAnsi="Times New Roman"/>
                <w:sz w:val="24"/>
                <w:szCs w:val="24"/>
              </w:rPr>
              <w:t xml:space="preserve"> </w:t>
            </w:r>
            <w:r w:rsidRPr="00A9284B">
              <w:rPr>
                <w:rFonts w:ascii="Times New Roman" w:hAnsi="Times New Roman"/>
                <w:sz w:val="24"/>
                <w:szCs w:val="24"/>
              </w:rPr>
              <w:t>yoğunluk</w:t>
            </w:r>
            <w:r w:rsidR="00196B1D" w:rsidRPr="00A9284B">
              <w:rPr>
                <w:rFonts w:ascii="Times New Roman" w:hAnsi="Times New Roman"/>
                <w:sz w:val="24"/>
                <w:szCs w:val="24"/>
              </w:rPr>
              <w:t xml:space="preserve"> </w:t>
            </w:r>
            <w:r w:rsidRPr="00A9284B">
              <w:rPr>
                <w:rFonts w:ascii="Times New Roman" w:hAnsi="Times New Roman"/>
                <w:sz w:val="24"/>
                <w:szCs w:val="24"/>
              </w:rPr>
              <w:t>gösteren</w:t>
            </w:r>
            <w:r w:rsidR="00196B1D" w:rsidRPr="00A9284B">
              <w:rPr>
                <w:rFonts w:ascii="Times New Roman" w:hAnsi="Times New Roman"/>
                <w:sz w:val="24"/>
                <w:szCs w:val="24"/>
              </w:rPr>
              <w:t xml:space="preserve"> </w:t>
            </w:r>
            <w:r w:rsidRPr="00A9284B">
              <w:rPr>
                <w:rFonts w:ascii="Times New Roman" w:hAnsi="Times New Roman"/>
                <w:sz w:val="24"/>
                <w:szCs w:val="24"/>
              </w:rPr>
              <w:t>hastalıklar,</w:t>
            </w:r>
          </w:p>
          <w:p w:rsidR="003E0701" w:rsidRPr="00A9284B" w:rsidRDefault="003E0701" w:rsidP="00A35E1E">
            <w:pPr>
              <w:pStyle w:val="TableParagraph"/>
              <w:numPr>
                <w:ilvl w:val="0"/>
                <w:numId w:val="42"/>
              </w:numPr>
              <w:tabs>
                <w:tab w:val="left" w:pos="293"/>
              </w:tabs>
              <w:autoSpaceDE w:val="0"/>
              <w:autoSpaceDN w:val="0"/>
              <w:spacing w:line="251" w:lineRule="exact"/>
              <w:rPr>
                <w:rFonts w:ascii="Times New Roman" w:hAnsi="Times New Roman"/>
                <w:sz w:val="24"/>
                <w:szCs w:val="24"/>
              </w:rPr>
            </w:pPr>
            <w:r w:rsidRPr="00A9284B">
              <w:rPr>
                <w:rFonts w:ascii="Times New Roman" w:hAnsi="Times New Roman"/>
                <w:sz w:val="24"/>
                <w:szCs w:val="24"/>
              </w:rPr>
              <w:t>Doğal</w:t>
            </w:r>
            <w:r w:rsidR="00196B1D" w:rsidRPr="00A9284B">
              <w:rPr>
                <w:rFonts w:ascii="Times New Roman" w:hAnsi="Times New Roman"/>
                <w:sz w:val="24"/>
                <w:szCs w:val="24"/>
              </w:rPr>
              <w:t xml:space="preserve"> </w:t>
            </w:r>
            <w:r w:rsidRPr="00A9284B">
              <w:rPr>
                <w:rFonts w:ascii="Times New Roman" w:hAnsi="Times New Roman"/>
                <w:sz w:val="24"/>
                <w:szCs w:val="24"/>
              </w:rPr>
              <w:t>afetler</w:t>
            </w:r>
            <w:r w:rsidR="00196B1D" w:rsidRPr="00A9284B">
              <w:rPr>
                <w:rFonts w:ascii="Times New Roman" w:hAnsi="Times New Roman"/>
                <w:sz w:val="24"/>
                <w:szCs w:val="24"/>
              </w:rPr>
              <w:t xml:space="preserve"> </w:t>
            </w:r>
            <w:r w:rsidRPr="00A9284B">
              <w:rPr>
                <w:rFonts w:ascii="Times New Roman" w:hAnsi="Times New Roman"/>
                <w:sz w:val="24"/>
                <w:szCs w:val="24"/>
              </w:rPr>
              <w:t>(depremkuşağında bulunma,Covid19,kene</w:t>
            </w:r>
            <w:r w:rsidR="00196B1D" w:rsidRPr="00A9284B">
              <w:rPr>
                <w:rFonts w:ascii="Times New Roman" w:hAnsi="Times New Roman"/>
                <w:sz w:val="24"/>
                <w:szCs w:val="24"/>
              </w:rPr>
              <w:t xml:space="preserve"> </w:t>
            </w:r>
            <w:r w:rsidRPr="00A9284B">
              <w:rPr>
                <w:rFonts w:ascii="Times New Roman" w:hAnsi="Times New Roman"/>
                <w:sz w:val="24"/>
                <w:szCs w:val="24"/>
              </w:rPr>
              <w:t>vakaları</w:t>
            </w:r>
            <w:r w:rsidR="00196B1D" w:rsidRPr="00A9284B">
              <w:rPr>
                <w:rFonts w:ascii="Times New Roman" w:hAnsi="Times New Roman"/>
                <w:sz w:val="24"/>
                <w:szCs w:val="24"/>
              </w:rPr>
              <w:t xml:space="preserve"> </w:t>
            </w:r>
            <w:r w:rsidRPr="00A9284B">
              <w:rPr>
                <w:rFonts w:ascii="Times New Roman" w:hAnsi="Times New Roman"/>
                <w:sz w:val="24"/>
                <w:szCs w:val="24"/>
              </w:rPr>
              <w:t>vb.)</w:t>
            </w:r>
          </w:p>
        </w:tc>
      </w:tr>
    </w:tbl>
    <w:p w:rsidR="003E0701" w:rsidRPr="00A9284B" w:rsidRDefault="003E0701" w:rsidP="003E0701">
      <w:pPr>
        <w:pStyle w:val="GvdeMetni"/>
        <w:spacing w:before="1" w:line="360" w:lineRule="auto"/>
        <w:ind w:right="1015"/>
        <w:rPr>
          <w:szCs w:val="24"/>
        </w:rPr>
      </w:pPr>
    </w:p>
    <w:p w:rsidR="003412C3" w:rsidRPr="00A9284B" w:rsidRDefault="003412C3" w:rsidP="00196B1D">
      <w:pPr>
        <w:pStyle w:val="Balk1"/>
        <w:rPr>
          <w:sz w:val="24"/>
        </w:rPr>
      </w:pPr>
    </w:p>
    <w:p w:rsidR="00A37BCF" w:rsidRPr="00A9284B" w:rsidRDefault="00A37BCF" w:rsidP="00A37BCF">
      <w:pPr>
        <w:rPr>
          <w:rFonts w:ascii="Times New Roman" w:hAnsi="Times New Roman"/>
          <w:sz w:val="24"/>
          <w:szCs w:val="24"/>
          <w:lang w:eastAsia="tr-TR"/>
        </w:rPr>
      </w:pPr>
    </w:p>
    <w:p w:rsidR="003412C3" w:rsidRPr="00A9284B" w:rsidRDefault="003412C3" w:rsidP="00196B1D">
      <w:pPr>
        <w:pStyle w:val="Balk1"/>
        <w:rPr>
          <w:sz w:val="24"/>
        </w:rPr>
      </w:pPr>
      <w:r w:rsidRPr="00A9284B">
        <w:rPr>
          <w:sz w:val="24"/>
        </w:rPr>
        <w:t>2.9. GZFT (Güçlü, Zayıf, Fırsat, Tehdit) Analizi</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548"/>
      </w:tblGrid>
      <w:tr w:rsidR="00196B1D" w:rsidRPr="00A9284B" w:rsidTr="006B23A1">
        <w:trPr>
          <w:trHeight w:val="504"/>
        </w:trPr>
        <w:tc>
          <w:tcPr>
            <w:tcW w:w="4634" w:type="dxa"/>
            <w:shd w:val="clear" w:color="auto" w:fill="D6E3BC" w:themeFill="accent3" w:themeFillTint="66"/>
          </w:tcPr>
          <w:bookmarkEnd w:id="346"/>
          <w:p w:rsidR="00196B1D" w:rsidRPr="00A9284B" w:rsidRDefault="00196B1D" w:rsidP="006B23A1">
            <w:pPr>
              <w:widowControl w:val="0"/>
              <w:autoSpaceDE w:val="0"/>
              <w:autoSpaceDN w:val="0"/>
              <w:spacing w:before="6" w:after="0" w:line="240" w:lineRule="auto"/>
              <w:jc w:val="center"/>
              <w:rPr>
                <w:rFonts w:ascii="Times New Roman" w:hAnsi="Times New Roman"/>
                <w:b/>
                <w:sz w:val="24"/>
                <w:szCs w:val="24"/>
              </w:rPr>
            </w:pPr>
            <w:r w:rsidRPr="00A9284B">
              <w:rPr>
                <w:rFonts w:ascii="Times New Roman" w:hAnsi="Times New Roman"/>
                <w:b/>
                <w:sz w:val="24"/>
                <w:szCs w:val="24"/>
              </w:rPr>
              <w:t>GÜÇLÜ</w:t>
            </w:r>
            <w:r w:rsidRPr="00A9284B">
              <w:rPr>
                <w:rFonts w:ascii="Times New Roman" w:hAnsi="Times New Roman"/>
                <w:b/>
                <w:spacing w:val="-4"/>
                <w:sz w:val="24"/>
                <w:szCs w:val="24"/>
              </w:rPr>
              <w:t xml:space="preserve"> </w:t>
            </w:r>
            <w:r w:rsidRPr="00A9284B">
              <w:rPr>
                <w:rFonts w:ascii="Times New Roman" w:hAnsi="Times New Roman"/>
                <w:b/>
                <w:spacing w:val="-2"/>
                <w:sz w:val="24"/>
                <w:szCs w:val="24"/>
              </w:rPr>
              <w:t>YÖNLER</w:t>
            </w:r>
          </w:p>
        </w:tc>
        <w:tc>
          <w:tcPr>
            <w:tcW w:w="4548" w:type="dxa"/>
            <w:shd w:val="clear" w:color="auto" w:fill="D6E3BC" w:themeFill="accent3" w:themeFillTint="66"/>
          </w:tcPr>
          <w:p w:rsidR="00196B1D" w:rsidRPr="00A9284B" w:rsidRDefault="00196B1D" w:rsidP="006B23A1">
            <w:pPr>
              <w:widowControl w:val="0"/>
              <w:autoSpaceDE w:val="0"/>
              <w:autoSpaceDN w:val="0"/>
              <w:spacing w:before="6" w:after="0" w:line="240" w:lineRule="auto"/>
              <w:jc w:val="center"/>
              <w:rPr>
                <w:rFonts w:ascii="Times New Roman" w:hAnsi="Times New Roman"/>
                <w:b/>
                <w:sz w:val="24"/>
                <w:szCs w:val="24"/>
              </w:rPr>
            </w:pPr>
            <w:r w:rsidRPr="00A9284B">
              <w:rPr>
                <w:rFonts w:ascii="Times New Roman" w:hAnsi="Times New Roman"/>
                <w:b/>
                <w:sz w:val="24"/>
                <w:szCs w:val="24"/>
              </w:rPr>
              <w:t>ZAYIF</w:t>
            </w:r>
            <w:r w:rsidRPr="00A9284B">
              <w:rPr>
                <w:rFonts w:ascii="Times New Roman" w:hAnsi="Times New Roman"/>
                <w:b/>
                <w:spacing w:val="-5"/>
                <w:sz w:val="24"/>
                <w:szCs w:val="24"/>
              </w:rPr>
              <w:t xml:space="preserve"> </w:t>
            </w:r>
            <w:r w:rsidRPr="00A9284B">
              <w:rPr>
                <w:rFonts w:ascii="Times New Roman" w:hAnsi="Times New Roman"/>
                <w:b/>
                <w:spacing w:val="-2"/>
                <w:sz w:val="24"/>
                <w:szCs w:val="24"/>
              </w:rPr>
              <w:t>YÖNLER</w:t>
            </w:r>
          </w:p>
        </w:tc>
      </w:tr>
      <w:tr w:rsidR="00196B1D" w:rsidRPr="00A9284B" w:rsidTr="006B23A1">
        <w:trPr>
          <w:trHeight w:val="7595"/>
        </w:trPr>
        <w:tc>
          <w:tcPr>
            <w:tcW w:w="4634" w:type="dxa"/>
            <w:shd w:val="clear" w:color="auto" w:fill="auto"/>
          </w:tcPr>
          <w:p w:rsidR="00196B1D" w:rsidRPr="00A9284B" w:rsidRDefault="00196B1D" w:rsidP="00DB2FDA">
            <w:pPr>
              <w:widowControl w:val="0"/>
              <w:autoSpaceDE w:val="0"/>
              <w:autoSpaceDN w:val="0"/>
              <w:spacing w:before="2" w:after="0" w:line="240" w:lineRule="auto"/>
              <w:rPr>
                <w:rFonts w:ascii="Times New Roman" w:hAnsi="Times New Roman"/>
                <w:sz w:val="24"/>
                <w:szCs w:val="24"/>
              </w:rPr>
            </w:pPr>
          </w:p>
          <w:p w:rsidR="00196B1D" w:rsidRPr="00A9284B" w:rsidRDefault="00196B1D" w:rsidP="00196B1D">
            <w:pPr>
              <w:widowControl w:val="0"/>
              <w:numPr>
                <w:ilvl w:val="0"/>
                <w:numId w:val="73"/>
              </w:numPr>
              <w:tabs>
                <w:tab w:val="left" w:pos="814"/>
                <w:tab w:val="left" w:pos="830"/>
              </w:tabs>
              <w:autoSpaceDE w:val="0"/>
              <w:autoSpaceDN w:val="0"/>
              <w:spacing w:after="0" w:line="240" w:lineRule="auto"/>
              <w:ind w:right="335" w:hanging="361"/>
              <w:jc w:val="left"/>
              <w:rPr>
                <w:rFonts w:ascii="Times New Roman" w:hAnsi="Times New Roman"/>
                <w:sz w:val="24"/>
                <w:szCs w:val="24"/>
              </w:rPr>
            </w:pPr>
            <w:r w:rsidRPr="00A9284B">
              <w:rPr>
                <w:rFonts w:ascii="Times New Roman" w:hAnsi="Times New Roman"/>
                <w:sz w:val="24"/>
                <w:szCs w:val="24"/>
              </w:rPr>
              <w:t>Okul</w:t>
            </w:r>
            <w:r w:rsidRPr="00A9284B">
              <w:rPr>
                <w:rFonts w:ascii="Times New Roman" w:hAnsi="Times New Roman"/>
                <w:spacing w:val="-9"/>
                <w:sz w:val="24"/>
                <w:szCs w:val="24"/>
              </w:rPr>
              <w:t xml:space="preserve"> </w:t>
            </w:r>
            <w:r w:rsidRPr="00A9284B">
              <w:rPr>
                <w:rFonts w:ascii="Times New Roman" w:hAnsi="Times New Roman"/>
                <w:sz w:val="24"/>
                <w:szCs w:val="24"/>
              </w:rPr>
              <w:t>Müdürü’nün</w:t>
            </w:r>
            <w:r w:rsidRPr="00A9284B">
              <w:rPr>
                <w:rFonts w:ascii="Times New Roman" w:hAnsi="Times New Roman"/>
                <w:spacing w:val="-10"/>
                <w:sz w:val="24"/>
                <w:szCs w:val="24"/>
              </w:rPr>
              <w:t xml:space="preserve"> </w:t>
            </w:r>
            <w:r w:rsidRPr="00A9284B">
              <w:rPr>
                <w:rFonts w:ascii="Times New Roman" w:hAnsi="Times New Roman"/>
                <w:sz w:val="24"/>
                <w:szCs w:val="24"/>
              </w:rPr>
              <w:t>dinamik</w:t>
            </w:r>
            <w:r w:rsidRPr="00A9284B">
              <w:rPr>
                <w:rFonts w:ascii="Times New Roman" w:hAnsi="Times New Roman"/>
                <w:spacing w:val="-6"/>
                <w:sz w:val="24"/>
                <w:szCs w:val="24"/>
              </w:rPr>
              <w:t xml:space="preserve"> </w:t>
            </w:r>
            <w:r w:rsidRPr="00A9284B">
              <w:rPr>
                <w:rFonts w:ascii="Times New Roman" w:hAnsi="Times New Roman"/>
                <w:sz w:val="24"/>
                <w:szCs w:val="24"/>
              </w:rPr>
              <w:t>ve</w:t>
            </w:r>
            <w:r w:rsidRPr="00A9284B">
              <w:rPr>
                <w:rFonts w:ascii="Times New Roman" w:hAnsi="Times New Roman"/>
                <w:spacing w:val="-13"/>
                <w:sz w:val="24"/>
                <w:szCs w:val="24"/>
              </w:rPr>
              <w:t xml:space="preserve"> </w:t>
            </w:r>
            <w:r w:rsidRPr="00A9284B">
              <w:rPr>
                <w:rFonts w:ascii="Times New Roman" w:hAnsi="Times New Roman"/>
                <w:sz w:val="24"/>
                <w:szCs w:val="24"/>
              </w:rPr>
              <w:t xml:space="preserve">yenilikçi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4"/>
                <w:tab w:val="left" w:pos="830"/>
              </w:tabs>
              <w:autoSpaceDE w:val="0"/>
              <w:autoSpaceDN w:val="0"/>
              <w:spacing w:after="0" w:line="240" w:lineRule="auto"/>
              <w:ind w:right="781" w:hanging="361"/>
              <w:jc w:val="left"/>
              <w:rPr>
                <w:rFonts w:ascii="Times New Roman" w:hAnsi="Times New Roman"/>
                <w:sz w:val="24"/>
                <w:szCs w:val="24"/>
              </w:rPr>
            </w:pPr>
            <w:r w:rsidRPr="00A9284B">
              <w:rPr>
                <w:rFonts w:ascii="Times New Roman" w:hAnsi="Times New Roman"/>
                <w:sz w:val="24"/>
                <w:szCs w:val="24"/>
              </w:rPr>
              <w:t>Okul</w:t>
            </w:r>
            <w:r w:rsidRPr="00A9284B">
              <w:rPr>
                <w:rFonts w:ascii="Times New Roman" w:hAnsi="Times New Roman"/>
                <w:spacing w:val="-7"/>
                <w:sz w:val="24"/>
                <w:szCs w:val="24"/>
              </w:rPr>
              <w:t xml:space="preserve"> </w:t>
            </w:r>
            <w:r w:rsidRPr="00A9284B">
              <w:rPr>
                <w:rFonts w:ascii="Times New Roman" w:hAnsi="Times New Roman"/>
                <w:sz w:val="24"/>
                <w:szCs w:val="24"/>
              </w:rPr>
              <w:t>bahçesinin</w:t>
            </w:r>
            <w:r w:rsidRPr="00A9284B">
              <w:rPr>
                <w:rFonts w:ascii="Times New Roman" w:hAnsi="Times New Roman"/>
                <w:spacing w:val="-8"/>
                <w:sz w:val="24"/>
                <w:szCs w:val="24"/>
              </w:rPr>
              <w:t xml:space="preserve"> </w:t>
            </w:r>
            <w:r w:rsidRPr="00A9284B">
              <w:rPr>
                <w:rFonts w:ascii="Times New Roman" w:hAnsi="Times New Roman"/>
                <w:sz w:val="24"/>
                <w:szCs w:val="24"/>
              </w:rPr>
              <w:t>oyun</w:t>
            </w:r>
            <w:r w:rsidRPr="00A9284B">
              <w:rPr>
                <w:rFonts w:ascii="Times New Roman" w:hAnsi="Times New Roman"/>
                <w:spacing w:val="-9"/>
                <w:sz w:val="24"/>
                <w:szCs w:val="24"/>
              </w:rPr>
              <w:t xml:space="preserve"> </w:t>
            </w:r>
            <w:r w:rsidRPr="00A9284B">
              <w:rPr>
                <w:rFonts w:ascii="Times New Roman" w:hAnsi="Times New Roman"/>
                <w:sz w:val="24"/>
                <w:szCs w:val="24"/>
              </w:rPr>
              <w:t>alanı</w:t>
            </w:r>
            <w:r w:rsidRPr="00A9284B">
              <w:rPr>
                <w:rFonts w:ascii="Times New Roman" w:hAnsi="Times New Roman"/>
                <w:spacing w:val="-6"/>
                <w:sz w:val="24"/>
                <w:szCs w:val="24"/>
              </w:rPr>
              <w:t xml:space="preserve"> </w:t>
            </w:r>
            <w:r w:rsidRPr="00A9284B">
              <w:rPr>
                <w:rFonts w:ascii="Times New Roman" w:hAnsi="Times New Roman"/>
                <w:sz w:val="24"/>
                <w:szCs w:val="24"/>
              </w:rPr>
              <w:t>olarak düzenlenmiş olması</w:t>
            </w:r>
          </w:p>
          <w:p w:rsidR="00196B1D" w:rsidRPr="00A9284B" w:rsidRDefault="00196B1D" w:rsidP="00196B1D">
            <w:pPr>
              <w:widowControl w:val="0"/>
              <w:numPr>
                <w:ilvl w:val="0"/>
                <w:numId w:val="73"/>
              </w:numPr>
              <w:tabs>
                <w:tab w:val="left" w:pos="814"/>
                <w:tab w:val="left" w:pos="830"/>
              </w:tabs>
              <w:autoSpaceDE w:val="0"/>
              <w:autoSpaceDN w:val="0"/>
              <w:spacing w:before="1" w:after="0" w:line="240" w:lineRule="auto"/>
              <w:ind w:right="238" w:hanging="361"/>
              <w:jc w:val="left"/>
              <w:rPr>
                <w:rFonts w:ascii="Times New Roman" w:hAnsi="Times New Roman"/>
                <w:sz w:val="24"/>
                <w:szCs w:val="24"/>
              </w:rPr>
            </w:pPr>
            <w:r w:rsidRPr="00A9284B">
              <w:rPr>
                <w:rFonts w:ascii="Times New Roman" w:hAnsi="Times New Roman"/>
                <w:sz w:val="24"/>
                <w:szCs w:val="24"/>
              </w:rPr>
              <w:t>Okul personelinin arasında akademik anlamda</w:t>
            </w:r>
            <w:r w:rsidRPr="00A9284B">
              <w:rPr>
                <w:rFonts w:ascii="Times New Roman" w:hAnsi="Times New Roman"/>
                <w:spacing w:val="-3"/>
                <w:sz w:val="24"/>
                <w:szCs w:val="24"/>
              </w:rPr>
              <w:t xml:space="preserve"> </w:t>
            </w:r>
            <w:r w:rsidRPr="00A9284B">
              <w:rPr>
                <w:rFonts w:ascii="Times New Roman" w:hAnsi="Times New Roman"/>
                <w:sz w:val="24"/>
                <w:szCs w:val="24"/>
              </w:rPr>
              <w:t>birlik,</w:t>
            </w:r>
            <w:r w:rsidRPr="00A9284B">
              <w:rPr>
                <w:rFonts w:ascii="Times New Roman" w:hAnsi="Times New Roman"/>
                <w:spacing w:val="-5"/>
                <w:sz w:val="24"/>
                <w:szCs w:val="24"/>
              </w:rPr>
              <w:t xml:space="preserve"> </w:t>
            </w:r>
            <w:r w:rsidRPr="00A9284B">
              <w:rPr>
                <w:rFonts w:ascii="Times New Roman" w:hAnsi="Times New Roman"/>
                <w:sz w:val="24"/>
                <w:szCs w:val="24"/>
              </w:rPr>
              <w:t>beraberlik</w:t>
            </w:r>
            <w:r w:rsidRPr="00A9284B">
              <w:rPr>
                <w:rFonts w:ascii="Times New Roman" w:hAnsi="Times New Roman"/>
                <w:spacing w:val="-8"/>
                <w:sz w:val="24"/>
                <w:szCs w:val="24"/>
              </w:rPr>
              <w:t xml:space="preserve"> </w:t>
            </w:r>
            <w:r w:rsidRPr="00A9284B">
              <w:rPr>
                <w:rFonts w:ascii="Times New Roman" w:hAnsi="Times New Roman"/>
                <w:sz w:val="24"/>
                <w:szCs w:val="24"/>
              </w:rPr>
              <w:t>ve</w:t>
            </w:r>
            <w:r w:rsidRPr="00A9284B">
              <w:rPr>
                <w:rFonts w:ascii="Times New Roman" w:hAnsi="Times New Roman"/>
                <w:spacing w:val="-13"/>
                <w:sz w:val="24"/>
                <w:szCs w:val="24"/>
              </w:rPr>
              <w:t xml:space="preserve"> </w:t>
            </w:r>
            <w:r w:rsidRPr="00A9284B">
              <w:rPr>
                <w:rFonts w:ascii="Times New Roman" w:hAnsi="Times New Roman"/>
                <w:sz w:val="24"/>
                <w:szCs w:val="24"/>
              </w:rPr>
              <w:t>takım</w:t>
            </w:r>
            <w:r w:rsidRPr="00A9284B">
              <w:rPr>
                <w:rFonts w:ascii="Times New Roman" w:hAnsi="Times New Roman"/>
                <w:spacing w:val="-13"/>
                <w:sz w:val="24"/>
                <w:szCs w:val="24"/>
              </w:rPr>
              <w:t xml:space="preserve"> </w:t>
            </w:r>
            <w:r w:rsidRPr="00A9284B">
              <w:rPr>
                <w:rFonts w:ascii="Times New Roman" w:hAnsi="Times New Roman"/>
                <w:sz w:val="24"/>
                <w:szCs w:val="24"/>
              </w:rPr>
              <w:t xml:space="preserve">ruhu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4"/>
                <w:tab w:val="left" w:pos="830"/>
              </w:tabs>
              <w:autoSpaceDE w:val="0"/>
              <w:autoSpaceDN w:val="0"/>
              <w:spacing w:before="2" w:after="0" w:line="237" w:lineRule="auto"/>
              <w:ind w:right="546" w:hanging="361"/>
              <w:jc w:val="left"/>
              <w:rPr>
                <w:rFonts w:ascii="Times New Roman" w:hAnsi="Times New Roman"/>
                <w:sz w:val="24"/>
                <w:szCs w:val="24"/>
              </w:rPr>
            </w:pPr>
            <w:r w:rsidRPr="00A9284B">
              <w:rPr>
                <w:rFonts w:ascii="Times New Roman" w:hAnsi="Times New Roman"/>
                <w:sz w:val="24"/>
                <w:szCs w:val="24"/>
              </w:rPr>
              <w:t>İdareci</w:t>
            </w:r>
            <w:r w:rsidRPr="00A9284B">
              <w:rPr>
                <w:rFonts w:ascii="Times New Roman" w:hAnsi="Times New Roman"/>
                <w:spacing w:val="-10"/>
                <w:sz w:val="24"/>
                <w:szCs w:val="24"/>
              </w:rPr>
              <w:t xml:space="preserve"> </w:t>
            </w:r>
            <w:r w:rsidRPr="00A9284B">
              <w:rPr>
                <w:rFonts w:ascii="Times New Roman" w:hAnsi="Times New Roman"/>
                <w:sz w:val="24"/>
                <w:szCs w:val="24"/>
              </w:rPr>
              <w:t>sayısının</w:t>
            </w:r>
            <w:r w:rsidRPr="00A9284B">
              <w:rPr>
                <w:rFonts w:ascii="Times New Roman" w:hAnsi="Times New Roman"/>
                <w:spacing w:val="-11"/>
                <w:sz w:val="24"/>
                <w:szCs w:val="24"/>
              </w:rPr>
              <w:t xml:space="preserve"> </w:t>
            </w:r>
            <w:r w:rsidRPr="00A9284B">
              <w:rPr>
                <w:rFonts w:ascii="Times New Roman" w:hAnsi="Times New Roman"/>
                <w:sz w:val="24"/>
                <w:szCs w:val="24"/>
              </w:rPr>
              <w:t>yeterli</w:t>
            </w:r>
            <w:r w:rsidRPr="00A9284B">
              <w:rPr>
                <w:rFonts w:ascii="Times New Roman" w:hAnsi="Times New Roman"/>
                <w:spacing w:val="-9"/>
                <w:sz w:val="24"/>
                <w:szCs w:val="24"/>
              </w:rPr>
              <w:t xml:space="preserve"> </w:t>
            </w:r>
            <w:r w:rsidRPr="00A9284B">
              <w:rPr>
                <w:rFonts w:ascii="Times New Roman" w:hAnsi="Times New Roman"/>
                <w:sz w:val="24"/>
                <w:szCs w:val="24"/>
              </w:rPr>
              <w:t>ve</w:t>
            </w:r>
            <w:r w:rsidRPr="00A9284B">
              <w:rPr>
                <w:rFonts w:ascii="Times New Roman" w:hAnsi="Times New Roman"/>
                <w:spacing w:val="-9"/>
                <w:sz w:val="24"/>
                <w:szCs w:val="24"/>
              </w:rPr>
              <w:t xml:space="preserve"> </w:t>
            </w:r>
            <w:r w:rsidRPr="00A9284B">
              <w:rPr>
                <w:rFonts w:ascii="Times New Roman" w:hAnsi="Times New Roman"/>
                <w:sz w:val="24"/>
                <w:szCs w:val="24"/>
              </w:rPr>
              <w:t xml:space="preserve">deneyimli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sz w:val="24"/>
                <w:szCs w:val="24"/>
              </w:rPr>
            </w:pPr>
            <w:r w:rsidRPr="00A9284B">
              <w:rPr>
                <w:rFonts w:ascii="Times New Roman" w:hAnsi="Times New Roman"/>
                <w:sz w:val="24"/>
                <w:szCs w:val="24"/>
              </w:rPr>
              <w:t>Ana</w:t>
            </w:r>
            <w:r w:rsidRPr="00A9284B">
              <w:rPr>
                <w:rFonts w:ascii="Times New Roman" w:hAnsi="Times New Roman"/>
                <w:spacing w:val="-2"/>
                <w:sz w:val="24"/>
                <w:szCs w:val="24"/>
              </w:rPr>
              <w:t xml:space="preserve"> </w:t>
            </w:r>
            <w:r w:rsidRPr="00A9284B">
              <w:rPr>
                <w:rFonts w:ascii="Times New Roman" w:hAnsi="Times New Roman"/>
                <w:sz w:val="24"/>
                <w:szCs w:val="24"/>
              </w:rPr>
              <w:t>sınıfının</w:t>
            </w:r>
            <w:r w:rsidRPr="00A9284B">
              <w:rPr>
                <w:rFonts w:ascii="Times New Roman" w:hAnsi="Times New Roman"/>
                <w:spacing w:val="-7"/>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4"/>
                <w:tab w:val="left" w:pos="830"/>
              </w:tabs>
              <w:autoSpaceDE w:val="0"/>
              <w:autoSpaceDN w:val="0"/>
              <w:spacing w:before="1" w:after="0" w:line="240" w:lineRule="auto"/>
              <w:ind w:right="1099" w:hanging="361"/>
              <w:jc w:val="left"/>
              <w:rPr>
                <w:rFonts w:ascii="Times New Roman" w:hAnsi="Times New Roman"/>
                <w:sz w:val="24"/>
                <w:szCs w:val="24"/>
              </w:rPr>
            </w:pPr>
            <w:r w:rsidRPr="00A9284B">
              <w:rPr>
                <w:rFonts w:ascii="Times New Roman" w:hAnsi="Times New Roman"/>
                <w:sz w:val="24"/>
                <w:szCs w:val="24"/>
              </w:rPr>
              <w:t>Sosyal</w:t>
            </w:r>
            <w:r w:rsidRPr="00A9284B">
              <w:rPr>
                <w:rFonts w:ascii="Times New Roman" w:hAnsi="Times New Roman"/>
                <w:spacing w:val="-10"/>
                <w:sz w:val="24"/>
                <w:szCs w:val="24"/>
              </w:rPr>
              <w:t xml:space="preserve"> </w:t>
            </w:r>
            <w:r w:rsidRPr="00A9284B">
              <w:rPr>
                <w:rFonts w:ascii="Times New Roman" w:hAnsi="Times New Roman"/>
                <w:sz w:val="24"/>
                <w:szCs w:val="24"/>
              </w:rPr>
              <w:t>ve</w:t>
            </w:r>
            <w:r w:rsidRPr="00A9284B">
              <w:rPr>
                <w:rFonts w:ascii="Times New Roman" w:hAnsi="Times New Roman"/>
                <w:spacing w:val="-14"/>
                <w:sz w:val="24"/>
                <w:szCs w:val="24"/>
              </w:rPr>
              <w:t xml:space="preserve"> </w:t>
            </w:r>
            <w:r w:rsidRPr="00A9284B">
              <w:rPr>
                <w:rFonts w:ascii="Times New Roman" w:hAnsi="Times New Roman"/>
                <w:sz w:val="24"/>
                <w:szCs w:val="24"/>
              </w:rPr>
              <w:t>kültürel</w:t>
            </w:r>
            <w:r w:rsidRPr="00A9284B">
              <w:rPr>
                <w:rFonts w:ascii="Times New Roman" w:hAnsi="Times New Roman"/>
                <w:spacing w:val="-12"/>
                <w:sz w:val="24"/>
                <w:szCs w:val="24"/>
              </w:rPr>
              <w:t xml:space="preserve"> </w:t>
            </w:r>
            <w:r w:rsidRPr="00A9284B">
              <w:rPr>
                <w:rFonts w:ascii="Times New Roman" w:hAnsi="Times New Roman"/>
                <w:sz w:val="24"/>
                <w:szCs w:val="24"/>
              </w:rPr>
              <w:t>faaliyetlerin desteklenmesi, özendirilmesi</w:t>
            </w:r>
          </w:p>
          <w:p w:rsidR="00196B1D" w:rsidRPr="00A9284B" w:rsidRDefault="00196B1D" w:rsidP="00196B1D">
            <w:pPr>
              <w:widowControl w:val="0"/>
              <w:numPr>
                <w:ilvl w:val="0"/>
                <w:numId w:val="73"/>
              </w:numPr>
              <w:tabs>
                <w:tab w:val="left" w:pos="814"/>
                <w:tab w:val="left" w:pos="830"/>
              </w:tabs>
              <w:autoSpaceDE w:val="0"/>
              <w:autoSpaceDN w:val="0"/>
              <w:spacing w:after="0" w:line="240" w:lineRule="auto"/>
              <w:ind w:right="665" w:hanging="361"/>
              <w:jc w:val="left"/>
              <w:rPr>
                <w:rFonts w:ascii="Times New Roman" w:hAnsi="Times New Roman"/>
                <w:sz w:val="24"/>
                <w:szCs w:val="24"/>
              </w:rPr>
            </w:pPr>
            <w:r w:rsidRPr="00A9284B">
              <w:rPr>
                <w:rFonts w:ascii="Times New Roman" w:hAnsi="Times New Roman"/>
                <w:sz w:val="24"/>
                <w:szCs w:val="24"/>
              </w:rPr>
              <w:t>Kurum</w:t>
            </w:r>
            <w:r w:rsidRPr="00A9284B">
              <w:rPr>
                <w:rFonts w:ascii="Times New Roman" w:hAnsi="Times New Roman"/>
                <w:spacing w:val="-12"/>
                <w:sz w:val="24"/>
                <w:szCs w:val="24"/>
              </w:rPr>
              <w:t xml:space="preserve"> </w:t>
            </w:r>
            <w:r w:rsidRPr="00A9284B">
              <w:rPr>
                <w:rFonts w:ascii="Times New Roman" w:hAnsi="Times New Roman"/>
                <w:sz w:val="24"/>
                <w:szCs w:val="24"/>
              </w:rPr>
              <w:t>içi</w:t>
            </w:r>
            <w:r w:rsidRPr="00A9284B">
              <w:rPr>
                <w:rFonts w:ascii="Times New Roman" w:hAnsi="Times New Roman"/>
                <w:spacing w:val="-9"/>
                <w:sz w:val="24"/>
                <w:szCs w:val="24"/>
              </w:rPr>
              <w:t xml:space="preserve"> </w:t>
            </w:r>
            <w:r w:rsidRPr="00A9284B">
              <w:rPr>
                <w:rFonts w:ascii="Times New Roman" w:hAnsi="Times New Roman"/>
                <w:sz w:val="24"/>
                <w:szCs w:val="24"/>
              </w:rPr>
              <w:t>iletişim</w:t>
            </w:r>
            <w:r w:rsidRPr="00A9284B">
              <w:rPr>
                <w:rFonts w:ascii="Times New Roman" w:hAnsi="Times New Roman"/>
                <w:spacing w:val="-8"/>
                <w:sz w:val="24"/>
                <w:szCs w:val="24"/>
              </w:rPr>
              <w:t xml:space="preserve"> </w:t>
            </w:r>
            <w:r w:rsidRPr="00A9284B">
              <w:rPr>
                <w:rFonts w:ascii="Times New Roman" w:hAnsi="Times New Roman"/>
                <w:sz w:val="24"/>
                <w:szCs w:val="24"/>
              </w:rPr>
              <w:t>kanallarının</w:t>
            </w:r>
            <w:r w:rsidRPr="00A9284B">
              <w:rPr>
                <w:rFonts w:ascii="Times New Roman" w:hAnsi="Times New Roman"/>
                <w:spacing w:val="-8"/>
                <w:sz w:val="24"/>
                <w:szCs w:val="24"/>
              </w:rPr>
              <w:t xml:space="preserve"> </w:t>
            </w:r>
            <w:r w:rsidRPr="00A9284B">
              <w:rPr>
                <w:rFonts w:ascii="Times New Roman" w:hAnsi="Times New Roman"/>
                <w:sz w:val="24"/>
                <w:szCs w:val="24"/>
              </w:rPr>
              <w:t xml:space="preserve">açık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4"/>
                <w:tab w:val="left" w:pos="830"/>
              </w:tabs>
              <w:autoSpaceDE w:val="0"/>
              <w:autoSpaceDN w:val="0"/>
              <w:spacing w:before="4" w:after="0" w:line="237" w:lineRule="auto"/>
              <w:ind w:right="567" w:hanging="361"/>
              <w:jc w:val="left"/>
              <w:rPr>
                <w:rFonts w:ascii="Times New Roman" w:hAnsi="Times New Roman"/>
                <w:sz w:val="24"/>
                <w:szCs w:val="24"/>
              </w:rPr>
            </w:pPr>
            <w:r w:rsidRPr="00A9284B">
              <w:rPr>
                <w:rFonts w:ascii="Times New Roman" w:hAnsi="Times New Roman"/>
                <w:sz w:val="24"/>
                <w:szCs w:val="24"/>
              </w:rPr>
              <w:t>Personelin</w:t>
            </w:r>
            <w:r w:rsidRPr="00A9284B">
              <w:rPr>
                <w:rFonts w:ascii="Times New Roman" w:hAnsi="Times New Roman"/>
                <w:spacing w:val="-8"/>
                <w:sz w:val="24"/>
                <w:szCs w:val="24"/>
              </w:rPr>
              <w:t xml:space="preserve"> </w:t>
            </w:r>
            <w:r w:rsidRPr="00A9284B">
              <w:rPr>
                <w:rFonts w:ascii="Times New Roman" w:hAnsi="Times New Roman"/>
                <w:sz w:val="24"/>
                <w:szCs w:val="24"/>
              </w:rPr>
              <w:t>okulun</w:t>
            </w:r>
            <w:r w:rsidRPr="00A9284B">
              <w:rPr>
                <w:rFonts w:ascii="Times New Roman" w:hAnsi="Times New Roman"/>
                <w:spacing w:val="-12"/>
                <w:sz w:val="24"/>
                <w:szCs w:val="24"/>
              </w:rPr>
              <w:t xml:space="preserve"> </w:t>
            </w:r>
            <w:r w:rsidRPr="00A9284B">
              <w:rPr>
                <w:rFonts w:ascii="Times New Roman" w:hAnsi="Times New Roman"/>
                <w:sz w:val="24"/>
                <w:szCs w:val="24"/>
              </w:rPr>
              <w:t>çevrede</w:t>
            </w:r>
            <w:r w:rsidRPr="00A9284B">
              <w:rPr>
                <w:rFonts w:ascii="Times New Roman" w:hAnsi="Times New Roman"/>
                <w:spacing w:val="-14"/>
                <w:sz w:val="24"/>
                <w:szCs w:val="24"/>
              </w:rPr>
              <w:t xml:space="preserve"> </w:t>
            </w:r>
            <w:r w:rsidRPr="00A9284B">
              <w:rPr>
                <w:rFonts w:ascii="Times New Roman" w:hAnsi="Times New Roman"/>
                <w:sz w:val="24"/>
                <w:szCs w:val="24"/>
              </w:rPr>
              <w:t>bir</w:t>
            </w:r>
            <w:r w:rsidRPr="00A9284B">
              <w:rPr>
                <w:rFonts w:ascii="Times New Roman" w:hAnsi="Times New Roman"/>
                <w:spacing w:val="-2"/>
                <w:sz w:val="24"/>
                <w:szCs w:val="24"/>
              </w:rPr>
              <w:t xml:space="preserve"> </w:t>
            </w:r>
            <w:r w:rsidRPr="00A9284B">
              <w:rPr>
                <w:rFonts w:ascii="Times New Roman" w:hAnsi="Times New Roman"/>
                <w:sz w:val="24"/>
                <w:szCs w:val="24"/>
              </w:rPr>
              <w:t>marka olduğuna inanması</w:t>
            </w:r>
          </w:p>
          <w:p w:rsidR="00196B1D" w:rsidRPr="00A9284B"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sz w:val="24"/>
                <w:szCs w:val="24"/>
              </w:rPr>
            </w:pPr>
            <w:r w:rsidRPr="00A9284B">
              <w:rPr>
                <w:rFonts w:ascii="Times New Roman" w:hAnsi="Times New Roman"/>
                <w:sz w:val="24"/>
                <w:szCs w:val="24"/>
              </w:rPr>
              <w:t>Okulun</w:t>
            </w:r>
            <w:r w:rsidRPr="00A9284B">
              <w:rPr>
                <w:rFonts w:ascii="Times New Roman" w:hAnsi="Times New Roman"/>
                <w:spacing w:val="-8"/>
                <w:sz w:val="24"/>
                <w:szCs w:val="24"/>
              </w:rPr>
              <w:t xml:space="preserve"> </w:t>
            </w:r>
            <w:r w:rsidRPr="00A9284B">
              <w:rPr>
                <w:rFonts w:ascii="Times New Roman" w:hAnsi="Times New Roman"/>
                <w:sz w:val="24"/>
                <w:szCs w:val="24"/>
              </w:rPr>
              <w:t>teknolojik</w:t>
            </w:r>
            <w:r w:rsidRPr="00A9284B">
              <w:rPr>
                <w:rFonts w:ascii="Times New Roman" w:hAnsi="Times New Roman"/>
                <w:spacing w:val="-7"/>
                <w:sz w:val="24"/>
                <w:szCs w:val="24"/>
              </w:rPr>
              <w:t xml:space="preserve"> </w:t>
            </w:r>
            <w:r w:rsidRPr="00A9284B">
              <w:rPr>
                <w:rFonts w:ascii="Times New Roman" w:hAnsi="Times New Roman"/>
                <w:sz w:val="24"/>
                <w:szCs w:val="24"/>
              </w:rPr>
              <w:t>donanımlı</w:t>
            </w:r>
            <w:r w:rsidRPr="00A9284B">
              <w:rPr>
                <w:rFonts w:ascii="Times New Roman" w:hAnsi="Times New Roman"/>
                <w:spacing w:val="-6"/>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3"/>
              </w:numPr>
              <w:tabs>
                <w:tab w:val="left" w:pos="814"/>
                <w:tab w:val="left" w:pos="830"/>
              </w:tabs>
              <w:autoSpaceDE w:val="0"/>
              <w:autoSpaceDN w:val="0"/>
              <w:spacing w:before="3" w:after="0" w:line="237" w:lineRule="auto"/>
              <w:ind w:right="1052" w:hanging="361"/>
              <w:jc w:val="left"/>
              <w:rPr>
                <w:rFonts w:ascii="Times New Roman" w:hAnsi="Times New Roman"/>
                <w:sz w:val="24"/>
                <w:szCs w:val="24"/>
              </w:rPr>
            </w:pPr>
            <w:r w:rsidRPr="00A9284B">
              <w:rPr>
                <w:rFonts w:ascii="Times New Roman" w:hAnsi="Times New Roman"/>
                <w:sz w:val="24"/>
                <w:szCs w:val="24"/>
              </w:rPr>
              <w:t>Sınıflarda</w:t>
            </w:r>
            <w:r w:rsidRPr="00A9284B">
              <w:rPr>
                <w:rFonts w:ascii="Times New Roman" w:hAnsi="Times New Roman"/>
                <w:spacing w:val="-7"/>
                <w:sz w:val="24"/>
                <w:szCs w:val="24"/>
              </w:rPr>
              <w:t xml:space="preserve"> </w:t>
            </w:r>
            <w:r w:rsidRPr="00A9284B">
              <w:rPr>
                <w:rFonts w:ascii="Times New Roman" w:hAnsi="Times New Roman"/>
                <w:sz w:val="24"/>
                <w:szCs w:val="24"/>
              </w:rPr>
              <w:t>yeterli</w:t>
            </w:r>
            <w:r w:rsidRPr="00A9284B">
              <w:rPr>
                <w:rFonts w:ascii="Times New Roman" w:hAnsi="Times New Roman"/>
                <w:spacing w:val="-13"/>
                <w:sz w:val="24"/>
                <w:szCs w:val="24"/>
              </w:rPr>
              <w:t xml:space="preserve"> </w:t>
            </w:r>
            <w:r w:rsidRPr="00A9284B">
              <w:rPr>
                <w:rFonts w:ascii="Times New Roman" w:hAnsi="Times New Roman"/>
                <w:sz w:val="24"/>
                <w:szCs w:val="24"/>
              </w:rPr>
              <w:t>araç,</w:t>
            </w:r>
            <w:r w:rsidRPr="00A9284B">
              <w:rPr>
                <w:rFonts w:ascii="Times New Roman" w:hAnsi="Times New Roman"/>
                <w:spacing w:val="-9"/>
                <w:sz w:val="24"/>
                <w:szCs w:val="24"/>
              </w:rPr>
              <w:t xml:space="preserve"> </w:t>
            </w:r>
            <w:r w:rsidRPr="00A9284B">
              <w:rPr>
                <w:rFonts w:ascii="Times New Roman" w:hAnsi="Times New Roman"/>
                <w:sz w:val="24"/>
                <w:szCs w:val="24"/>
              </w:rPr>
              <w:t>gereç</w:t>
            </w:r>
            <w:r w:rsidRPr="00A9284B">
              <w:rPr>
                <w:rFonts w:ascii="Times New Roman" w:hAnsi="Times New Roman"/>
                <w:spacing w:val="-10"/>
                <w:sz w:val="24"/>
                <w:szCs w:val="24"/>
              </w:rPr>
              <w:t xml:space="preserve"> </w:t>
            </w:r>
            <w:r w:rsidRPr="00A9284B">
              <w:rPr>
                <w:rFonts w:ascii="Times New Roman" w:hAnsi="Times New Roman"/>
                <w:sz w:val="24"/>
                <w:szCs w:val="24"/>
              </w:rPr>
              <w:t>ve donanımın</w:t>
            </w:r>
            <w:r w:rsidRPr="00A9284B">
              <w:rPr>
                <w:rFonts w:ascii="Times New Roman" w:hAnsi="Times New Roman"/>
                <w:spacing w:val="80"/>
                <w:sz w:val="24"/>
                <w:szCs w:val="24"/>
              </w:rPr>
              <w:t xml:space="preserve"> </w:t>
            </w:r>
            <w:r w:rsidRPr="00A9284B">
              <w:rPr>
                <w:rFonts w:ascii="Times New Roman" w:hAnsi="Times New Roman"/>
                <w:sz w:val="24"/>
                <w:szCs w:val="24"/>
              </w:rPr>
              <w:t>olması</w:t>
            </w:r>
          </w:p>
          <w:p w:rsidR="00196B1D" w:rsidRPr="00A9284B"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sz w:val="24"/>
                <w:szCs w:val="24"/>
              </w:rPr>
            </w:pPr>
            <w:r w:rsidRPr="00A9284B">
              <w:rPr>
                <w:rFonts w:ascii="Times New Roman" w:hAnsi="Times New Roman"/>
                <w:sz w:val="24"/>
                <w:szCs w:val="24"/>
              </w:rPr>
              <w:t>Çok</w:t>
            </w:r>
            <w:r w:rsidRPr="00A9284B">
              <w:rPr>
                <w:rFonts w:ascii="Times New Roman" w:hAnsi="Times New Roman"/>
                <w:spacing w:val="-6"/>
                <w:sz w:val="24"/>
                <w:szCs w:val="24"/>
              </w:rPr>
              <w:t xml:space="preserve"> </w:t>
            </w:r>
            <w:r w:rsidRPr="00A9284B">
              <w:rPr>
                <w:rFonts w:ascii="Times New Roman" w:hAnsi="Times New Roman"/>
                <w:sz w:val="24"/>
                <w:szCs w:val="24"/>
              </w:rPr>
              <w:t>amaçlı</w:t>
            </w:r>
            <w:r w:rsidRPr="00A9284B">
              <w:rPr>
                <w:rFonts w:ascii="Times New Roman" w:hAnsi="Times New Roman"/>
                <w:spacing w:val="-5"/>
                <w:sz w:val="24"/>
                <w:szCs w:val="24"/>
              </w:rPr>
              <w:t xml:space="preserve"> </w:t>
            </w:r>
            <w:r w:rsidRPr="00A9284B">
              <w:rPr>
                <w:rFonts w:ascii="Times New Roman" w:hAnsi="Times New Roman"/>
                <w:sz w:val="24"/>
                <w:szCs w:val="24"/>
              </w:rPr>
              <w:t>bir salonun</w:t>
            </w:r>
            <w:r w:rsidRPr="00A9284B">
              <w:rPr>
                <w:rFonts w:ascii="Times New Roman" w:hAnsi="Times New Roman"/>
                <w:spacing w:val="-5"/>
                <w:sz w:val="24"/>
                <w:szCs w:val="24"/>
              </w:rPr>
              <w:t xml:space="preserve"> </w:t>
            </w:r>
            <w:r w:rsidRPr="00A9284B">
              <w:rPr>
                <w:rFonts w:ascii="Times New Roman" w:hAnsi="Times New Roman"/>
                <w:spacing w:val="-2"/>
                <w:sz w:val="24"/>
                <w:szCs w:val="24"/>
              </w:rPr>
              <w:t>bulunması</w:t>
            </w:r>
          </w:p>
          <w:p w:rsidR="00196B1D" w:rsidRPr="00A9284B" w:rsidRDefault="00196B1D" w:rsidP="00196B1D">
            <w:pPr>
              <w:widowControl w:val="0"/>
              <w:numPr>
                <w:ilvl w:val="0"/>
                <w:numId w:val="73"/>
              </w:numPr>
              <w:tabs>
                <w:tab w:val="left" w:pos="814"/>
                <w:tab w:val="left" w:pos="830"/>
              </w:tabs>
              <w:autoSpaceDE w:val="0"/>
              <w:autoSpaceDN w:val="0"/>
              <w:spacing w:before="1" w:after="0" w:line="240" w:lineRule="auto"/>
              <w:ind w:right="390" w:hanging="361"/>
              <w:jc w:val="left"/>
              <w:rPr>
                <w:rFonts w:ascii="Times New Roman" w:hAnsi="Times New Roman"/>
                <w:sz w:val="24"/>
                <w:szCs w:val="24"/>
              </w:rPr>
            </w:pPr>
            <w:r w:rsidRPr="00A9284B">
              <w:rPr>
                <w:rFonts w:ascii="Times New Roman" w:hAnsi="Times New Roman"/>
                <w:sz w:val="24"/>
                <w:szCs w:val="24"/>
              </w:rPr>
              <w:t>Çalışanların</w:t>
            </w:r>
            <w:r w:rsidRPr="00A9284B">
              <w:rPr>
                <w:rFonts w:ascii="Times New Roman" w:hAnsi="Times New Roman"/>
                <w:spacing w:val="-12"/>
                <w:sz w:val="24"/>
                <w:szCs w:val="24"/>
              </w:rPr>
              <w:t xml:space="preserve"> </w:t>
            </w:r>
            <w:r w:rsidRPr="00A9284B">
              <w:rPr>
                <w:rFonts w:ascii="Times New Roman" w:hAnsi="Times New Roman"/>
                <w:sz w:val="24"/>
                <w:szCs w:val="24"/>
              </w:rPr>
              <w:t>teknolojik</w:t>
            </w:r>
            <w:r w:rsidRPr="00A9284B">
              <w:rPr>
                <w:rFonts w:ascii="Times New Roman" w:hAnsi="Times New Roman"/>
                <w:spacing w:val="-10"/>
                <w:sz w:val="24"/>
                <w:szCs w:val="24"/>
              </w:rPr>
              <w:t xml:space="preserve"> </w:t>
            </w:r>
            <w:r w:rsidRPr="00A9284B">
              <w:rPr>
                <w:rFonts w:ascii="Times New Roman" w:hAnsi="Times New Roman"/>
                <w:sz w:val="24"/>
                <w:szCs w:val="24"/>
              </w:rPr>
              <w:t>araçları</w:t>
            </w:r>
            <w:r w:rsidRPr="00A9284B">
              <w:rPr>
                <w:rFonts w:ascii="Times New Roman" w:hAnsi="Times New Roman"/>
                <w:spacing w:val="-14"/>
                <w:sz w:val="24"/>
                <w:szCs w:val="24"/>
              </w:rPr>
              <w:t xml:space="preserve"> </w:t>
            </w:r>
            <w:r w:rsidRPr="00A9284B">
              <w:rPr>
                <w:rFonts w:ascii="Times New Roman" w:hAnsi="Times New Roman"/>
                <w:sz w:val="24"/>
                <w:szCs w:val="24"/>
              </w:rPr>
              <w:t xml:space="preserve">rahatça </w:t>
            </w:r>
            <w:r w:rsidRPr="00A9284B">
              <w:rPr>
                <w:rFonts w:ascii="Times New Roman" w:hAnsi="Times New Roman"/>
                <w:spacing w:val="-2"/>
                <w:sz w:val="24"/>
                <w:szCs w:val="24"/>
              </w:rPr>
              <w:t>kullanmaları</w:t>
            </w:r>
          </w:p>
          <w:p w:rsidR="00196B1D" w:rsidRPr="00A9284B" w:rsidRDefault="00196B1D" w:rsidP="00196B1D">
            <w:pPr>
              <w:widowControl w:val="0"/>
              <w:numPr>
                <w:ilvl w:val="0"/>
                <w:numId w:val="73"/>
              </w:numPr>
              <w:tabs>
                <w:tab w:val="left" w:pos="814"/>
                <w:tab w:val="left" w:pos="830"/>
              </w:tabs>
              <w:autoSpaceDE w:val="0"/>
              <w:autoSpaceDN w:val="0"/>
              <w:spacing w:after="0" w:line="240" w:lineRule="auto"/>
              <w:ind w:right="524" w:hanging="361"/>
              <w:jc w:val="left"/>
              <w:rPr>
                <w:rFonts w:ascii="Times New Roman" w:hAnsi="Times New Roman"/>
                <w:sz w:val="24"/>
                <w:szCs w:val="24"/>
              </w:rPr>
            </w:pPr>
            <w:r w:rsidRPr="00A9284B">
              <w:rPr>
                <w:rFonts w:ascii="Times New Roman" w:hAnsi="Times New Roman"/>
                <w:sz w:val="24"/>
                <w:szCs w:val="24"/>
              </w:rPr>
              <w:t>Rehberlik</w:t>
            </w:r>
            <w:r w:rsidRPr="00A9284B">
              <w:rPr>
                <w:rFonts w:ascii="Times New Roman" w:hAnsi="Times New Roman"/>
                <w:spacing w:val="-13"/>
                <w:sz w:val="24"/>
                <w:szCs w:val="24"/>
              </w:rPr>
              <w:t xml:space="preserve"> </w:t>
            </w:r>
            <w:r w:rsidRPr="00A9284B">
              <w:rPr>
                <w:rFonts w:ascii="Times New Roman" w:hAnsi="Times New Roman"/>
                <w:sz w:val="24"/>
                <w:szCs w:val="24"/>
              </w:rPr>
              <w:t>servisinin</w:t>
            </w:r>
            <w:r w:rsidRPr="00A9284B">
              <w:rPr>
                <w:rFonts w:ascii="Times New Roman" w:hAnsi="Times New Roman"/>
                <w:spacing w:val="-10"/>
                <w:sz w:val="24"/>
                <w:szCs w:val="24"/>
              </w:rPr>
              <w:t xml:space="preserve"> </w:t>
            </w:r>
            <w:r w:rsidRPr="00A9284B">
              <w:rPr>
                <w:rFonts w:ascii="Times New Roman" w:hAnsi="Times New Roman"/>
                <w:sz w:val="24"/>
                <w:szCs w:val="24"/>
              </w:rPr>
              <w:t>veli</w:t>
            </w:r>
            <w:r w:rsidRPr="00A9284B">
              <w:rPr>
                <w:rFonts w:ascii="Times New Roman" w:hAnsi="Times New Roman"/>
                <w:spacing w:val="-13"/>
                <w:sz w:val="24"/>
                <w:szCs w:val="24"/>
              </w:rPr>
              <w:t xml:space="preserve"> </w:t>
            </w:r>
            <w:r w:rsidRPr="00A9284B">
              <w:rPr>
                <w:rFonts w:ascii="Times New Roman" w:hAnsi="Times New Roman"/>
                <w:sz w:val="24"/>
                <w:szCs w:val="24"/>
              </w:rPr>
              <w:t>eğitimlerine ağırlık vermesi</w:t>
            </w:r>
          </w:p>
          <w:p w:rsidR="00196B1D" w:rsidRPr="00A9284B" w:rsidRDefault="00196B1D" w:rsidP="00196B1D">
            <w:pPr>
              <w:widowControl w:val="0"/>
              <w:numPr>
                <w:ilvl w:val="0"/>
                <w:numId w:val="73"/>
              </w:numPr>
              <w:tabs>
                <w:tab w:val="left" w:pos="814"/>
                <w:tab w:val="left" w:pos="830"/>
              </w:tabs>
              <w:autoSpaceDE w:val="0"/>
              <w:autoSpaceDN w:val="0"/>
              <w:spacing w:before="3" w:after="0" w:line="237" w:lineRule="auto"/>
              <w:ind w:right="771" w:hanging="361"/>
              <w:jc w:val="left"/>
              <w:rPr>
                <w:rFonts w:ascii="Times New Roman" w:hAnsi="Times New Roman"/>
                <w:sz w:val="24"/>
                <w:szCs w:val="24"/>
              </w:rPr>
            </w:pPr>
            <w:r w:rsidRPr="00A9284B">
              <w:rPr>
                <w:rFonts w:ascii="Times New Roman" w:hAnsi="Times New Roman"/>
                <w:sz w:val="24"/>
                <w:szCs w:val="24"/>
              </w:rPr>
              <w:t>TYP</w:t>
            </w:r>
            <w:r w:rsidRPr="00A9284B">
              <w:rPr>
                <w:rFonts w:ascii="Times New Roman" w:hAnsi="Times New Roman"/>
                <w:spacing w:val="-13"/>
                <w:sz w:val="24"/>
                <w:szCs w:val="24"/>
              </w:rPr>
              <w:t xml:space="preserve"> </w:t>
            </w:r>
            <w:r w:rsidRPr="00A9284B">
              <w:rPr>
                <w:rFonts w:ascii="Times New Roman" w:hAnsi="Times New Roman"/>
                <w:sz w:val="24"/>
                <w:szCs w:val="24"/>
              </w:rPr>
              <w:t>kapsamında</w:t>
            </w:r>
            <w:r w:rsidRPr="00A9284B">
              <w:rPr>
                <w:rFonts w:ascii="Times New Roman" w:hAnsi="Times New Roman"/>
                <w:spacing w:val="-12"/>
                <w:sz w:val="24"/>
                <w:szCs w:val="24"/>
              </w:rPr>
              <w:t xml:space="preserve"> </w:t>
            </w:r>
            <w:r w:rsidRPr="00A9284B">
              <w:rPr>
                <w:rFonts w:ascii="Times New Roman" w:hAnsi="Times New Roman"/>
                <w:sz w:val="24"/>
                <w:szCs w:val="24"/>
              </w:rPr>
              <w:t>çalışan</w:t>
            </w:r>
            <w:r w:rsidRPr="00A9284B">
              <w:rPr>
                <w:rFonts w:ascii="Times New Roman" w:hAnsi="Times New Roman"/>
                <w:spacing w:val="-14"/>
                <w:sz w:val="24"/>
                <w:szCs w:val="24"/>
              </w:rPr>
              <w:t xml:space="preserve"> </w:t>
            </w:r>
            <w:r w:rsidRPr="00A9284B">
              <w:rPr>
                <w:rFonts w:ascii="Times New Roman" w:hAnsi="Times New Roman"/>
                <w:sz w:val="24"/>
                <w:szCs w:val="24"/>
              </w:rPr>
              <w:t>Temizlik personelinin sistemli çalışması</w:t>
            </w:r>
          </w:p>
          <w:p w:rsidR="00196B1D" w:rsidRPr="00A9284B"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sz w:val="24"/>
                <w:szCs w:val="24"/>
              </w:rPr>
            </w:pPr>
            <w:r w:rsidRPr="00A9284B">
              <w:rPr>
                <w:rFonts w:ascii="Times New Roman" w:hAnsi="Times New Roman"/>
                <w:sz w:val="24"/>
                <w:szCs w:val="24"/>
              </w:rPr>
              <w:t>Okulumuzdan</w:t>
            </w:r>
            <w:r w:rsidRPr="00A9284B">
              <w:rPr>
                <w:rFonts w:ascii="Times New Roman" w:hAnsi="Times New Roman"/>
                <w:spacing w:val="-3"/>
                <w:sz w:val="24"/>
                <w:szCs w:val="24"/>
              </w:rPr>
              <w:t xml:space="preserve"> </w:t>
            </w:r>
            <w:r w:rsidRPr="00A9284B">
              <w:rPr>
                <w:rFonts w:ascii="Times New Roman" w:hAnsi="Times New Roman"/>
                <w:sz w:val="24"/>
                <w:szCs w:val="24"/>
              </w:rPr>
              <w:t>mezun</w:t>
            </w:r>
            <w:r w:rsidRPr="00A9284B">
              <w:rPr>
                <w:rFonts w:ascii="Times New Roman" w:hAnsi="Times New Roman"/>
                <w:spacing w:val="-4"/>
                <w:sz w:val="24"/>
                <w:szCs w:val="24"/>
              </w:rPr>
              <w:t xml:space="preserve"> </w:t>
            </w:r>
            <w:r w:rsidRPr="00A9284B">
              <w:rPr>
                <w:rFonts w:ascii="Times New Roman" w:hAnsi="Times New Roman"/>
                <w:sz w:val="24"/>
                <w:szCs w:val="24"/>
              </w:rPr>
              <w:t>olan</w:t>
            </w:r>
            <w:r w:rsidRPr="00A9284B">
              <w:rPr>
                <w:rFonts w:ascii="Times New Roman" w:hAnsi="Times New Roman"/>
                <w:spacing w:val="-7"/>
                <w:sz w:val="24"/>
                <w:szCs w:val="24"/>
              </w:rPr>
              <w:t xml:space="preserve"> </w:t>
            </w:r>
            <w:r w:rsidRPr="00A9284B">
              <w:rPr>
                <w:rFonts w:ascii="Times New Roman" w:hAnsi="Times New Roman"/>
                <w:spacing w:val="-2"/>
                <w:sz w:val="24"/>
                <w:szCs w:val="24"/>
              </w:rPr>
              <w:t>öğrencilerin</w:t>
            </w:r>
          </w:p>
          <w:p w:rsidR="00196B1D" w:rsidRPr="00A9284B" w:rsidRDefault="00196B1D" w:rsidP="00DB2FDA">
            <w:pPr>
              <w:widowControl w:val="0"/>
              <w:autoSpaceDE w:val="0"/>
              <w:autoSpaceDN w:val="0"/>
              <w:spacing w:after="0" w:line="250" w:lineRule="atLeast"/>
              <w:rPr>
                <w:rFonts w:ascii="Times New Roman" w:hAnsi="Times New Roman"/>
                <w:spacing w:val="-2"/>
                <w:sz w:val="24"/>
                <w:szCs w:val="24"/>
              </w:rPr>
            </w:pPr>
            <w:r w:rsidRPr="00A9284B">
              <w:rPr>
                <w:rFonts w:ascii="Times New Roman" w:hAnsi="Times New Roman"/>
                <w:sz w:val="24"/>
                <w:szCs w:val="24"/>
              </w:rPr>
              <w:t>üst</w:t>
            </w:r>
            <w:r w:rsidRPr="00A9284B">
              <w:rPr>
                <w:rFonts w:ascii="Times New Roman" w:hAnsi="Times New Roman"/>
                <w:spacing w:val="-8"/>
                <w:sz w:val="24"/>
                <w:szCs w:val="24"/>
              </w:rPr>
              <w:t xml:space="preserve"> </w:t>
            </w:r>
            <w:r w:rsidRPr="00A9284B">
              <w:rPr>
                <w:rFonts w:ascii="Times New Roman" w:hAnsi="Times New Roman"/>
                <w:sz w:val="24"/>
                <w:szCs w:val="24"/>
              </w:rPr>
              <w:t>eğitim</w:t>
            </w:r>
            <w:r w:rsidRPr="00A9284B">
              <w:rPr>
                <w:rFonts w:ascii="Times New Roman" w:hAnsi="Times New Roman"/>
                <w:spacing w:val="-12"/>
                <w:sz w:val="24"/>
                <w:szCs w:val="24"/>
              </w:rPr>
              <w:t xml:space="preserve"> </w:t>
            </w:r>
            <w:r w:rsidRPr="00A9284B">
              <w:rPr>
                <w:rFonts w:ascii="Times New Roman" w:hAnsi="Times New Roman"/>
                <w:sz w:val="24"/>
                <w:szCs w:val="24"/>
              </w:rPr>
              <w:t>kurumları</w:t>
            </w:r>
            <w:r w:rsidRPr="00A9284B">
              <w:rPr>
                <w:rFonts w:ascii="Times New Roman" w:hAnsi="Times New Roman"/>
                <w:spacing w:val="-12"/>
                <w:sz w:val="24"/>
                <w:szCs w:val="24"/>
              </w:rPr>
              <w:t xml:space="preserve"> </w:t>
            </w:r>
            <w:r w:rsidRPr="00A9284B">
              <w:rPr>
                <w:rFonts w:ascii="Times New Roman" w:hAnsi="Times New Roman"/>
                <w:sz w:val="24"/>
                <w:szCs w:val="24"/>
              </w:rPr>
              <w:t>sınavlarında</w:t>
            </w:r>
            <w:r w:rsidRPr="00A9284B">
              <w:rPr>
                <w:rFonts w:ascii="Times New Roman" w:hAnsi="Times New Roman"/>
                <w:spacing w:val="-7"/>
                <w:sz w:val="24"/>
                <w:szCs w:val="24"/>
              </w:rPr>
              <w:t xml:space="preserve"> </w:t>
            </w:r>
            <w:r w:rsidRPr="00A9284B">
              <w:rPr>
                <w:rFonts w:ascii="Times New Roman" w:hAnsi="Times New Roman"/>
                <w:sz w:val="24"/>
                <w:szCs w:val="24"/>
              </w:rPr>
              <w:t xml:space="preserve">başarılı </w:t>
            </w:r>
            <w:r w:rsidRPr="00A9284B">
              <w:rPr>
                <w:rFonts w:ascii="Times New Roman" w:hAnsi="Times New Roman"/>
                <w:spacing w:val="-2"/>
                <w:sz w:val="24"/>
                <w:szCs w:val="24"/>
              </w:rPr>
              <w:t>olması</w:t>
            </w:r>
          </w:p>
          <w:p w:rsidR="00196B1D" w:rsidRPr="00A9284B" w:rsidRDefault="00196B1D" w:rsidP="00DB2FDA">
            <w:pPr>
              <w:widowControl w:val="0"/>
              <w:autoSpaceDE w:val="0"/>
              <w:autoSpaceDN w:val="0"/>
              <w:spacing w:after="0" w:line="250" w:lineRule="atLeast"/>
              <w:rPr>
                <w:rFonts w:ascii="Times New Roman" w:hAnsi="Times New Roman"/>
                <w:sz w:val="24"/>
                <w:szCs w:val="24"/>
              </w:rPr>
            </w:pPr>
          </w:p>
        </w:tc>
        <w:tc>
          <w:tcPr>
            <w:tcW w:w="4548" w:type="dxa"/>
            <w:shd w:val="clear" w:color="auto" w:fill="auto"/>
          </w:tcPr>
          <w:p w:rsidR="00196B1D" w:rsidRPr="00A9284B" w:rsidRDefault="00196B1D" w:rsidP="00DB2FDA">
            <w:pPr>
              <w:widowControl w:val="0"/>
              <w:autoSpaceDE w:val="0"/>
              <w:autoSpaceDN w:val="0"/>
              <w:spacing w:before="2" w:after="0" w:line="240" w:lineRule="auto"/>
              <w:rPr>
                <w:rFonts w:ascii="Times New Roman" w:hAnsi="Times New Roman"/>
                <w:sz w:val="24"/>
                <w:szCs w:val="24"/>
              </w:rPr>
            </w:pPr>
          </w:p>
          <w:p w:rsidR="00196B1D" w:rsidRPr="00A9284B" w:rsidRDefault="00196B1D" w:rsidP="00196B1D">
            <w:pPr>
              <w:widowControl w:val="0"/>
              <w:numPr>
                <w:ilvl w:val="0"/>
                <w:numId w:val="78"/>
              </w:numPr>
              <w:tabs>
                <w:tab w:val="left" w:pos="815"/>
                <w:tab w:val="left" w:pos="830"/>
              </w:tabs>
              <w:autoSpaceDE w:val="0"/>
              <w:autoSpaceDN w:val="0"/>
              <w:spacing w:after="0" w:line="240" w:lineRule="auto"/>
              <w:ind w:right="192" w:hanging="360"/>
              <w:jc w:val="left"/>
              <w:rPr>
                <w:rFonts w:ascii="Times New Roman" w:hAnsi="Times New Roman"/>
                <w:sz w:val="24"/>
                <w:szCs w:val="24"/>
              </w:rPr>
            </w:pPr>
            <w:r w:rsidRPr="00A9284B">
              <w:rPr>
                <w:rFonts w:ascii="Times New Roman" w:hAnsi="Times New Roman"/>
                <w:sz w:val="24"/>
                <w:szCs w:val="24"/>
              </w:rPr>
              <w:t>Okul-öğrenci –veli işbirliği ve iletişiminin</w:t>
            </w:r>
            <w:r w:rsidRPr="00A9284B">
              <w:rPr>
                <w:rFonts w:ascii="Times New Roman" w:hAnsi="Times New Roman"/>
                <w:spacing w:val="-6"/>
                <w:sz w:val="24"/>
                <w:szCs w:val="24"/>
              </w:rPr>
              <w:t xml:space="preserve"> </w:t>
            </w:r>
            <w:r w:rsidRPr="00A9284B">
              <w:rPr>
                <w:rFonts w:ascii="Times New Roman" w:hAnsi="Times New Roman"/>
                <w:sz w:val="24"/>
                <w:szCs w:val="24"/>
              </w:rPr>
              <w:t>İstenilen</w:t>
            </w:r>
            <w:r w:rsidRPr="00A9284B">
              <w:rPr>
                <w:rFonts w:ascii="Times New Roman" w:hAnsi="Times New Roman"/>
                <w:spacing w:val="-7"/>
                <w:sz w:val="24"/>
                <w:szCs w:val="24"/>
              </w:rPr>
              <w:t xml:space="preserve"> </w:t>
            </w:r>
            <w:r w:rsidRPr="00A9284B">
              <w:rPr>
                <w:rFonts w:ascii="Times New Roman" w:hAnsi="Times New Roman"/>
                <w:sz w:val="24"/>
                <w:szCs w:val="24"/>
              </w:rPr>
              <w:t>düzeyde</w:t>
            </w:r>
            <w:r w:rsidRPr="00A9284B">
              <w:rPr>
                <w:rFonts w:ascii="Times New Roman" w:hAnsi="Times New Roman"/>
                <w:spacing w:val="-5"/>
                <w:sz w:val="24"/>
                <w:szCs w:val="24"/>
              </w:rPr>
              <w:t xml:space="preserve"> </w:t>
            </w:r>
            <w:r w:rsidRPr="00A9284B">
              <w:rPr>
                <w:rFonts w:ascii="Times New Roman" w:hAnsi="Times New Roman"/>
                <w:spacing w:val="-2"/>
                <w:sz w:val="24"/>
                <w:szCs w:val="24"/>
              </w:rPr>
              <w:t>olmaması</w:t>
            </w:r>
          </w:p>
          <w:p w:rsidR="00196B1D" w:rsidRPr="00A9284B"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sz w:val="24"/>
                <w:szCs w:val="24"/>
              </w:rPr>
            </w:pPr>
            <w:r w:rsidRPr="00A9284B">
              <w:rPr>
                <w:rFonts w:ascii="Times New Roman" w:hAnsi="Times New Roman"/>
                <w:sz w:val="24"/>
                <w:szCs w:val="24"/>
              </w:rPr>
              <w:t>Öğrenci</w:t>
            </w:r>
            <w:r w:rsidRPr="00A9284B">
              <w:rPr>
                <w:rFonts w:ascii="Times New Roman" w:hAnsi="Times New Roman"/>
                <w:spacing w:val="-11"/>
                <w:sz w:val="24"/>
                <w:szCs w:val="24"/>
              </w:rPr>
              <w:t xml:space="preserve"> </w:t>
            </w:r>
            <w:r w:rsidRPr="00A9284B">
              <w:rPr>
                <w:rFonts w:ascii="Times New Roman" w:hAnsi="Times New Roman"/>
                <w:sz w:val="24"/>
                <w:szCs w:val="24"/>
              </w:rPr>
              <w:t>tuvaletlerinin</w:t>
            </w:r>
            <w:r w:rsidRPr="00A9284B">
              <w:rPr>
                <w:rFonts w:ascii="Times New Roman" w:hAnsi="Times New Roman"/>
                <w:spacing w:val="-6"/>
                <w:sz w:val="24"/>
                <w:szCs w:val="24"/>
              </w:rPr>
              <w:t xml:space="preserve"> </w:t>
            </w:r>
            <w:r w:rsidRPr="00A9284B">
              <w:rPr>
                <w:rFonts w:ascii="Times New Roman" w:hAnsi="Times New Roman"/>
                <w:sz w:val="24"/>
                <w:szCs w:val="24"/>
              </w:rPr>
              <w:t>yetersiz</w:t>
            </w:r>
            <w:r w:rsidRPr="00A9284B">
              <w:rPr>
                <w:rFonts w:ascii="Times New Roman" w:hAnsi="Times New Roman"/>
                <w:spacing w:val="-4"/>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8"/>
              </w:numPr>
              <w:tabs>
                <w:tab w:val="left" w:pos="815"/>
              </w:tabs>
              <w:autoSpaceDE w:val="0"/>
              <w:autoSpaceDN w:val="0"/>
              <w:spacing w:before="1" w:after="0" w:line="240" w:lineRule="auto"/>
              <w:ind w:left="815" w:hanging="345"/>
              <w:jc w:val="left"/>
              <w:rPr>
                <w:rFonts w:ascii="Times New Roman" w:hAnsi="Times New Roman"/>
                <w:sz w:val="24"/>
                <w:szCs w:val="24"/>
              </w:rPr>
            </w:pPr>
            <w:r w:rsidRPr="00A9284B">
              <w:rPr>
                <w:rFonts w:ascii="Times New Roman" w:hAnsi="Times New Roman"/>
                <w:sz w:val="24"/>
                <w:szCs w:val="24"/>
              </w:rPr>
              <w:t>Laboratuvar</w:t>
            </w:r>
            <w:r w:rsidRPr="00A9284B">
              <w:rPr>
                <w:rFonts w:ascii="Times New Roman" w:hAnsi="Times New Roman"/>
                <w:spacing w:val="49"/>
                <w:sz w:val="24"/>
                <w:szCs w:val="24"/>
              </w:rPr>
              <w:t xml:space="preserve"> </w:t>
            </w:r>
            <w:r w:rsidRPr="00A9284B">
              <w:rPr>
                <w:rFonts w:ascii="Times New Roman" w:hAnsi="Times New Roman"/>
                <w:sz w:val="24"/>
                <w:szCs w:val="24"/>
              </w:rPr>
              <w:t>ve</w:t>
            </w:r>
            <w:r w:rsidRPr="00A9284B">
              <w:rPr>
                <w:rFonts w:ascii="Times New Roman" w:hAnsi="Times New Roman"/>
                <w:spacing w:val="-9"/>
                <w:sz w:val="24"/>
                <w:szCs w:val="24"/>
              </w:rPr>
              <w:t xml:space="preserve"> </w:t>
            </w:r>
            <w:r w:rsidRPr="00A9284B">
              <w:rPr>
                <w:rFonts w:ascii="Times New Roman" w:hAnsi="Times New Roman"/>
                <w:sz w:val="24"/>
                <w:szCs w:val="24"/>
              </w:rPr>
              <w:t>atölyelerin</w:t>
            </w:r>
            <w:r w:rsidRPr="00A9284B">
              <w:rPr>
                <w:rFonts w:ascii="Times New Roman" w:hAnsi="Times New Roman"/>
                <w:spacing w:val="-2"/>
                <w:sz w:val="24"/>
                <w:szCs w:val="24"/>
              </w:rPr>
              <w:t xml:space="preserve"> olmaması</w:t>
            </w:r>
          </w:p>
          <w:p w:rsidR="00196B1D" w:rsidRPr="00A9284B" w:rsidRDefault="00196B1D" w:rsidP="00196B1D">
            <w:pPr>
              <w:widowControl w:val="0"/>
              <w:numPr>
                <w:ilvl w:val="0"/>
                <w:numId w:val="78"/>
              </w:numPr>
              <w:tabs>
                <w:tab w:val="left" w:pos="815"/>
                <w:tab w:val="left" w:pos="830"/>
              </w:tabs>
              <w:autoSpaceDE w:val="0"/>
              <w:autoSpaceDN w:val="0"/>
              <w:spacing w:before="4" w:after="0" w:line="237" w:lineRule="auto"/>
              <w:ind w:right="672" w:hanging="360"/>
              <w:jc w:val="left"/>
              <w:rPr>
                <w:rFonts w:ascii="Times New Roman" w:hAnsi="Times New Roman"/>
                <w:sz w:val="24"/>
                <w:szCs w:val="24"/>
              </w:rPr>
            </w:pPr>
            <w:r w:rsidRPr="00A9284B">
              <w:rPr>
                <w:rFonts w:ascii="Times New Roman" w:hAnsi="Times New Roman"/>
                <w:sz w:val="24"/>
                <w:szCs w:val="24"/>
              </w:rPr>
              <w:t>Okul personelinin arasında sosyal bağların</w:t>
            </w:r>
            <w:r w:rsidRPr="00A9284B">
              <w:rPr>
                <w:rFonts w:ascii="Times New Roman" w:hAnsi="Times New Roman"/>
                <w:spacing w:val="-14"/>
                <w:sz w:val="24"/>
                <w:szCs w:val="24"/>
              </w:rPr>
              <w:t xml:space="preserve"> </w:t>
            </w:r>
            <w:r w:rsidRPr="00A9284B">
              <w:rPr>
                <w:rFonts w:ascii="Times New Roman" w:hAnsi="Times New Roman"/>
                <w:sz w:val="24"/>
                <w:szCs w:val="24"/>
              </w:rPr>
              <w:t>yeterince</w:t>
            </w:r>
            <w:r w:rsidRPr="00A9284B">
              <w:rPr>
                <w:rFonts w:ascii="Times New Roman" w:hAnsi="Times New Roman"/>
                <w:spacing w:val="-13"/>
                <w:sz w:val="24"/>
                <w:szCs w:val="24"/>
              </w:rPr>
              <w:t xml:space="preserve"> </w:t>
            </w:r>
            <w:r w:rsidRPr="00A9284B">
              <w:rPr>
                <w:rFonts w:ascii="Times New Roman" w:hAnsi="Times New Roman"/>
                <w:sz w:val="24"/>
                <w:szCs w:val="24"/>
              </w:rPr>
              <w:t>güçlü</w:t>
            </w:r>
            <w:r w:rsidRPr="00A9284B">
              <w:rPr>
                <w:rFonts w:ascii="Times New Roman" w:hAnsi="Times New Roman"/>
                <w:spacing w:val="-14"/>
                <w:sz w:val="24"/>
                <w:szCs w:val="24"/>
              </w:rPr>
              <w:t xml:space="preserve"> </w:t>
            </w:r>
            <w:r w:rsidRPr="00A9284B">
              <w:rPr>
                <w:rFonts w:ascii="Times New Roman" w:hAnsi="Times New Roman"/>
                <w:sz w:val="24"/>
                <w:szCs w:val="24"/>
              </w:rPr>
              <w:t>olmaması</w:t>
            </w:r>
          </w:p>
          <w:p w:rsidR="00196B1D" w:rsidRPr="00A9284B" w:rsidRDefault="00196B1D" w:rsidP="00196B1D">
            <w:pPr>
              <w:widowControl w:val="0"/>
              <w:numPr>
                <w:ilvl w:val="0"/>
                <w:numId w:val="78"/>
              </w:numPr>
              <w:tabs>
                <w:tab w:val="left" w:pos="815"/>
                <w:tab w:val="left" w:pos="830"/>
              </w:tabs>
              <w:autoSpaceDE w:val="0"/>
              <w:autoSpaceDN w:val="0"/>
              <w:spacing w:before="1" w:after="0" w:line="240" w:lineRule="auto"/>
              <w:ind w:right="299" w:hanging="360"/>
              <w:jc w:val="left"/>
              <w:rPr>
                <w:rFonts w:ascii="Times New Roman" w:hAnsi="Times New Roman"/>
                <w:sz w:val="24"/>
                <w:szCs w:val="24"/>
              </w:rPr>
            </w:pPr>
            <w:r w:rsidRPr="00A9284B">
              <w:rPr>
                <w:rFonts w:ascii="Times New Roman" w:hAnsi="Times New Roman"/>
                <w:sz w:val="24"/>
                <w:szCs w:val="24"/>
              </w:rPr>
              <w:t>Öğrenciler</w:t>
            </w:r>
            <w:r w:rsidRPr="00A9284B">
              <w:rPr>
                <w:rFonts w:ascii="Times New Roman" w:hAnsi="Times New Roman"/>
                <w:spacing w:val="-7"/>
                <w:sz w:val="24"/>
                <w:szCs w:val="24"/>
              </w:rPr>
              <w:t xml:space="preserve"> </w:t>
            </w:r>
            <w:r w:rsidRPr="00A9284B">
              <w:rPr>
                <w:rFonts w:ascii="Times New Roman" w:hAnsi="Times New Roman"/>
                <w:sz w:val="24"/>
                <w:szCs w:val="24"/>
              </w:rPr>
              <w:t>arasında</w:t>
            </w:r>
            <w:r w:rsidRPr="00A9284B">
              <w:rPr>
                <w:rFonts w:ascii="Times New Roman" w:hAnsi="Times New Roman"/>
                <w:spacing w:val="-7"/>
                <w:sz w:val="24"/>
                <w:szCs w:val="24"/>
              </w:rPr>
              <w:t xml:space="preserve"> </w:t>
            </w:r>
            <w:r w:rsidRPr="00A9284B">
              <w:rPr>
                <w:rFonts w:ascii="Times New Roman" w:hAnsi="Times New Roman"/>
                <w:sz w:val="24"/>
                <w:szCs w:val="24"/>
              </w:rPr>
              <w:t>disiplin</w:t>
            </w:r>
            <w:r w:rsidRPr="00A9284B">
              <w:rPr>
                <w:rFonts w:ascii="Times New Roman" w:hAnsi="Times New Roman"/>
                <w:spacing w:val="-14"/>
                <w:sz w:val="24"/>
                <w:szCs w:val="24"/>
              </w:rPr>
              <w:t xml:space="preserve"> </w:t>
            </w:r>
            <w:r w:rsidRPr="00A9284B">
              <w:rPr>
                <w:rFonts w:ascii="Times New Roman" w:hAnsi="Times New Roman"/>
                <w:sz w:val="24"/>
                <w:szCs w:val="24"/>
              </w:rPr>
              <w:t>ve</w:t>
            </w:r>
            <w:r w:rsidRPr="00A9284B">
              <w:rPr>
                <w:rFonts w:ascii="Times New Roman" w:hAnsi="Times New Roman"/>
                <w:spacing w:val="-11"/>
                <w:sz w:val="24"/>
                <w:szCs w:val="24"/>
              </w:rPr>
              <w:t xml:space="preserve"> </w:t>
            </w:r>
            <w:r w:rsidRPr="00A9284B">
              <w:rPr>
                <w:rFonts w:ascii="Times New Roman" w:hAnsi="Times New Roman"/>
                <w:sz w:val="24"/>
                <w:szCs w:val="24"/>
              </w:rPr>
              <w:t>iletişim konusunda sıkıntılar olması</w:t>
            </w:r>
          </w:p>
          <w:p w:rsidR="00196B1D" w:rsidRPr="00A9284B"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sz w:val="24"/>
                <w:szCs w:val="24"/>
              </w:rPr>
            </w:pPr>
            <w:r w:rsidRPr="00A9284B">
              <w:rPr>
                <w:rFonts w:ascii="Times New Roman" w:hAnsi="Times New Roman"/>
                <w:sz w:val="24"/>
                <w:szCs w:val="24"/>
              </w:rPr>
              <w:t>Personel</w:t>
            </w:r>
            <w:r w:rsidRPr="00A9284B">
              <w:rPr>
                <w:rFonts w:ascii="Times New Roman" w:hAnsi="Times New Roman"/>
                <w:spacing w:val="-7"/>
                <w:sz w:val="24"/>
                <w:szCs w:val="24"/>
              </w:rPr>
              <w:t xml:space="preserve"> </w:t>
            </w:r>
            <w:r w:rsidRPr="00A9284B">
              <w:rPr>
                <w:rFonts w:ascii="Times New Roman" w:hAnsi="Times New Roman"/>
                <w:spacing w:val="-2"/>
                <w:sz w:val="24"/>
                <w:szCs w:val="24"/>
              </w:rPr>
              <w:t>yetersizliği</w:t>
            </w:r>
          </w:p>
          <w:p w:rsidR="00196B1D" w:rsidRPr="00A9284B" w:rsidRDefault="00196B1D" w:rsidP="00196B1D">
            <w:pPr>
              <w:widowControl w:val="0"/>
              <w:numPr>
                <w:ilvl w:val="0"/>
                <w:numId w:val="78"/>
              </w:numPr>
              <w:tabs>
                <w:tab w:val="left" w:pos="815"/>
              </w:tabs>
              <w:autoSpaceDE w:val="0"/>
              <w:autoSpaceDN w:val="0"/>
              <w:spacing w:before="2" w:after="0" w:line="240" w:lineRule="auto"/>
              <w:ind w:left="815" w:hanging="345"/>
              <w:jc w:val="left"/>
              <w:rPr>
                <w:rFonts w:ascii="Times New Roman" w:hAnsi="Times New Roman"/>
                <w:sz w:val="24"/>
                <w:szCs w:val="24"/>
              </w:rPr>
            </w:pPr>
            <w:r w:rsidRPr="00A9284B">
              <w:rPr>
                <w:rFonts w:ascii="Times New Roman" w:hAnsi="Times New Roman"/>
                <w:sz w:val="24"/>
                <w:szCs w:val="24"/>
              </w:rPr>
              <w:t>Öğrencilerin</w:t>
            </w:r>
            <w:r w:rsidRPr="00A9284B">
              <w:rPr>
                <w:rFonts w:ascii="Times New Roman" w:hAnsi="Times New Roman"/>
                <w:spacing w:val="-10"/>
                <w:sz w:val="24"/>
                <w:szCs w:val="24"/>
              </w:rPr>
              <w:t xml:space="preserve"> </w:t>
            </w:r>
            <w:r w:rsidRPr="00A9284B">
              <w:rPr>
                <w:rFonts w:ascii="Times New Roman" w:hAnsi="Times New Roman"/>
                <w:sz w:val="24"/>
                <w:szCs w:val="24"/>
              </w:rPr>
              <w:t>boş</w:t>
            </w:r>
            <w:r w:rsidRPr="00A9284B">
              <w:rPr>
                <w:rFonts w:ascii="Times New Roman" w:hAnsi="Times New Roman"/>
                <w:spacing w:val="-5"/>
                <w:sz w:val="24"/>
                <w:szCs w:val="24"/>
              </w:rPr>
              <w:t xml:space="preserve"> </w:t>
            </w:r>
            <w:r w:rsidRPr="00A9284B">
              <w:rPr>
                <w:rFonts w:ascii="Times New Roman" w:hAnsi="Times New Roman"/>
                <w:spacing w:val="-2"/>
                <w:sz w:val="24"/>
                <w:szCs w:val="24"/>
              </w:rPr>
              <w:t>vakitlerini</w:t>
            </w:r>
          </w:p>
          <w:p w:rsidR="00196B1D" w:rsidRPr="00A9284B" w:rsidRDefault="00196B1D" w:rsidP="00DB2FDA">
            <w:pPr>
              <w:widowControl w:val="0"/>
              <w:autoSpaceDE w:val="0"/>
              <w:autoSpaceDN w:val="0"/>
              <w:spacing w:before="1" w:after="0" w:line="240" w:lineRule="auto"/>
              <w:rPr>
                <w:rFonts w:ascii="Times New Roman" w:hAnsi="Times New Roman"/>
                <w:sz w:val="24"/>
                <w:szCs w:val="24"/>
              </w:rPr>
            </w:pPr>
            <w:r w:rsidRPr="00A9284B">
              <w:rPr>
                <w:rFonts w:ascii="Times New Roman" w:hAnsi="Times New Roman"/>
                <w:sz w:val="24"/>
                <w:szCs w:val="24"/>
              </w:rPr>
              <w:t>değerlendirebilecek</w:t>
            </w:r>
            <w:r w:rsidRPr="00A9284B">
              <w:rPr>
                <w:rFonts w:ascii="Times New Roman" w:hAnsi="Times New Roman"/>
                <w:spacing w:val="-14"/>
                <w:sz w:val="24"/>
                <w:szCs w:val="24"/>
              </w:rPr>
              <w:t xml:space="preserve"> </w:t>
            </w:r>
            <w:r w:rsidRPr="00A9284B">
              <w:rPr>
                <w:rFonts w:ascii="Times New Roman" w:hAnsi="Times New Roman"/>
                <w:sz w:val="24"/>
                <w:szCs w:val="24"/>
              </w:rPr>
              <w:t>sosyal</w:t>
            </w:r>
            <w:r w:rsidRPr="00A9284B">
              <w:rPr>
                <w:rFonts w:ascii="Times New Roman" w:hAnsi="Times New Roman"/>
                <w:spacing w:val="-14"/>
                <w:sz w:val="24"/>
                <w:szCs w:val="24"/>
              </w:rPr>
              <w:t xml:space="preserve"> </w:t>
            </w:r>
            <w:r w:rsidRPr="00A9284B">
              <w:rPr>
                <w:rFonts w:ascii="Times New Roman" w:hAnsi="Times New Roman"/>
                <w:sz w:val="24"/>
                <w:szCs w:val="24"/>
              </w:rPr>
              <w:t xml:space="preserve">tesislerin </w:t>
            </w:r>
            <w:r w:rsidRPr="00A9284B">
              <w:rPr>
                <w:rFonts w:ascii="Times New Roman" w:hAnsi="Times New Roman"/>
                <w:spacing w:val="-2"/>
                <w:sz w:val="24"/>
                <w:szCs w:val="24"/>
              </w:rPr>
              <w:t>olmayışı</w:t>
            </w:r>
          </w:p>
          <w:p w:rsidR="00196B1D" w:rsidRPr="00A9284B" w:rsidRDefault="00196B1D"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196B1D" w:rsidRDefault="00196B1D"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p w:rsidR="00375E02" w:rsidRPr="00A9284B" w:rsidRDefault="00375E02" w:rsidP="00196B1D">
            <w:pPr>
              <w:widowControl w:val="0"/>
              <w:tabs>
                <w:tab w:val="left" w:pos="645"/>
              </w:tabs>
              <w:autoSpaceDE w:val="0"/>
              <w:autoSpaceDN w:val="0"/>
              <w:spacing w:before="6" w:after="0" w:line="240" w:lineRule="auto"/>
              <w:ind w:left="645"/>
              <w:jc w:val="left"/>
              <w:rPr>
                <w:rFonts w:ascii="Times New Roman" w:hAnsi="Times New Roman"/>
                <w:sz w:val="24"/>
                <w:szCs w:val="24"/>
              </w:rPr>
            </w:pPr>
          </w:p>
        </w:tc>
      </w:tr>
      <w:tr w:rsidR="00196B1D" w:rsidRPr="00A9284B" w:rsidTr="006B23A1">
        <w:trPr>
          <w:trHeight w:val="498"/>
        </w:trPr>
        <w:tc>
          <w:tcPr>
            <w:tcW w:w="4634" w:type="dxa"/>
            <w:shd w:val="clear" w:color="auto" w:fill="D6E3BC" w:themeFill="accent3" w:themeFillTint="66"/>
          </w:tcPr>
          <w:p w:rsidR="00196B1D" w:rsidRPr="00A9284B" w:rsidRDefault="00196B1D" w:rsidP="00DB2FDA">
            <w:pPr>
              <w:widowControl w:val="0"/>
              <w:autoSpaceDE w:val="0"/>
              <w:autoSpaceDN w:val="0"/>
              <w:spacing w:before="1" w:after="0" w:line="240" w:lineRule="auto"/>
              <w:jc w:val="center"/>
              <w:rPr>
                <w:rFonts w:ascii="Times New Roman" w:hAnsi="Times New Roman"/>
                <w:b/>
                <w:sz w:val="24"/>
                <w:szCs w:val="24"/>
              </w:rPr>
            </w:pPr>
            <w:r w:rsidRPr="00A9284B">
              <w:rPr>
                <w:rFonts w:ascii="Times New Roman" w:hAnsi="Times New Roman"/>
                <w:b/>
                <w:spacing w:val="-2"/>
                <w:sz w:val="24"/>
                <w:szCs w:val="24"/>
              </w:rPr>
              <w:lastRenderedPageBreak/>
              <w:t>FIRSATLAR</w:t>
            </w:r>
          </w:p>
        </w:tc>
        <w:tc>
          <w:tcPr>
            <w:tcW w:w="4548" w:type="dxa"/>
            <w:shd w:val="clear" w:color="auto" w:fill="D6E3BC" w:themeFill="accent3" w:themeFillTint="66"/>
          </w:tcPr>
          <w:p w:rsidR="00196B1D" w:rsidRPr="00A9284B" w:rsidRDefault="00196B1D" w:rsidP="00DB2FDA">
            <w:pPr>
              <w:widowControl w:val="0"/>
              <w:autoSpaceDE w:val="0"/>
              <w:autoSpaceDN w:val="0"/>
              <w:spacing w:before="1" w:after="0" w:line="240" w:lineRule="auto"/>
              <w:jc w:val="center"/>
              <w:rPr>
                <w:rFonts w:ascii="Times New Roman" w:hAnsi="Times New Roman"/>
                <w:b/>
                <w:sz w:val="24"/>
                <w:szCs w:val="24"/>
              </w:rPr>
            </w:pPr>
            <w:r w:rsidRPr="00A9284B">
              <w:rPr>
                <w:rFonts w:ascii="Times New Roman" w:hAnsi="Times New Roman"/>
                <w:b/>
                <w:spacing w:val="-2"/>
                <w:sz w:val="24"/>
                <w:szCs w:val="24"/>
              </w:rPr>
              <w:t>TEHDİTLER</w:t>
            </w:r>
          </w:p>
        </w:tc>
      </w:tr>
      <w:tr w:rsidR="00196B1D" w:rsidRPr="00A9284B" w:rsidTr="006B23A1">
        <w:trPr>
          <w:trHeight w:val="4810"/>
        </w:trPr>
        <w:tc>
          <w:tcPr>
            <w:tcW w:w="4634" w:type="dxa"/>
            <w:shd w:val="clear" w:color="auto" w:fill="auto"/>
          </w:tcPr>
          <w:p w:rsidR="00196B1D" w:rsidRPr="00A9284B" w:rsidRDefault="00196B1D" w:rsidP="00196B1D">
            <w:pPr>
              <w:widowControl w:val="0"/>
              <w:numPr>
                <w:ilvl w:val="0"/>
                <w:numId w:val="77"/>
              </w:numPr>
              <w:tabs>
                <w:tab w:val="left" w:pos="814"/>
                <w:tab w:val="left" w:pos="830"/>
              </w:tabs>
              <w:autoSpaceDE w:val="0"/>
              <w:autoSpaceDN w:val="0"/>
              <w:spacing w:before="1" w:after="0" w:line="240" w:lineRule="auto"/>
              <w:ind w:right="373" w:hanging="361"/>
              <w:jc w:val="left"/>
              <w:rPr>
                <w:rFonts w:ascii="Times New Roman" w:hAnsi="Times New Roman"/>
                <w:sz w:val="24"/>
                <w:szCs w:val="24"/>
              </w:rPr>
            </w:pPr>
            <w:r w:rsidRPr="00A9284B">
              <w:rPr>
                <w:rFonts w:ascii="Times New Roman" w:hAnsi="Times New Roman"/>
                <w:sz w:val="24"/>
                <w:szCs w:val="24"/>
              </w:rPr>
              <w:t>Milli</w:t>
            </w:r>
            <w:r w:rsidRPr="00A9284B">
              <w:rPr>
                <w:rFonts w:ascii="Times New Roman" w:hAnsi="Times New Roman"/>
                <w:spacing w:val="-10"/>
                <w:sz w:val="24"/>
                <w:szCs w:val="24"/>
              </w:rPr>
              <w:t xml:space="preserve"> </w:t>
            </w:r>
            <w:r w:rsidRPr="00A9284B">
              <w:rPr>
                <w:rFonts w:ascii="Times New Roman" w:hAnsi="Times New Roman"/>
                <w:sz w:val="24"/>
                <w:szCs w:val="24"/>
              </w:rPr>
              <w:t>Eğitim</w:t>
            </w:r>
            <w:r w:rsidRPr="00A9284B">
              <w:rPr>
                <w:rFonts w:ascii="Times New Roman" w:hAnsi="Times New Roman"/>
                <w:spacing w:val="-14"/>
                <w:sz w:val="24"/>
                <w:szCs w:val="24"/>
              </w:rPr>
              <w:t xml:space="preserve"> </w:t>
            </w:r>
            <w:r w:rsidRPr="00A9284B">
              <w:rPr>
                <w:rFonts w:ascii="Times New Roman" w:hAnsi="Times New Roman"/>
                <w:sz w:val="24"/>
                <w:szCs w:val="24"/>
              </w:rPr>
              <w:t>Müdürlüğü</w:t>
            </w:r>
            <w:r w:rsidRPr="00A9284B">
              <w:rPr>
                <w:rFonts w:ascii="Times New Roman" w:hAnsi="Times New Roman"/>
                <w:spacing w:val="-6"/>
                <w:sz w:val="24"/>
                <w:szCs w:val="24"/>
              </w:rPr>
              <w:t xml:space="preserve"> </w:t>
            </w:r>
            <w:r w:rsidRPr="00A9284B">
              <w:rPr>
                <w:rFonts w:ascii="Times New Roman" w:hAnsi="Times New Roman"/>
                <w:sz w:val="24"/>
                <w:szCs w:val="24"/>
              </w:rPr>
              <w:t>ile</w:t>
            </w:r>
            <w:r w:rsidRPr="00A9284B">
              <w:rPr>
                <w:rFonts w:ascii="Times New Roman" w:hAnsi="Times New Roman"/>
                <w:spacing w:val="-9"/>
                <w:sz w:val="24"/>
                <w:szCs w:val="24"/>
              </w:rPr>
              <w:t xml:space="preserve"> </w:t>
            </w:r>
            <w:r w:rsidRPr="00A9284B">
              <w:rPr>
                <w:rFonts w:ascii="Times New Roman" w:hAnsi="Times New Roman"/>
                <w:sz w:val="24"/>
                <w:szCs w:val="24"/>
              </w:rPr>
              <w:t>işbirliğinin güçlü olması</w:t>
            </w:r>
          </w:p>
          <w:p w:rsidR="00196B1D" w:rsidRPr="00A9284B" w:rsidRDefault="00196B1D" w:rsidP="00196B1D">
            <w:pPr>
              <w:widowControl w:val="0"/>
              <w:numPr>
                <w:ilvl w:val="0"/>
                <w:numId w:val="77"/>
              </w:numPr>
              <w:tabs>
                <w:tab w:val="left" w:pos="814"/>
                <w:tab w:val="left" w:pos="830"/>
              </w:tabs>
              <w:autoSpaceDE w:val="0"/>
              <w:autoSpaceDN w:val="0"/>
              <w:spacing w:before="5" w:after="0" w:line="237" w:lineRule="auto"/>
              <w:ind w:right="94" w:hanging="361"/>
              <w:jc w:val="left"/>
              <w:rPr>
                <w:rFonts w:ascii="Times New Roman" w:hAnsi="Times New Roman"/>
                <w:sz w:val="24"/>
                <w:szCs w:val="24"/>
              </w:rPr>
            </w:pPr>
            <w:r w:rsidRPr="00A9284B">
              <w:rPr>
                <w:rFonts w:ascii="Times New Roman" w:hAnsi="Times New Roman"/>
                <w:sz w:val="24"/>
                <w:szCs w:val="24"/>
              </w:rPr>
              <w:t>Okulun</w:t>
            </w:r>
            <w:r w:rsidRPr="00A9284B">
              <w:rPr>
                <w:rFonts w:ascii="Times New Roman" w:hAnsi="Times New Roman"/>
                <w:spacing w:val="-13"/>
                <w:sz w:val="24"/>
                <w:szCs w:val="24"/>
              </w:rPr>
              <w:t xml:space="preserve"> </w:t>
            </w:r>
            <w:r w:rsidRPr="00A9284B">
              <w:rPr>
                <w:rFonts w:ascii="Times New Roman" w:hAnsi="Times New Roman"/>
                <w:sz w:val="24"/>
                <w:szCs w:val="24"/>
              </w:rPr>
              <w:t>diğer</w:t>
            </w:r>
            <w:r w:rsidRPr="00A9284B">
              <w:rPr>
                <w:rFonts w:ascii="Times New Roman" w:hAnsi="Times New Roman"/>
                <w:spacing w:val="-11"/>
                <w:sz w:val="24"/>
                <w:szCs w:val="24"/>
              </w:rPr>
              <w:t xml:space="preserve"> </w:t>
            </w:r>
            <w:r w:rsidRPr="00A9284B">
              <w:rPr>
                <w:rFonts w:ascii="Times New Roman" w:hAnsi="Times New Roman"/>
                <w:sz w:val="24"/>
                <w:szCs w:val="24"/>
              </w:rPr>
              <w:t>Okul/kurumlarla</w:t>
            </w:r>
            <w:r w:rsidRPr="00A9284B">
              <w:rPr>
                <w:rFonts w:ascii="Times New Roman" w:hAnsi="Times New Roman"/>
                <w:spacing w:val="-11"/>
                <w:sz w:val="24"/>
                <w:szCs w:val="24"/>
              </w:rPr>
              <w:t xml:space="preserve"> </w:t>
            </w:r>
            <w:r w:rsidRPr="00A9284B">
              <w:rPr>
                <w:rFonts w:ascii="Times New Roman" w:hAnsi="Times New Roman"/>
                <w:sz w:val="24"/>
                <w:szCs w:val="24"/>
              </w:rPr>
              <w:t>işbirliğinin güçlü olması.</w:t>
            </w:r>
          </w:p>
          <w:p w:rsidR="00196B1D" w:rsidRPr="00A9284B" w:rsidRDefault="00196B1D" w:rsidP="00196B1D">
            <w:pPr>
              <w:widowControl w:val="0"/>
              <w:numPr>
                <w:ilvl w:val="0"/>
                <w:numId w:val="77"/>
              </w:numPr>
              <w:tabs>
                <w:tab w:val="left" w:pos="815"/>
              </w:tabs>
              <w:autoSpaceDE w:val="0"/>
              <w:autoSpaceDN w:val="0"/>
              <w:spacing w:before="1" w:after="0" w:line="240" w:lineRule="auto"/>
              <w:ind w:left="815" w:hanging="345"/>
              <w:jc w:val="left"/>
              <w:rPr>
                <w:rFonts w:ascii="Times New Roman" w:hAnsi="Times New Roman"/>
                <w:sz w:val="24"/>
                <w:szCs w:val="24"/>
              </w:rPr>
            </w:pPr>
            <w:r w:rsidRPr="00A9284B">
              <w:rPr>
                <w:rFonts w:ascii="Times New Roman" w:hAnsi="Times New Roman"/>
                <w:sz w:val="24"/>
                <w:szCs w:val="24"/>
              </w:rPr>
              <w:t>Mahalle</w:t>
            </w:r>
            <w:r w:rsidRPr="00A9284B">
              <w:rPr>
                <w:rFonts w:ascii="Times New Roman" w:hAnsi="Times New Roman"/>
                <w:spacing w:val="-6"/>
                <w:sz w:val="24"/>
                <w:szCs w:val="24"/>
              </w:rPr>
              <w:t xml:space="preserve"> </w:t>
            </w:r>
            <w:r w:rsidRPr="00A9284B">
              <w:rPr>
                <w:rFonts w:ascii="Times New Roman" w:hAnsi="Times New Roman"/>
                <w:sz w:val="24"/>
                <w:szCs w:val="24"/>
              </w:rPr>
              <w:t>muhtarının</w:t>
            </w:r>
            <w:r w:rsidRPr="00A9284B">
              <w:rPr>
                <w:rFonts w:ascii="Times New Roman" w:hAnsi="Times New Roman"/>
                <w:spacing w:val="-7"/>
                <w:sz w:val="24"/>
                <w:szCs w:val="24"/>
              </w:rPr>
              <w:t xml:space="preserve"> </w:t>
            </w:r>
            <w:r w:rsidRPr="00A9284B">
              <w:rPr>
                <w:rFonts w:ascii="Times New Roman" w:hAnsi="Times New Roman"/>
                <w:sz w:val="24"/>
                <w:szCs w:val="24"/>
              </w:rPr>
              <w:t>okula</w:t>
            </w:r>
            <w:r w:rsidRPr="00A9284B">
              <w:rPr>
                <w:rFonts w:ascii="Times New Roman" w:hAnsi="Times New Roman"/>
                <w:spacing w:val="-2"/>
                <w:sz w:val="24"/>
                <w:szCs w:val="24"/>
              </w:rPr>
              <w:t xml:space="preserve"> </w:t>
            </w:r>
            <w:r w:rsidRPr="00A9284B">
              <w:rPr>
                <w:rFonts w:ascii="Times New Roman" w:hAnsi="Times New Roman"/>
                <w:sz w:val="24"/>
                <w:szCs w:val="24"/>
              </w:rPr>
              <w:t>yakın</w:t>
            </w:r>
            <w:r w:rsidRPr="00A9284B">
              <w:rPr>
                <w:rFonts w:ascii="Times New Roman" w:hAnsi="Times New Roman"/>
                <w:spacing w:val="-8"/>
                <w:sz w:val="24"/>
                <w:szCs w:val="24"/>
              </w:rPr>
              <w:t xml:space="preserve"> </w:t>
            </w:r>
            <w:r w:rsidRPr="00A9284B">
              <w:rPr>
                <w:rFonts w:ascii="Times New Roman" w:hAnsi="Times New Roman"/>
                <w:spacing w:val="-2"/>
                <w:sz w:val="24"/>
                <w:szCs w:val="24"/>
              </w:rPr>
              <w:t>ilgisi.</w:t>
            </w:r>
          </w:p>
          <w:p w:rsidR="00196B1D" w:rsidRPr="00A9284B" w:rsidRDefault="00196B1D" w:rsidP="00196B1D">
            <w:pPr>
              <w:widowControl w:val="0"/>
              <w:numPr>
                <w:ilvl w:val="0"/>
                <w:numId w:val="77"/>
              </w:numPr>
              <w:tabs>
                <w:tab w:val="left" w:pos="815"/>
              </w:tabs>
              <w:autoSpaceDE w:val="0"/>
              <w:autoSpaceDN w:val="0"/>
              <w:spacing w:before="1" w:after="0" w:line="251" w:lineRule="exact"/>
              <w:ind w:left="815" w:hanging="345"/>
              <w:jc w:val="left"/>
              <w:rPr>
                <w:rFonts w:ascii="Times New Roman" w:hAnsi="Times New Roman"/>
                <w:sz w:val="24"/>
                <w:szCs w:val="24"/>
              </w:rPr>
            </w:pPr>
            <w:r w:rsidRPr="00A9284B">
              <w:rPr>
                <w:rFonts w:ascii="Times New Roman" w:hAnsi="Times New Roman"/>
                <w:sz w:val="24"/>
                <w:szCs w:val="24"/>
              </w:rPr>
              <w:t>Hayır</w:t>
            </w:r>
            <w:r w:rsidRPr="00A9284B">
              <w:rPr>
                <w:rFonts w:ascii="Times New Roman" w:hAnsi="Times New Roman"/>
                <w:spacing w:val="-5"/>
                <w:sz w:val="24"/>
                <w:szCs w:val="24"/>
              </w:rPr>
              <w:t xml:space="preserve"> </w:t>
            </w:r>
            <w:r w:rsidRPr="00A9284B">
              <w:rPr>
                <w:rFonts w:ascii="Times New Roman" w:hAnsi="Times New Roman"/>
                <w:sz w:val="24"/>
                <w:szCs w:val="24"/>
              </w:rPr>
              <w:t>severvelilerin</w:t>
            </w:r>
            <w:r w:rsidRPr="00A9284B">
              <w:rPr>
                <w:rFonts w:ascii="Times New Roman" w:hAnsi="Times New Roman"/>
                <w:spacing w:val="-6"/>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7"/>
              </w:numPr>
              <w:tabs>
                <w:tab w:val="left" w:pos="814"/>
                <w:tab w:val="left" w:pos="830"/>
              </w:tabs>
              <w:autoSpaceDE w:val="0"/>
              <w:autoSpaceDN w:val="0"/>
              <w:spacing w:after="0" w:line="240" w:lineRule="auto"/>
              <w:ind w:right="329" w:hanging="361"/>
              <w:jc w:val="left"/>
              <w:rPr>
                <w:rFonts w:ascii="Times New Roman" w:hAnsi="Times New Roman"/>
                <w:sz w:val="24"/>
                <w:szCs w:val="24"/>
              </w:rPr>
            </w:pPr>
            <w:r w:rsidRPr="00A9284B">
              <w:rPr>
                <w:rFonts w:ascii="Times New Roman" w:hAnsi="Times New Roman"/>
                <w:sz w:val="24"/>
                <w:szCs w:val="24"/>
              </w:rPr>
              <w:t>Eğitim</w:t>
            </w:r>
            <w:r w:rsidRPr="00A9284B">
              <w:rPr>
                <w:rFonts w:ascii="Times New Roman" w:hAnsi="Times New Roman"/>
                <w:spacing w:val="-14"/>
                <w:sz w:val="24"/>
                <w:szCs w:val="24"/>
              </w:rPr>
              <w:t xml:space="preserve"> </w:t>
            </w:r>
            <w:r w:rsidRPr="00A9284B">
              <w:rPr>
                <w:rFonts w:ascii="Times New Roman" w:hAnsi="Times New Roman"/>
                <w:sz w:val="24"/>
                <w:szCs w:val="24"/>
              </w:rPr>
              <w:t>fakültesiyle</w:t>
            </w:r>
            <w:r w:rsidRPr="00A9284B">
              <w:rPr>
                <w:rFonts w:ascii="Times New Roman" w:hAnsi="Times New Roman"/>
                <w:spacing w:val="-13"/>
                <w:sz w:val="24"/>
                <w:szCs w:val="24"/>
              </w:rPr>
              <w:t xml:space="preserve"> </w:t>
            </w:r>
            <w:r w:rsidRPr="00A9284B">
              <w:rPr>
                <w:rFonts w:ascii="Times New Roman" w:hAnsi="Times New Roman"/>
                <w:sz w:val="24"/>
                <w:szCs w:val="24"/>
              </w:rPr>
              <w:t>iyi</w:t>
            </w:r>
            <w:r w:rsidRPr="00A9284B">
              <w:rPr>
                <w:rFonts w:ascii="Times New Roman" w:hAnsi="Times New Roman"/>
                <w:spacing w:val="-11"/>
                <w:sz w:val="24"/>
                <w:szCs w:val="24"/>
              </w:rPr>
              <w:t xml:space="preserve"> </w:t>
            </w:r>
            <w:r w:rsidRPr="00A9284B">
              <w:rPr>
                <w:rFonts w:ascii="Times New Roman" w:hAnsi="Times New Roman"/>
                <w:sz w:val="24"/>
                <w:szCs w:val="24"/>
              </w:rPr>
              <w:t>ilişkiler</w:t>
            </w:r>
            <w:r w:rsidRPr="00A9284B">
              <w:rPr>
                <w:rFonts w:ascii="Times New Roman" w:hAnsi="Times New Roman"/>
                <w:spacing w:val="-5"/>
                <w:sz w:val="24"/>
                <w:szCs w:val="24"/>
              </w:rPr>
              <w:t xml:space="preserve"> </w:t>
            </w:r>
            <w:r w:rsidRPr="00A9284B">
              <w:rPr>
                <w:rFonts w:ascii="Times New Roman" w:hAnsi="Times New Roman"/>
                <w:sz w:val="24"/>
                <w:szCs w:val="24"/>
              </w:rPr>
              <w:t xml:space="preserve">gelişmiş </w:t>
            </w:r>
            <w:r w:rsidRPr="00A9284B">
              <w:rPr>
                <w:rFonts w:ascii="Times New Roman" w:hAnsi="Times New Roman"/>
                <w:spacing w:val="-2"/>
                <w:sz w:val="24"/>
                <w:szCs w:val="24"/>
              </w:rPr>
              <w:t>olması</w:t>
            </w:r>
          </w:p>
          <w:p w:rsidR="00196B1D" w:rsidRPr="00A9284B" w:rsidRDefault="00196B1D" w:rsidP="00196B1D">
            <w:pPr>
              <w:widowControl w:val="0"/>
              <w:numPr>
                <w:ilvl w:val="0"/>
                <w:numId w:val="77"/>
              </w:numPr>
              <w:tabs>
                <w:tab w:val="left" w:pos="815"/>
              </w:tabs>
              <w:autoSpaceDE w:val="0"/>
              <w:autoSpaceDN w:val="0"/>
              <w:spacing w:before="2" w:after="0" w:line="251" w:lineRule="exact"/>
              <w:ind w:left="815" w:hanging="345"/>
              <w:jc w:val="left"/>
              <w:rPr>
                <w:rFonts w:ascii="Times New Roman" w:hAnsi="Times New Roman"/>
                <w:sz w:val="24"/>
                <w:szCs w:val="24"/>
              </w:rPr>
            </w:pPr>
            <w:r w:rsidRPr="00A9284B">
              <w:rPr>
                <w:rFonts w:ascii="Times New Roman" w:hAnsi="Times New Roman"/>
                <w:sz w:val="24"/>
                <w:szCs w:val="24"/>
              </w:rPr>
              <w:t>Yakın</w:t>
            </w:r>
            <w:r w:rsidRPr="00A9284B">
              <w:rPr>
                <w:rFonts w:ascii="Times New Roman" w:hAnsi="Times New Roman"/>
                <w:spacing w:val="48"/>
                <w:sz w:val="24"/>
                <w:szCs w:val="24"/>
              </w:rPr>
              <w:t xml:space="preserve"> </w:t>
            </w:r>
            <w:r w:rsidRPr="00A9284B">
              <w:rPr>
                <w:rFonts w:ascii="Times New Roman" w:hAnsi="Times New Roman"/>
                <w:sz w:val="24"/>
                <w:szCs w:val="24"/>
              </w:rPr>
              <w:t>çevrede</w:t>
            </w:r>
            <w:r w:rsidRPr="00A9284B">
              <w:rPr>
                <w:rFonts w:ascii="Times New Roman" w:hAnsi="Times New Roman"/>
                <w:spacing w:val="-7"/>
                <w:sz w:val="24"/>
                <w:szCs w:val="24"/>
              </w:rPr>
              <w:t xml:space="preserve"> </w:t>
            </w:r>
            <w:r w:rsidRPr="00A9284B">
              <w:rPr>
                <w:rFonts w:ascii="Times New Roman" w:hAnsi="Times New Roman"/>
                <w:sz w:val="24"/>
                <w:szCs w:val="24"/>
              </w:rPr>
              <w:t>çok</w:t>
            </w:r>
            <w:r w:rsidRPr="00A9284B">
              <w:rPr>
                <w:rFonts w:ascii="Times New Roman" w:hAnsi="Times New Roman"/>
                <w:spacing w:val="-5"/>
                <w:sz w:val="24"/>
                <w:szCs w:val="24"/>
              </w:rPr>
              <w:t xml:space="preserve"> </w:t>
            </w:r>
            <w:r w:rsidRPr="00A9284B">
              <w:rPr>
                <w:rFonts w:ascii="Times New Roman" w:hAnsi="Times New Roman"/>
                <w:sz w:val="24"/>
                <w:szCs w:val="24"/>
              </w:rPr>
              <w:t>sayıda</w:t>
            </w:r>
            <w:r w:rsidRPr="00A9284B">
              <w:rPr>
                <w:rFonts w:ascii="Times New Roman" w:hAnsi="Times New Roman"/>
                <w:spacing w:val="2"/>
                <w:sz w:val="24"/>
                <w:szCs w:val="24"/>
              </w:rPr>
              <w:t xml:space="preserve"> </w:t>
            </w:r>
            <w:r w:rsidRPr="00A9284B">
              <w:rPr>
                <w:rFonts w:ascii="Times New Roman" w:hAnsi="Times New Roman"/>
                <w:sz w:val="24"/>
                <w:szCs w:val="24"/>
              </w:rPr>
              <w:t xml:space="preserve">okul </w:t>
            </w:r>
            <w:r w:rsidRPr="00A9284B">
              <w:rPr>
                <w:rFonts w:ascii="Times New Roman" w:hAnsi="Times New Roman"/>
                <w:spacing w:val="-2"/>
                <w:sz w:val="24"/>
                <w:szCs w:val="24"/>
              </w:rPr>
              <w:t>olması</w:t>
            </w:r>
          </w:p>
          <w:p w:rsidR="00196B1D" w:rsidRPr="00A9284B" w:rsidRDefault="00196B1D" w:rsidP="00196B1D">
            <w:pPr>
              <w:widowControl w:val="0"/>
              <w:numPr>
                <w:ilvl w:val="0"/>
                <w:numId w:val="77"/>
              </w:numPr>
              <w:tabs>
                <w:tab w:val="left" w:pos="814"/>
                <w:tab w:val="left" w:pos="830"/>
              </w:tabs>
              <w:autoSpaceDE w:val="0"/>
              <w:autoSpaceDN w:val="0"/>
              <w:spacing w:after="0" w:line="240" w:lineRule="auto"/>
              <w:ind w:right="894" w:hanging="361"/>
              <w:jc w:val="left"/>
              <w:rPr>
                <w:rFonts w:ascii="Times New Roman" w:hAnsi="Times New Roman"/>
                <w:sz w:val="24"/>
                <w:szCs w:val="24"/>
              </w:rPr>
            </w:pPr>
            <w:r w:rsidRPr="00A9284B">
              <w:rPr>
                <w:rFonts w:ascii="Times New Roman" w:hAnsi="Times New Roman"/>
                <w:sz w:val="24"/>
                <w:szCs w:val="24"/>
              </w:rPr>
              <w:t>Okulumuz</w:t>
            </w:r>
            <w:r w:rsidRPr="00A9284B">
              <w:rPr>
                <w:rFonts w:ascii="Times New Roman" w:hAnsi="Times New Roman"/>
                <w:spacing w:val="-11"/>
                <w:sz w:val="24"/>
                <w:szCs w:val="24"/>
              </w:rPr>
              <w:t xml:space="preserve"> </w:t>
            </w:r>
            <w:r w:rsidRPr="00A9284B">
              <w:rPr>
                <w:rFonts w:ascii="Times New Roman" w:hAnsi="Times New Roman"/>
                <w:sz w:val="24"/>
                <w:szCs w:val="24"/>
              </w:rPr>
              <w:t>çevresinde</w:t>
            </w:r>
            <w:r w:rsidRPr="00A9284B">
              <w:rPr>
                <w:rFonts w:ascii="Times New Roman" w:hAnsi="Times New Roman"/>
                <w:spacing w:val="-14"/>
                <w:sz w:val="24"/>
                <w:szCs w:val="24"/>
              </w:rPr>
              <w:t xml:space="preserve"> </w:t>
            </w:r>
            <w:r w:rsidRPr="00A9284B">
              <w:rPr>
                <w:rFonts w:ascii="Times New Roman" w:hAnsi="Times New Roman"/>
                <w:sz w:val="24"/>
                <w:szCs w:val="24"/>
              </w:rPr>
              <w:t>çok</w:t>
            </w:r>
            <w:r w:rsidRPr="00A9284B">
              <w:rPr>
                <w:rFonts w:ascii="Times New Roman" w:hAnsi="Times New Roman"/>
                <w:spacing w:val="-14"/>
                <w:sz w:val="24"/>
                <w:szCs w:val="24"/>
              </w:rPr>
              <w:t xml:space="preserve"> </w:t>
            </w:r>
            <w:r w:rsidRPr="00A9284B">
              <w:rPr>
                <w:rFonts w:ascii="Times New Roman" w:hAnsi="Times New Roman"/>
                <w:sz w:val="24"/>
                <w:szCs w:val="24"/>
              </w:rPr>
              <w:t>sayıda dershane olması</w:t>
            </w:r>
          </w:p>
          <w:p w:rsidR="00196B1D" w:rsidRPr="00A9284B" w:rsidRDefault="00196B1D" w:rsidP="00196B1D">
            <w:pPr>
              <w:widowControl w:val="0"/>
              <w:numPr>
                <w:ilvl w:val="0"/>
                <w:numId w:val="77"/>
              </w:numPr>
              <w:tabs>
                <w:tab w:val="left" w:pos="814"/>
                <w:tab w:val="left" w:pos="830"/>
              </w:tabs>
              <w:autoSpaceDE w:val="0"/>
              <w:autoSpaceDN w:val="0"/>
              <w:spacing w:before="1" w:after="0" w:line="240" w:lineRule="auto"/>
              <w:ind w:right="330" w:hanging="361"/>
              <w:jc w:val="left"/>
              <w:rPr>
                <w:rFonts w:ascii="Times New Roman" w:hAnsi="Times New Roman"/>
                <w:sz w:val="24"/>
                <w:szCs w:val="24"/>
              </w:rPr>
            </w:pPr>
            <w:r w:rsidRPr="00A9284B">
              <w:rPr>
                <w:rFonts w:ascii="Times New Roman" w:hAnsi="Times New Roman"/>
                <w:sz w:val="24"/>
                <w:szCs w:val="24"/>
              </w:rPr>
              <w:t>Velilerin</w:t>
            </w:r>
            <w:r w:rsidRPr="00A9284B">
              <w:rPr>
                <w:rFonts w:ascii="Times New Roman" w:hAnsi="Times New Roman"/>
                <w:spacing w:val="-14"/>
                <w:sz w:val="24"/>
                <w:szCs w:val="24"/>
              </w:rPr>
              <w:t xml:space="preserve"> </w:t>
            </w:r>
            <w:r w:rsidRPr="00A9284B">
              <w:rPr>
                <w:rFonts w:ascii="Times New Roman" w:hAnsi="Times New Roman"/>
                <w:sz w:val="24"/>
                <w:szCs w:val="24"/>
              </w:rPr>
              <w:t>sosyo</w:t>
            </w:r>
            <w:r w:rsidRPr="00A9284B">
              <w:rPr>
                <w:rFonts w:ascii="Times New Roman" w:hAnsi="Times New Roman"/>
                <w:spacing w:val="-12"/>
                <w:sz w:val="24"/>
                <w:szCs w:val="24"/>
              </w:rPr>
              <w:t xml:space="preserve"> </w:t>
            </w:r>
            <w:r w:rsidRPr="00A9284B">
              <w:rPr>
                <w:rFonts w:ascii="Times New Roman" w:hAnsi="Times New Roman"/>
                <w:sz w:val="24"/>
                <w:szCs w:val="24"/>
              </w:rPr>
              <w:t>ekonomik</w:t>
            </w:r>
            <w:r w:rsidRPr="00A9284B">
              <w:rPr>
                <w:rFonts w:ascii="Times New Roman" w:hAnsi="Times New Roman"/>
                <w:spacing w:val="-12"/>
                <w:sz w:val="24"/>
                <w:szCs w:val="24"/>
              </w:rPr>
              <w:t xml:space="preserve"> </w:t>
            </w:r>
            <w:r w:rsidRPr="00A9284B">
              <w:rPr>
                <w:rFonts w:ascii="Times New Roman" w:hAnsi="Times New Roman"/>
                <w:sz w:val="24"/>
                <w:szCs w:val="24"/>
              </w:rPr>
              <w:t>durumlarının iyi olması</w:t>
            </w:r>
          </w:p>
          <w:p w:rsidR="00196B1D" w:rsidRPr="00A9284B" w:rsidRDefault="00196B1D" w:rsidP="00196B1D">
            <w:pPr>
              <w:widowControl w:val="0"/>
              <w:numPr>
                <w:ilvl w:val="0"/>
                <w:numId w:val="77"/>
              </w:numPr>
              <w:tabs>
                <w:tab w:val="left" w:pos="815"/>
              </w:tabs>
              <w:autoSpaceDE w:val="0"/>
              <w:autoSpaceDN w:val="0"/>
              <w:spacing w:after="0" w:line="252" w:lineRule="exact"/>
              <w:ind w:left="815" w:hanging="345"/>
              <w:jc w:val="left"/>
              <w:rPr>
                <w:rFonts w:ascii="Times New Roman" w:hAnsi="Times New Roman"/>
                <w:sz w:val="24"/>
                <w:szCs w:val="24"/>
              </w:rPr>
            </w:pPr>
            <w:r w:rsidRPr="00A9284B">
              <w:rPr>
                <w:rFonts w:ascii="Times New Roman" w:hAnsi="Times New Roman"/>
                <w:sz w:val="24"/>
                <w:szCs w:val="24"/>
              </w:rPr>
              <w:t>Tayinlerde</w:t>
            </w:r>
            <w:r w:rsidRPr="00A9284B">
              <w:rPr>
                <w:rFonts w:ascii="Times New Roman" w:hAnsi="Times New Roman"/>
                <w:spacing w:val="-6"/>
                <w:sz w:val="24"/>
                <w:szCs w:val="24"/>
              </w:rPr>
              <w:t xml:space="preserve"> </w:t>
            </w:r>
            <w:r w:rsidRPr="00A9284B">
              <w:rPr>
                <w:rFonts w:ascii="Times New Roman" w:hAnsi="Times New Roman"/>
                <w:sz w:val="24"/>
                <w:szCs w:val="24"/>
              </w:rPr>
              <w:t>istenilen</w:t>
            </w:r>
            <w:r w:rsidRPr="00A9284B">
              <w:rPr>
                <w:rFonts w:ascii="Times New Roman" w:hAnsi="Times New Roman"/>
                <w:spacing w:val="-5"/>
                <w:sz w:val="24"/>
                <w:szCs w:val="24"/>
              </w:rPr>
              <w:t xml:space="preserve"> </w:t>
            </w:r>
            <w:r w:rsidRPr="00A9284B">
              <w:rPr>
                <w:rFonts w:ascii="Times New Roman" w:hAnsi="Times New Roman"/>
                <w:sz w:val="24"/>
                <w:szCs w:val="24"/>
              </w:rPr>
              <w:t>okul</w:t>
            </w:r>
            <w:r w:rsidRPr="00A9284B">
              <w:rPr>
                <w:rFonts w:ascii="Times New Roman" w:hAnsi="Times New Roman"/>
                <w:spacing w:val="-7"/>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7"/>
              </w:numPr>
              <w:tabs>
                <w:tab w:val="left" w:pos="815"/>
              </w:tabs>
              <w:autoSpaceDE w:val="0"/>
              <w:autoSpaceDN w:val="0"/>
              <w:spacing w:before="2" w:after="0" w:line="240" w:lineRule="auto"/>
              <w:ind w:left="815" w:hanging="345"/>
              <w:jc w:val="left"/>
              <w:rPr>
                <w:rFonts w:ascii="Times New Roman" w:hAnsi="Times New Roman"/>
                <w:sz w:val="24"/>
                <w:szCs w:val="24"/>
              </w:rPr>
            </w:pPr>
            <w:r w:rsidRPr="00A9284B">
              <w:rPr>
                <w:rFonts w:ascii="Times New Roman" w:hAnsi="Times New Roman"/>
                <w:sz w:val="24"/>
                <w:szCs w:val="24"/>
              </w:rPr>
              <w:t>Başarılı</w:t>
            </w:r>
            <w:r w:rsidRPr="00A9284B">
              <w:rPr>
                <w:rFonts w:ascii="Times New Roman" w:hAnsi="Times New Roman"/>
                <w:spacing w:val="-7"/>
                <w:sz w:val="24"/>
                <w:szCs w:val="24"/>
              </w:rPr>
              <w:t xml:space="preserve"> </w:t>
            </w:r>
            <w:r w:rsidRPr="00A9284B">
              <w:rPr>
                <w:rFonts w:ascii="Times New Roman" w:hAnsi="Times New Roman"/>
                <w:sz w:val="24"/>
                <w:szCs w:val="24"/>
              </w:rPr>
              <w:t>bir</w:t>
            </w:r>
            <w:r w:rsidRPr="00A9284B">
              <w:rPr>
                <w:rFonts w:ascii="Times New Roman" w:hAnsi="Times New Roman"/>
                <w:spacing w:val="-2"/>
                <w:sz w:val="24"/>
                <w:szCs w:val="24"/>
              </w:rPr>
              <w:t xml:space="preserve"> </w:t>
            </w:r>
            <w:r w:rsidRPr="00A9284B">
              <w:rPr>
                <w:rFonts w:ascii="Times New Roman" w:hAnsi="Times New Roman"/>
                <w:sz w:val="24"/>
                <w:szCs w:val="24"/>
              </w:rPr>
              <w:t>Okul-Aile</w:t>
            </w:r>
            <w:r w:rsidRPr="00A9284B">
              <w:rPr>
                <w:rFonts w:ascii="Times New Roman" w:hAnsi="Times New Roman"/>
                <w:spacing w:val="-10"/>
                <w:sz w:val="24"/>
                <w:szCs w:val="24"/>
              </w:rPr>
              <w:t xml:space="preserve"> </w:t>
            </w:r>
            <w:r w:rsidRPr="00A9284B">
              <w:rPr>
                <w:rFonts w:ascii="Times New Roman" w:hAnsi="Times New Roman"/>
                <w:sz w:val="24"/>
                <w:szCs w:val="24"/>
              </w:rPr>
              <w:t>Birliğinin</w:t>
            </w:r>
            <w:r w:rsidRPr="00A9284B">
              <w:rPr>
                <w:rFonts w:ascii="Times New Roman" w:hAnsi="Times New Roman"/>
                <w:spacing w:val="-6"/>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7"/>
              </w:numPr>
              <w:tabs>
                <w:tab w:val="left" w:pos="814"/>
                <w:tab w:val="left" w:pos="830"/>
              </w:tabs>
              <w:autoSpaceDE w:val="0"/>
              <w:autoSpaceDN w:val="0"/>
              <w:spacing w:before="3" w:after="0" w:line="237" w:lineRule="auto"/>
              <w:ind w:right="637" w:hanging="361"/>
              <w:jc w:val="left"/>
              <w:rPr>
                <w:rFonts w:ascii="Times New Roman" w:hAnsi="Times New Roman"/>
                <w:sz w:val="24"/>
                <w:szCs w:val="24"/>
              </w:rPr>
            </w:pPr>
            <w:r w:rsidRPr="00A9284B">
              <w:rPr>
                <w:rFonts w:ascii="Times New Roman" w:hAnsi="Times New Roman"/>
                <w:sz w:val="24"/>
                <w:szCs w:val="24"/>
              </w:rPr>
              <w:t>Farklı</w:t>
            </w:r>
            <w:r w:rsidRPr="00A9284B">
              <w:rPr>
                <w:rFonts w:ascii="Times New Roman" w:hAnsi="Times New Roman"/>
                <w:spacing w:val="-12"/>
                <w:sz w:val="24"/>
                <w:szCs w:val="24"/>
              </w:rPr>
              <w:t xml:space="preserve"> </w:t>
            </w:r>
            <w:r w:rsidRPr="00A9284B">
              <w:rPr>
                <w:rFonts w:ascii="Times New Roman" w:hAnsi="Times New Roman"/>
                <w:sz w:val="24"/>
                <w:szCs w:val="24"/>
              </w:rPr>
              <w:t>meslek</w:t>
            </w:r>
            <w:r w:rsidRPr="00A9284B">
              <w:rPr>
                <w:rFonts w:ascii="Times New Roman" w:hAnsi="Times New Roman"/>
                <w:spacing w:val="-14"/>
                <w:sz w:val="24"/>
                <w:szCs w:val="24"/>
              </w:rPr>
              <w:t xml:space="preserve"> </w:t>
            </w:r>
            <w:r w:rsidRPr="00A9284B">
              <w:rPr>
                <w:rFonts w:ascii="Times New Roman" w:hAnsi="Times New Roman"/>
                <w:sz w:val="24"/>
                <w:szCs w:val="24"/>
              </w:rPr>
              <w:t>gruplarından</w:t>
            </w:r>
            <w:r w:rsidRPr="00A9284B">
              <w:rPr>
                <w:rFonts w:ascii="Times New Roman" w:hAnsi="Times New Roman"/>
                <w:spacing w:val="-13"/>
                <w:sz w:val="24"/>
                <w:szCs w:val="24"/>
              </w:rPr>
              <w:t xml:space="preserve"> </w:t>
            </w:r>
            <w:r w:rsidRPr="00A9284B">
              <w:rPr>
                <w:rFonts w:ascii="Times New Roman" w:hAnsi="Times New Roman"/>
                <w:sz w:val="24"/>
                <w:szCs w:val="24"/>
              </w:rPr>
              <w:t xml:space="preserve">velilerin </w:t>
            </w:r>
            <w:r w:rsidRPr="00A9284B">
              <w:rPr>
                <w:rFonts w:ascii="Times New Roman" w:hAnsi="Times New Roman"/>
                <w:spacing w:val="-2"/>
                <w:sz w:val="24"/>
                <w:szCs w:val="24"/>
              </w:rPr>
              <w:t>bulunması</w:t>
            </w:r>
          </w:p>
        </w:tc>
        <w:tc>
          <w:tcPr>
            <w:tcW w:w="4548" w:type="dxa"/>
            <w:shd w:val="clear" w:color="auto" w:fill="auto"/>
          </w:tcPr>
          <w:p w:rsidR="00196B1D" w:rsidRPr="00A9284B" w:rsidRDefault="00196B1D" w:rsidP="00DB2FDA">
            <w:pPr>
              <w:widowControl w:val="0"/>
              <w:autoSpaceDE w:val="0"/>
              <w:autoSpaceDN w:val="0"/>
              <w:spacing w:before="2" w:after="0" w:line="240" w:lineRule="auto"/>
              <w:rPr>
                <w:rFonts w:ascii="Times New Roman" w:hAnsi="Times New Roman"/>
                <w:sz w:val="24"/>
                <w:szCs w:val="24"/>
              </w:rPr>
            </w:pPr>
          </w:p>
          <w:p w:rsidR="00196B1D" w:rsidRPr="00A9284B" w:rsidRDefault="00196B1D" w:rsidP="00196B1D">
            <w:pPr>
              <w:widowControl w:val="0"/>
              <w:numPr>
                <w:ilvl w:val="0"/>
                <w:numId w:val="76"/>
              </w:numPr>
              <w:tabs>
                <w:tab w:val="left" w:pos="815"/>
                <w:tab w:val="left" w:pos="830"/>
              </w:tabs>
              <w:autoSpaceDE w:val="0"/>
              <w:autoSpaceDN w:val="0"/>
              <w:spacing w:before="1" w:after="0" w:line="240" w:lineRule="auto"/>
              <w:ind w:right="181" w:hanging="360"/>
              <w:jc w:val="left"/>
              <w:rPr>
                <w:rFonts w:ascii="Times New Roman" w:hAnsi="Times New Roman"/>
                <w:sz w:val="24"/>
                <w:szCs w:val="24"/>
              </w:rPr>
            </w:pPr>
            <w:r w:rsidRPr="00A9284B">
              <w:rPr>
                <w:rFonts w:ascii="Times New Roman" w:hAnsi="Times New Roman"/>
                <w:sz w:val="24"/>
                <w:szCs w:val="24"/>
              </w:rPr>
              <w:t>Okulun</w:t>
            </w:r>
            <w:r w:rsidRPr="00A9284B">
              <w:rPr>
                <w:rFonts w:ascii="Times New Roman" w:hAnsi="Times New Roman"/>
                <w:spacing w:val="-13"/>
                <w:sz w:val="24"/>
                <w:szCs w:val="24"/>
              </w:rPr>
              <w:t xml:space="preserve"> </w:t>
            </w:r>
            <w:r w:rsidRPr="00A9284B">
              <w:rPr>
                <w:rFonts w:ascii="Times New Roman" w:hAnsi="Times New Roman"/>
                <w:sz w:val="24"/>
                <w:szCs w:val="24"/>
              </w:rPr>
              <w:t>bulunduğu</w:t>
            </w:r>
            <w:r w:rsidRPr="00A9284B">
              <w:rPr>
                <w:rFonts w:ascii="Times New Roman" w:hAnsi="Times New Roman"/>
                <w:spacing w:val="-8"/>
                <w:sz w:val="24"/>
                <w:szCs w:val="24"/>
              </w:rPr>
              <w:t xml:space="preserve"> </w:t>
            </w:r>
            <w:r w:rsidRPr="00A9284B">
              <w:rPr>
                <w:rFonts w:ascii="Times New Roman" w:hAnsi="Times New Roman"/>
                <w:sz w:val="24"/>
                <w:szCs w:val="24"/>
              </w:rPr>
              <w:t>çevrede</w:t>
            </w:r>
            <w:r w:rsidRPr="00A9284B">
              <w:rPr>
                <w:rFonts w:ascii="Times New Roman" w:hAnsi="Times New Roman"/>
                <w:spacing w:val="-14"/>
                <w:sz w:val="24"/>
                <w:szCs w:val="24"/>
              </w:rPr>
              <w:t xml:space="preserve"> </w:t>
            </w:r>
            <w:r w:rsidRPr="00A9284B">
              <w:rPr>
                <w:rFonts w:ascii="Times New Roman" w:hAnsi="Times New Roman"/>
                <w:sz w:val="24"/>
                <w:szCs w:val="24"/>
              </w:rPr>
              <w:t>trafiğin</w:t>
            </w:r>
            <w:r w:rsidRPr="00A9284B">
              <w:rPr>
                <w:rFonts w:ascii="Times New Roman" w:hAnsi="Times New Roman"/>
                <w:spacing w:val="-8"/>
                <w:sz w:val="24"/>
                <w:szCs w:val="24"/>
              </w:rPr>
              <w:t xml:space="preserve"> </w:t>
            </w:r>
            <w:r w:rsidRPr="00A9284B">
              <w:rPr>
                <w:rFonts w:ascii="Times New Roman" w:hAnsi="Times New Roman"/>
                <w:sz w:val="24"/>
                <w:szCs w:val="24"/>
              </w:rPr>
              <w:t>giriş çıkış saatlerinde yoğun olması</w:t>
            </w:r>
          </w:p>
          <w:p w:rsidR="00196B1D" w:rsidRPr="00A9284B" w:rsidRDefault="00196B1D" w:rsidP="00196B1D">
            <w:pPr>
              <w:widowControl w:val="0"/>
              <w:numPr>
                <w:ilvl w:val="0"/>
                <w:numId w:val="76"/>
              </w:numPr>
              <w:tabs>
                <w:tab w:val="left" w:pos="815"/>
              </w:tabs>
              <w:autoSpaceDE w:val="0"/>
              <w:autoSpaceDN w:val="0"/>
              <w:spacing w:after="0" w:line="251" w:lineRule="exact"/>
              <w:ind w:left="815" w:hanging="345"/>
              <w:jc w:val="left"/>
              <w:rPr>
                <w:rFonts w:ascii="Times New Roman" w:hAnsi="Times New Roman"/>
                <w:sz w:val="24"/>
                <w:szCs w:val="24"/>
              </w:rPr>
            </w:pPr>
            <w:r w:rsidRPr="00A9284B">
              <w:rPr>
                <w:rFonts w:ascii="Times New Roman" w:hAnsi="Times New Roman"/>
                <w:sz w:val="24"/>
                <w:szCs w:val="24"/>
              </w:rPr>
              <w:t>Parçalanmış</w:t>
            </w:r>
            <w:r w:rsidRPr="00A9284B">
              <w:rPr>
                <w:rFonts w:ascii="Times New Roman" w:hAnsi="Times New Roman"/>
                <w:spacing w:val="-5"/>
                <w:sz w:val="24"/>
                <w:szCs w:val="24"/>
              </w:rPr>
              <w:t xml:space="preserve"> </w:t>
            </w:r>
            <w:r w:rsidRPr="00A9284B">
              <w:rPr>
                <w:rFonts w:ascii="Times New Roman" w:hAnsi="Times New Roman"/>
                <w:sz w:val="24"/>
                <w:szCs w:val="24"/>
              </w:rPr>
              <w:t>ailelerin</w:t>
            </w:r>
            <w:r w:rsidRPr="00A9284B">
              <w:rPr>
                <w:rFonts w:ascii="Times New Roman" w:hAnsi="Times New Roman"/>
                <w:spacing w:val="-9"/>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6"/>
              </w:numPr>
              <w:tabs>
                <w:tab w:val="left" w:pos="815"/>
                <w:tab w:val="left" w:pos="830"/>
              </w:tabs>
              <w:autoSpaceDE w:val="0"/>
              <w:autoSpaceDN w:val="0"/>
              <w:spacing w:before="1" w:after="0" w:line="240" w:lineRule="auto"/>
              <w:ind w:right="837" w:hanging="360"/>
              <w:jc w:val="left"/>
              <w:rPr>
                <w:rFonts w:ascii="Times New Roman" w:hAnsi="Times New Roman"/>
                <w:sz w:val="24"/>
                <w:szCs w:val="24"/>
              </w:rPr>
            </w:pPr>
            <w:r w:rsidRPr="00A9284B">
              <w:rPr>
                <w:rFonts w:ascii="Times New Roman" w:hAnsi="Times New Roman"/>
                <w:sz w:val="24"/>
                <w:szCs w:val="24"/>
              </w:rPr>
              <w:t>Velilerin</w:t>
            </w:r>
            <w:r w:rsidRPr="00A9284B">
              <w:rPr>
                <w:rFonts w:ascii="Times New Roman" w:hAnsi="Times New Roman"/>
                <w:spacing w:val="-10"/>
                <w:sz w:val="24"/>
                <w:szCs w:val="24"/>
              </w:rPr>
              <w:t xml:space="preserve"> </w:t>
            </w:r>
            <w:r w:rsidRPr="00A9284B">
              <w:rPr>
                <w:rFonts w:ascii="Times New Roman" w:hAnsi="Times New Roman"/>
                <w:sz w:val="24"/>
                <w:szCs w:val="24"/>
              </w:rPr>
              <w:t>sınıftaki</w:t>
            </w:r>
            <w:r w:rsidRPr="00A9284B">
              <w:rPr>
                <w:rFonts w:ascii="Times New Roman" w:hAnsi="Times New Roman"/>
                <w:spacing w:val="-10"/>
                <w:sz w:val="24"/>
                <w:szCs w:val="24"/>
              </w:rPr>
              <w:t xml:space="preserve"> </w:t>
            </w:r>
            <w:r w:rsidRPr="00A9284B">
              <w:rPr>
                <w:rFonts w:ascii="Times New Roman" w:hAnsi="Times New Roman"/>
                <w:sz w:val="24"/>
                <w:szCs w:val="24"/>
              </w:rPr>
              <w:t>iş</w:t>
            </w:r>
            <w:r w:rsidRPr="00A9284B">
              <w:rPr>
                <w:rFonts w:ascii="Times New Roman" w:hAnsi="Times New Roman"/>
                <w:spacing w:val="-7"/>
                <w:sz w:val="24"/>
                <w:szCs w:val="24"/>
              </w:rPr>
              <w:t xml:space="preserve"> </w:t>
            </w:r>
            <w:r w:rsidRPr="00A9284B">
              <w:rPr>
                <w:rFonts w:ascii="Times New Roman" w:hAnsi="Times New Roman"/>
                <w:sz w:val="24"/>
                <w:szCs w:val="24"/>
              </w:rPr>
              <w:t>ve</w:t>
            </w:r>
            <w:r w:rsidRPr="00A9284B">
              <w:rPr>
                <w:rFonts w:ascii="Times New Roman" w:hAnsi="Times New Roman"/>
                <w:spacing w:val="-13"/>
                <w:sz w:val="24"/>
                <w:szCs w:val="24"/>
              </w:rPr>
              <w:t xml:space="preserve"> </w:t>
            </w:r>
            <w:r w:rsidRPr="00A9284B">
              <w:rPr>
                <w:rFonts w:ascii="Times New Roman" w:hAnsi="Times New Roman"/>
                <w:sz w:val="24"/>
                <w:szCs w:val="24"/>
              </w:rPr>
              <w:t>işlemlere müdahale etmeye çalışması</w:t>
            </w:r>
          </w:p>
          <w:p w:rsidR="00196B1D" w:rsidRPr="00A9284B" w:rsidRDefault="00196B1D" w:rsidP="00196B1D">
            <w:pPr>
              <w:widowControl w:val="0"/>
              <w:numPr>
                <w:ilvl w:val="0"/>
                <w:numId w:val="76"/>
              </w:numPr>
              <w:tabs>
                <w:tab w:val="left" w:pos="815"/>
                <w:tab w:val="left" w:pos="830"/>
              </w:tabs>
              <w:autoSpaceDE w:val="0"/>
              <w:autoSpaceDN w:val="0"/>
              <w:spacing w:after="0" w:line="240" w:lineRule="auto"/>
              <w:ind w:right="181" w:hanging="360"/>
              <w:jc w:val="left"/>
              <w:rPr>
                <w:rFonts w:ascii="Times New Roman" w:hAnsi="Times New Roman"/>
                <w:sz w:val="24"/>
                <w:szCs w:val="24"/>
              </w:rPr>
            </w:pPr>
            <w:r w:rsidRPr="00A9284B">
              <w:rPr>
                <w:rFonts w:ascii="Times New Roman" w:hAnsi="Times New Roman"/>
                <w:sz w:val="24"/>
                <w:szCs w:val="24"/>
              </w:rPr>
              <w:t>Okulun</w:t>
            </w:r>
            <w:r w:rsidRPr="00A9284B">
              <w:rPr>
                <w:rFonts w:ascii="Times New Roman" w:hAnsi="Times New Roman"/>
                <w:spacing w:val="-13"/>
                <w:sz w:val="24"/>
                <w:szCs w:val="24"/>
              </w:rPr>
              <w:t xml:space="preserve"> </w:t>
            </w:r>
            <w:r w:rsidRPr="00A9284B">
              <w:rPr>
                <w:rFonts w:ascii="Times New Roman" w:hAnsi="Times New Roman"/>
                <w:sz w:val="24"/>
                <w:szCs w:val="24"/>
              </w:rPr>
              <w:t>ihtiyaçlarını</w:t>
            </w:r>
            <w:r w:rsidRPr="00A9284B">
              <w:rPr>
                <w:rFonts w:ascii="Times New Roman" w:hAnsi="Times New Roman"/>
                <w:spacing w:val="-11"/>
                <w:sz w:val="24"/>
                <w:szCs w:val="24"/>
              </w:rPr>
              <w:t xml:space="preserve"> </w:t>
            </w:r>
            <w:r w:rsidRPr="00A9284B">
              <w:rPr>
                <w:rFonts w:ascii="Times New Roman" w:hAnsi="Times New Roman"/>
                <w:sz w:val="24"/>
                <w:szCs w:val="24"/>
              </w:rPr>
              <w:t>karşılayacak</w:t>
            </w:r>
            <w:r w:rsidRPr="00A9284B">
              <w:rPr>
                <w:rFonts w:ascii="Times New Roman" w:hAnsi="Times New Roman"/>
                <w:spacing w:val="-13"/>
                <w:sz w:val="24"/>
                <w:szCs w:val="24"/>
              </w:rPr>
              <w:t xml:space="preserve"> </w:t>
            </w:r>
            <w:r w:rsidRPr="00A9284B">
              <w:rPr>
                <w:rFonts w:ascii="Times New Roman" w:hAnsi="Times New Roman"/>
                <w:sz w:val="24"/>
                <w:szCs w:val="24"/>
              </w:rPr>
              <w:t>maddi olanakların bulunmaması</w:t>
            </w:r>
          </w:p>
          <w:p w:rsidR="00196B1D" w:rsidRPr="00A9284B" w:rsidRDefault="00196B1D" w:rsidP="00196B1D">
            <w:pPr>
              <w:widowControl w:val="0"/>
              <w:numPr>
                <w:ilvl w:val="0"/>
                <w:numId w:val="76"/>
              </w:numPr>
              <w:tabs>
                <w:tab w:val="left" w:pos="815"/>
              </w:tabs>
              <w:autoSpaceDE w:val="0"/>
              <w:autoSpaceDN w:val="0"/>
              <w:spacing w:before="1" w:after="0" w:line="251" w:lineRule="exact"/>
              <w:ind w:left="815" w:hanging="345"/>
              <w:jc w:val="left"/>
              <w:rPr>
                <w:rFonts w:ascii="Times New Roman" w:hAnsi="Times New Roman"/>
                <w:sz w:val="24"/>
                <w:szCs w:val="24"/>
              </w:rPr>
            </w:pPr>
            <w:r w:rsidRPr="00A9284B">
              <w:rPr>
                <w:rFonts w:ascii="Times New Roman" w:hAnsi="Times New Roman"/>
                <w:spacing w:val="-2"/>
                <w:sz w:val="24"/>
                <w:szCs w:val="24"/>
              </w:rPr>
              <w:t>Öğrencilerimizde</w:t>
            </w:r>
            <w:r w:rsidRPr="00A9284B">
              <w:rPr>
                <w:rFonts w:ascii="Times New Roman" w:hAnsi="Times New Roman"/>
                <w:spacing w:val="14"/>
                <w:sz w:val="24"/>
                <w:szCs w:val="24"/>
              </w:rPr>
              <w:t xml:space="preserve"> </w:t>
            </w:r>
            <w:r w:rsidRPr="00A9284B">
              <w:rPr>
                <w:rFonts w:ascii="Times New Roman" w:hAnsi="Times New Roman"/>
                <w:spacing w:val="-2"/>
                <w:sz w:val="24"/>
                <w:szCs w:val="24"/>
              </w:rPr>
              <w:t>teknoloji</w:t>
            </w:r>
          </w:p>
          <w:p w:rsidR="00196B1D" w:rsidRPr="00A9284B" w:rsidRDefault="00196B1D" w:rsidP="00DB2FDA">
            <w:pPr>
              <w:widowControl w:val="0"/>
              <w:autoSpaceDE w:val="0"/>
              <w:autoSpaceDN w:val="0"/>
              <w:spacing w:after="0" w:line="251" w:lineRule="exact"/>
              <w:rPr>
                <w:rFonts w:ascii="Times New Roman" w:hAnsi="Times New Roman"/>
                <w:sz w:val="24"/>
                <w:szCs w:val="24"/>
              </w:rPr>
            </w:pPr>
            <w:r w:rsidRPr="00A9284B">
              <w:rPr>
                <w:rFonts w:ascii="Times New Roman" w:hAnsi="Times New Roman"/>
                <w:sz w:val="24"/>
                <w:szCs w:val="24"/>
              </w:rPr>
              <w:t>bağımlılığının</w:t>
            </w:r>
            <w:r w:rsidRPr="00A9284B">
              <w:rPr>
                <w:rFonts w:ascii="Times New Roman" w:hAnsi="Times New Roman"/>
                <w:spacing w:val="-11"/>
                <w:sz w:val="24"/>
                <w:szCs w:val="24"/>
              </w:rPr>
              <w:t xml:space="preserve"> </w:t>
            </w:r>
            <w:r w:rsidRPr="00A9284B">
              <w:rPr>
                <w:rFonts w:ascii="Times New Roman" w:hAnsi="Times New Roman"/>
                <w:sz w:val="24"/>
                <w:szCs w:val="24"/>
              </w:rPr>
              <w:t>artıyor</w:t>
            </w:r>
            <w:r w:rsidRPr="00A9284B">
              <w:rPr>
                <w:rFonts w:ascii="Times New Roman" w:hAnsi="Times New Roman"/>
                <w:spacing w:val="-4"/>
                <w:sz w:val="24"/>
                <w:szCs w:val="24"/>
              </w:rPr>
              <w:t xml:space="preserve"> </w:t>
            </w:r>
            <w:r w:rsidRPr="00A9284B">
              <w:rPr>
                <w:rFonts w:ascii="Times New Roman" w:hAnsi="Times New Roman"/>
                <w:spacing w:val="-2"/>
                <w:sz w:val="24"/>
                <w:szCs w:val="24"/>
              </w:rPr>
              <w:t>olması</w:t>
            </w:r>
          </w:p>
          <w:p w:rsidR="00196B1D" w:rsidRPr="00A9284B" w:rsidRDefault="00196B1D" w:rsidP="00196B1D">
            <w:pPr>
              <w:widowControl w:val="0"/>
              <w:numPr>
                <w:ilvl w:val="0"/>
                <w:numId w:val="76"/>
              </w:numPr>
              <w:tabs>
                <w:tab w:val="left" w:pos="815"/>
                <w:tab w:val="left" w:pos="830"/>
              </w:tabs>
              <w:autoSpaceDE w:val="0"/>
              <w:autoSpaceDN w:val="0"/>
              <w:spacing w:before="2" w:after="0" w:line="240" w:lineRule="auto"/>
              <w:ind w:right="652" w:hanging="360"/>
              <w:jc w:val="left"/>
              <w:rPr>
                <w:rFonts w:ascii="Times New Roman" w:hAnsi="Times New Roman"/>
                <w:sz w:val="24"/>
                <w:szCs w:val="24"/>
              </w:rPr>
            </w:pPr>
            <w:r w:rsidRPr="00A9284B">
              <w:rPr>
                <w:rFonts w:ascii="Times New Roman" w:hAnsi="Times New Roman"/>
                <w:sz w:val="24"/>
                <w:szCs w:val="24"/>
              </w:rPr>
              <w:t>İlçede</w:t>
            </w:r>
            <w:r w:rsidRPr="00A9284B">
              <w:rPr>
                <w:rFonts w:ascii="Times New Roman" w:hAnsi="Times New Roman"/>
                <w:spacing w:val="-13"/>
                <w:sz w:val="24"/>
                <w:szCs w:val="24"/>
              </w:rPr>
              <w:t xml:space="preserve"> </w:t>
            </w:r>
            <w:r w:rsidRPr="00A9284B">
              <w:rPr>
                <w:rFonts w:ascii="Times New Roman" w:hAnsi="Times New Roman"/>
                <w:sz w:val="24"/>
                <w:szCs w:val="24"/>
              </w:rPr>
              <w:t>açılan</w:t>
            </w:r>
            <w:r w:rsidRPr="00A9284B">
              <w:rPr>
                <w:rFonts w:ascii="Times New Roman" w:hAnsi="Times New Roman"/>
                <w:spacing w:val="-11"/>
                <w:sz w:val="24"/>
                <w:szCs w:val="24"/>
              </w:rPr>
              <w:t xml:space="preserve"> </w:t>
            </w:r>
            <w:r w:rsidRPr="00A9284B">
              <w:rPr>
                <w:rFonts w:ascii="Times New Roman" w:hAnsi="Times New Roman"/>
                <w:sz w:val="24"/>
                <w:szCs w:val="24"/>
              </w:rPr>
              <w:t>hizmet</w:t>
            </w:r>
            <w:r w:rsidRPr="00A9284B">
              <w:rPr>
                <w:rFonts w:ascii="Times New Roman" w:hAnsi="Times New Roman"/>
                <w:spacing w:val="-6"/>
                <w:sz w:val="24"/>
                <w:szCs w:val="24"/>
              </w:rPr>
              <w:t xml:space="preserve"> </w:t>
            </w:r>
            <w:r w:rsidRPr="00A9284B">
              <w:rPr>
                <w:rFonts w:ascii="Times New Roman" w:hAnsi="Times New Roman"/>
                <w:sz w:val="24"/>
                <w:szCs w:val="24"/>
              </w:rPr>
              <w:t>içi</w:t>
            </w:r>
            <w:r w:rsidRPr="00A9284B">
              <w:rPr>
                <w:rFonts w:ascii="Times New Roman" w:hAnsi="Times New Roman"/>
                <w:spacing w:val="-7"/>
                <w:sz w:val="24"/>
                <w:szCs w:val="24"/>
              </w:rPr>
              <w:t xml:space="preserve"> </w:t>
            </w:r>
            <w:r w:rsidRPr="00A9284B">
              <w:rPr>
                <w:rFonts w:ascii="Times New Roman" w:hAnsi="Times New Roman"/>
                <w:sz w:val="24"/>
                <w:szCs w:val="24"/>
              </w:rPr>
              <w:t>eğitimlerin personelin ihtiyaçlarına yönelik</w:t>
            </w:r>
          </w:p>
          <w:p w:rsidR="00196B1D" w:rsidRPr="00A9284B" w:rsidRDefault="00196B1D" w:rsidP="00DB2FDA">
            <w:pPr>
              <w:widowControl w:val="0"/>
              <w:autoSpaceDE w:val="0"/>
              <w:autoSpaceDN w:val="0"/>
              <w:spacing w:before="3" w:after="0" w:line="252" w:lineRule="exact"/>
              <w:rPr>
                <w:rFonts w:ascii="Times New Roman" w:hAnsi="Times New Roman"/>
                <w:sz w:val="24"/>
                <w:szCs w:val="24"/>
              </w:rPr>
            </w:pPr>
            <w:r w:rsidRPr="00A9284B">
              <w:rPr>
                <w:rFonts w:ascii="Times New Roman" w:hAnsi="Times New Roman"/>
                <w:spacing w:val="-2"/>
                <w:sz w:val="24"/>
                <w:szCs w:val="24"/>
              </w:rPr>
              <w:t>olmaması</w:t>
            </w:r>
          </w:p>
          <w:p w:rsidR="00196B1D" w:rsidRPr="00A9284B" w:rsidRDefault="00196B1D" w:rsidP="00196B1D">
            <w:pPr>
              <w:widowControl w:val="0"/>
              <w:numPr>
                <w:ilvl w:val="0"/>
                <w:numId w:val="76"/>
              </w:numPr>
              <w:tabs>
                <w:tab w:val="left" w:pos="815"/>
                <w:tab w:val="left" w:pos="830"/>
              </w:tabs>
              <w:autoSpaceDE w:val="0"/>
              <w:autoSpaceDN w:val="0"/>
              <w:spacing w:after="0" w:line="240" w:lineRule="auto"/>
              <w:ind w:right="473" w:hanging="360"/>
              <w:jc w:val="left"/>
              <w:rPr>
                <w:rFonts w:ascii="Times New Roman" w:hAnsi="Times New Roman"/>
                <w:sz w:val="24"/>
                <w:szCs w:val="24"/>
              </w:rPr>
            </w:pPr>
            <w:r w:rsidRPr="00A9284B">
              <w:rPr>
                <w:rFonts w:ascii="Times New Roman" w:hAnsi="Times New Roman"/>
                <w:sz w:val="24"/>
                <w:szCs w:val="24"/>
              </w:rPr>
              <w:t>Son</w:t>
            </w:r>
            <w:r w:rsidRPr="00A9284B">
              <w:rPr>
                <w:rFonts w:ascii="Times New Roman" w:hAnsi="Times New Roman"/>
                <w:spacing w:val="-10"/>
                <w:sz w:val="24"/>
                <w:szCs w:val="24"/>
              </w:rPr>
              <w:t xml:space="preserve"> </w:t>
            </w:r>
            <w:r w:rsidRPr="00A9284B">
              <w:rPr>
                <w:rFonts w:ascii="Times New Roman" w:hAnsi="Times New Roman"/>
                <w:sz w:val="24"/>
                <w:szCs w:val="24"/>
              </w:rPr>
              <w:t>2</w:t>
            </w:r>
            <w:r w:rsidRPr="00A9284B">
              <w:rPr>
                <w:rFonts w:ascii="Times New Roman" w:hAnsi="Times New Roman"/>
                <w:spacing w:val="-6"/>
                <w:sz w:val="24"/>
                <w:szCs w:val="24"/>
              </w:rPr>
              <w:t xml:space="preserve"> </w:t>
            </w:r>
            <w:r w:rsidRPr="00A9284B">
              <w:rPr>
                <w:rFonts w:ascii="Times New Roman" w:hAnsi="Times New Roman"/>
                <w:sz w:val="24"/>
                <w:szCs w:val="24"/>
              </w:rPr>
              <w:t>yılda</w:t>
            </w:r>
            <w:r w:rsidRPr="00A9284B">
              <w:rPr>
                <w:rFonts w:ascii="Times New Roman" w:hAnsi="Times New Roman"/>
                <w:spacing w:val="-4"/>
                <w:sz w:val="24"/>
                <w:szCs w:val="24"/>
              </w:rPr>
              <w:t xml:space="preserve"> </w:t>
            </w:r>
            <w:r w:rsidRPr="00A9284B">
              <w:rPr>
                <w:rFonts w:ascii="Times New Roman" w:hAnsi="Times New Roman"/>
                <w:sz w:val="24"/>
                <w:szCs w:val="24"/>
              </w:rPr>
              <w:t>oluşan</w:t>
            </w:r>
            <w:r w:rsidRPr="00A9284B">
              <w:rPr>
                <w:rFonts w:ascii="Times New Roman" w:hAnsi="Times New Roman"/>
                <w:spacing w:val="-10"/>
                <w:sz w:val="24"/>
                <w:szCs w:val="24"/>
              </w:rPr>
              <w:t xml:space="preserve"> </w:t>
            </w:r>
            <w:r w:rsidRPr="00A9284B">
              <w:rPr>
                <w:rFonts w:ascii="Times New Roman" w:hAnsi="Times New Roman"/>
                <w:sz w:val="24"/>
                <w:szCs w:val="24"/>
              </w:rPr>
              <w:t>pandemi</w:t>
            </w:r>
            <w:r w:rsidRPr="00A9284B">
              <w:rPr>
                <w:rFonts w:ascii="Times New Roman" w:hAnsi="Times New Roman"/>
                <w:spacing w:val="-5"/>
                <w:sz w:val="24"/>
                <w:szCs w:val="24"/>
              </w:rPr>
              <w:t xml:space="preserve"> </w:t>
            </w:r>
            <w:r w:rsidRPr="00A9284B">
              <w:rPr>
                <w:rFonts w:ascii="Times New Roman" w:hAnsi="Times New Roman"/>
                <w:sz w:val="24"/>
                <w:szCs w:val="24"/>
              </w:rPr>
              <w:t>ve</w:t>
            </w:r>
            <w:r w:rsidRPr="00A9284B">
              <w:rPr>
                <w:rFonts w:ascii="Times New Roman" w:hAnsi="Times New Roman"/>
                <w:spacing w:val="-8"/>
                <w:sz w:val="24"/>
                <w:szCs w:val="24"/>
              </w:rPr>
              <w:t xml:space="preserve"> </w:t>
            </w:r>
            <w:r w:rsidRPr="00A9284B">
              <w:rPr>
                <w:rFonts w:ascii="Times New Roman" w:hAnsi="Times New Roman"/>
                <w:sz w:val="24"/>
                <w:szCs w:val="24"/>
              </w:rPr>
              <w:t xml:space="preserve">doğal </w:t>
            </w:r>
            <w:r w:rsidRPr="00A9284B">
              <w:rPr>
                <w:rFonts w:ascii="Times New Roman" w:hAnsi="Times New Roman"/>
                <w:spacing w:val="-2"/>
                <w:sz w:val="24"/>
                <w:szCs w:val="24"/>
              </w:rPr>
              <w:t>afetler</w:t>
            </w:r>
          </w:p>
          <w:p w:rsidR="00196B1D" w:rsidRPr="00A9284B" w:rsidRDefault="00196B1D" w:rsidP="00196B1D">
            <w:pPr>
              <w:widowControl w:val="0"/>
              <w:numPr>
                <w:ilvl w:val="0"/>
                <w:numId w:val="75"/>
              </w:numPr>
              <w:tabs>
                <w:tab w:val="left" w:pos="816"/>
              </w:tabs>
              <w:autoSpaceDE w:val="0"/>
              <w:autoSpaceDN w:val="0"/>
              <w:spacing w:before="1" w:after="0" w:line="251" w:lineRule="exact"/>
              <w:ind w:left="816"/>
              <w:jc w:val="left"/>
              <w:rPr>
                <w:rFonts w:ascii="Times New Roman" w:hAnsi="Times New Roman"/>
                <w:sz w:val="24"/>
                <w:szCs w:val="24"/>
              </w:rPr>
            </w:pPr>
            <w:r w:rsidRPr="00A9284B">
              <w:rPr>
                <w:rFonts w:ascii="Times New Roman" w:hAnsi="Times New Roman"/>
                <w:sz w:val="24"/>
                <w:szCs w:val="24"/>
              </w:rPr>
              <w:t>Mevzuatın</w:t>
            </w:r>
            <w:r w:rsidRPr="00A9284B">
              <w:rPr>
                <w:rFonts w:ascii="Times New Roman" w:hAnsi="Times New Roman"/>
                <w:spacing w:val="-10"/>
                <w:sz w:val="24"/>
                <w:szCs w:val="24"/>
              </w:rPr>
              <w:t xml:space="preserve"> </w:t>
            </w:r>
            <w:r w:rsidRPr="00A9284B">
              <w:rPr>
                <w:rFonts w:ascii="Times New Roman" w:hAnsi="Times New Roman"/>
                <w:sz w:val="24"/>
                <w:szCs w:val="24"/>
              </w:rPr>
              <w:t>sürekli</w:t>
            </w:r>
            <w:r w:rsidRPr="00A9284B">
              <w:rPr>
                <w:rFonts w:ascii="Times New Roman" w:hAnsi="Times New Roman"/>
                <w:spacing w:val="-4"/>
                <w:sz w:val="24"/>
                <w:szCs w:val="24"/>
              </w:rPr>
              <w:t xml:space="preserve"> </w:t>
            </w:r>
            <w:r w:rsidRPr="00A9284B">
              <w:rPr>
                <w:rFonts w:ascii="Times New Roman" w:hAnsi="Times New Roman"/>
                <w:sz w:val="24"/>
                <w:szCs w:val="24"/>
              </w:rPr>
              <w:t>değişiyor</w:t>
            </w:r>
            <w:r w:rsidRPr="00A9284B">
              <w:rPr>
                <w:rFonts w:ascii="Times New Roman" w:hAnsi="Times New Roman"/>
                <w:spacing w:val="-2"/>
                <w:sz w:val="24"/>
                <w:szCs w:val="24"/>
              </w:rPr>
              <w:t xml:space="preserve"> olması</w:t>
            </w:r>
          </w:p>
          <w:p w:rsidR="00196B1D" w:rsidRPr="00A9284B" w:rsidRDefault="00196B1D" w:rsidP="00196B1D">
            <w:pPr>
              <w:widowControl w:val="0"/>
              <w:numPr>
                <w:ilvl w:val="0"/>
                <w:numId w:val="75"/>
              </w:numPr>
              <w:tabs>
                <w:tab w:val="left" w:pos="816"/>
              </w:tabs>
              <w:autoSpaceDE w:val="0"/>
              <w:autoSpaceDN w:val="0"/>
              <w:spacing w:after="0" w:line="251" w:lineRule="exact"/>
              <w:ind w:left="816"/>
              <w:jc w:val="left"/>
              <w:rPr>
                <w:rFonts w:ascii="Times New Roman" w:hAnsi="Times New Roman"/>
                <w:sz w:val="24"/>
                <w:szCs w:val="24"/>
              </w:rPr>
            </w:pPr>
            <w:r w:rsidRPr="00A9284B">
              <w:rPr>
                <w:rFonts w:ascii="Times New Roman" w:hAnsi="Times New Roman"/>
                <w:sz w:val="24"/>
                <w:szCs w:val="24"/>
              </w:rPr>
              <w:t>Ödenek</w:t>
            </w:r>
            <w:r w:rsidRPr="00A9284B">
              <w:rPr>
                <w:rFonts w:ascii="Times New Roman" w:hAnsi="Times New Roman"/>
                <w:spacing w:val="-4"/>
                <w:sz w:val="24"/>
                <w:szCs w:val="24"/>
              </w:rPr>
              <w:t xml:space="preserve"> </w:t>
            </w:r>
            <w:r w:rsidRPr="00A9284B">
              <w:rPr>
                <w:rFonts w:ascii="Times New Roman" w:hAnsi="Times New Roman"/>
                <w:spacing w:val="-2"/>
                <w:sz w:val="24"/>
                <w:szCs w:val="24"/>
              </w:rPr>
              <w:t>yetersizliği</w:t>
            </w:r>
          </w:p>
          <w:p w:rsidR="00196B1D" w:rsidRPr="00A9284B" w:rsidRDefault="00196B1D" w:rsidP="00196B1D">
            <w:pPr>
              <w:widowControl w:val="0"/>
              <w:numPr>
                <w:ilvl w:val="0"/>
                <w:numId w:val="75"/>
              </w:numPr>
              <w:tabs>
                <w:tab w:val="left" w:pos="816"/>
                <w:tab w:val="left" w:pos="1439"/>
                <w:tab w:val="left" w:pos="2700"/>
                <w:tab w:val="left" w:pos="3434"/>
              </w:tabs>
              <w:autoSpaceDE w:val="0"/>
              <w:autoSpaceDN w:val="0"/>
              <w:spacing w:after="0" w:line="250" w:lineRule="atLeast"/>
              <w:ind w:right="98" w:firstLine="0"/>
              <w:jc w:val="left"/>
              <w:rPr>
                <w:rFonts w:ascii="Times New Roman" w:hAnsi="Times New Roman"/>
                <w:sz w:val="24"/>
                <w:szCs w:val="24"/>
              </w:rPr>
            </w:pPr>
            <w:r w:rsidRPr="00A9284B">
              <w:rPr>
                <w:rFonts w:ascii="Times New Roman" w:hAnsi="Times New Roman"/>
                <w:spacing w:val="-4"/>
                <w:sz w:val="24"/>
                <w:szCs w:val="24"/>
              </w:rPr>
              <w:t>Aile</w:t>
            </w:r>
            <w:r w:rsidRPr="00A9284B">
              <w:rPr>
                <w:rFonts w:ascii="Times New Roman" w:hAnsi="Times New Roman"/>
                <w:sz w:val="24"/>
                <w:szCs w:val="24"/>
              </w:rPr>
              <w:tab/>
            </w:r>
            <w:r w:rsidRPr="00A9284B">
              <w:rPr>
                <w:rFonts w:ascii="Times New Roman" w:hAnsi="Times New Roman"/>
                <w:spacing w:val="-2"/>
                <w:sz w:val="24"/>
                <w:szCs w:val="24"/>
              </w:rPr>
              <w:t>kurumunun</w:t>
            </w:r>
            <w:r w:rsidRPr="00A9284B">
              <w:rPr>
                <w:rFonts w:ascii="Times New Roman" w:hAnsi="Times New Roman"/>
                <w:sz w:val="24"/>
                <w:szCs w:val="24"/>
              </w:rPr>
              <w:tab/>
            </w:r>
            <w:r w:rsidRPr="00A9284B">
              <w:rPr>
                <w:rFonts w:ascii="Times New Roman" w:hAnsi="Times New Roman"/>
                <w:spacing w:val="-4"/>
                <w:sz w:val="24"/>
                <w:szCs w:val="24"/>
              </w:rPr>
              <w:t>önem</w:t>
            </w:r>
            <w:r w:rsidRPr="00A9284B">
              <w:rPr>
                <w:rFonts w:ascii="Times New Roman" w:hAnsi="Times New Roman"/>
                <w:sz w:val="24"/>
                <w:szCs w:val="24"/>
              </w:rPr>
              <w:tab/>
            </w:r>
            <w:r w:rsidRPr="00A9284B">
              <w:rPr>
                <w:rFonts w:ascii="Times New Roman" w:hAnsi="Times New Roman"/>
                <w:spacing w:val="-2"/>
                <w:sz w:val="24"/>
                <w:szCs w:val="24"/>
              </w:rPr>
              <w:t>derecesinin azalması</w:t>
            </w:r>
          </w:p>
        </w:tc>
      </w:tr>
    </w:tbl>
    <w:bookmarkEnd w:id="347"/>
    <w:bookmarkEnd w:id="348"/>
    <w:p w:rsidR="003412C3" w:rsidRPr="00A9284B" w:rsidRDefault="003412C3" w:rsidP="00196B1D">
      <w:pPr>
        <w:pStyle w:val="Balk1"/>
        <w:rPr>
          <w:sz w:val="24"/>
        </w:rPr>
      </w:pPr>
      <w:r w:rsidRPr="00A9284B">
        <w:rPr>
          <w:sz w:val="24"/>
        </w:rPr>
        <w:t>2.10. Tespitler ve İhtiyaçların Belirlenmesi</w:t>
      </w:r>
    </w:p>
    <w:p w:rsidR="00781761" w:rsidRPr="00A9284B" w:rsidRDefault="00781761" w:rsidP="002A1E5F">
      <w:pPr>
        <w:pStyle w:val="AralkYok"/>
        <w:spacing w:line="240" w:lineRule="auto"/>
        <w:ind w:firstLine="284"/>
        <w:rPr>
          <w:rFonts w:ascii="Times New Roman" w:hAnsi="Times New Roman"/>
          <w:i/>
          <w:sz w:val="24"/>
          <w:szCs w:val="24"/>
        </w:rPr>
      </w:pPr>
    </w:p>
    <w:p w:rsidR="00F53867" w:rsidRPr="00A9284B" w:rsidRDefault="00F53867" w:rsidP="00F53867">
      <w:pPr>
        <w:pStyle w:val="GvdeMetni"/>
        <w:spacing w:before="1" w:line="276" w:lineRule="auto"/>
        <w:ind w:left="199" w:firstLine="510"/>
        <w:rPr>
          <w:szCs w:val="24"/>
        </w:rPr>
      </w:pPr>
      <w:r w:rsidRPr="00A9284B">
        <w:rPr>
          <w:szCs w:val="24"/>
        </w:rPr>
        <w:t>Gelişim ve sorun alanları analizi ile GZFT analizi sonucunda ortaya çıkan sonuçların planın geleceğe yönelim bölümü ile ilişkilendirilmesi ve buradan hareketle hedef, gösterge ve eylemlerin belirlenmesi sağlanmaktadır.</w:t>
      </w:r>
    </w:p>
    <w:p w:rsidR="00F53867" w:rsidRPr="00A9284B" w:rsidRDefault="00F53867" w:rsidP="00F53867">
      <w:pPr>
        <w:pStyle w:val="GvdeMetni"/>
        <w:spacing w:line="276" w:lineRule="auto"/>
        <w:ind w:left="199" w:firstLine="510"/>
        <w:rPr>
          <w:szCs w:val="24"/>
        </w:rPr>
      </w:pPr>
      <w:r w:rsidRPr="00A9284B">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53867" w:rsidRPr="00A9284B" w:rsidRDefault="00F53867" w:rsidP="00F53867">
      <w:pPr>
        <w:rPr>
          <w:rFonts w:ascii="Times New Roman" w:hAnsi="Times New Roman"/>
          <w:sz w:val="24"/>
          <w:szCs w:val="24"/>
        </w:rPr>
      </w:pPr>
    </w:p>
    <w:p w:rsidR="00F53867" w:rsidRPr="00A9284B" w:rsidRDefault="00196B1D" w:rsidP="00196B1D">
      <w:pPr>
        <w:jc w:val="center"/>
        <w:rPr>
          <w:rFonts w:ascii="Times New Roman" w:hAnsi="Times New Roman"/>
          <w:color w:val="FF0000"/>
          <w:sz w:val="24"/>
          <w:szCs w:val="24"/>
        </w:rPr>
      </w:pPr>
      <w:r w:rsidRPr="00A9284B">
        <w:rPr>
          <w:rFonts w:ascii="Times New Roman" w:hAnsi="Times New Roman"/>
          <w:color w:val="FF0000"/>
          <w:sz w:val="24"/>
          <w:szCs w:val="24"/>
        </w:rPr>
        <w:t>Eğitim ve Öğretimde Kalite Sorun/Gelişim Alanları</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Eğitim öğretim sürecinde sanatsal, sportif ve kültürel faaliyetler</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Okuma kültürü</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Okul sağlığı ve hijyen</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Eğitimde bilgi ve iletişim teknolojilerinin kullanımı</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Eğitsel değerlendirme ve tanılama</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lastRenderedPageBreak/>
        <w:t>Eğitsel, mesleki ve kişisel rehberlik hizmetleri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Öğrencilere yönelik oryantasyon faaliyetleri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Yabancı dil yeterliliği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İlkokulda devamsızlık</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İlkokuldan erken ayrılma</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Kız çocukları başta olmak üzere dezavantajlı öğrencilerin eğitime erişimi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Özel eğitime ihtiyaç duyan bireylerin uygun eğitime erişimi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İnsan kaynakları planlaması</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Çalışma ortamları ile sosyal, kültürel ve sportif ortamların iş motivasyonunu sağlayacak biçimde düzenlenmesi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Çalışanların ödüllendirilmesi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Okul sosyal, kültürel, sanatsal ve sportif faaliyet alanlarının yetersizliği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Okullardaki fiziki durumun özel eğitime gereksinim duyan öğrencilere uygunluğu</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Okul-Aile Birlikleri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Bakanlık faaliyetleri ve eğitim politikalarına yönelik olumsuz algı yönetimi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Okula aidiyet duygusunun geliştirilmemesi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Mevzuatın sık değişmesi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Stratejik planların uygulanabilmesi için okulumuzda üst düzey sahiplenmenin yetersiz olması</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Teknolojik altyapı eksikliklerinin giderilmesi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İş güvenliği ve sivil savunma</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Diğer kurum ve kuruluşlarla işbirliği</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İç kontrol sisteminin etkin kılınması</w:t>
      </w:r>
    </w:p>
    <w:p w:rsidR="00196B1D" w:rsidRPr="00A9284B" w:rsidRDefault="00196B1D" w:rsidP="00196B1D">
      <w:pPr>
        <w:pStyle w:val="AralkYok"/>
        <w:rPr>
          <w:rFonts w:ascii="Times New Roman" w:hAnsi="Times New Roman"/>
          <w:sz w:val="24"/>
          <w:szCs w:val="24"/>
        </w:rPr>
      </w:pPr>
      <w:r w:rsidRPr="00A9284B">
        <w:rPr>
          <w:rFonts w:ascii="Times New Roman" w:hAnsi="Times New Roman"/>
          <w:sz w:val="24"/>
          <w:szCs w:val="24"/>
        </w:rPr>
        <w:t>Bütünsel bir izleme-değerlendirme sisteminin kurulması</w:t>
      </w: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r w:rsidRPr="00A9284B">
        <w:rPr>
          <w:rFonts w:ascii="Times New Roman" w:hAnsi="Times New Roman"/>
          <w:sz w:val="24"/>
          <w:szCs w:val="24"/>
        </w:rPr>
        <w:lastRenderedPageBreak/>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
        <w:gridCol w:w="85"/>
        <w:gridCol w:w="7098"/>
      </w:tblGrid>
      <w:tr w:rsidR="00F53867" w:rsidRPr="00A9284B" w:rsidTr="00F256D4">
        <w:trPr>
          <w:trHeight w:val="706"/>
        </w:trPr>
        <w:tc>
          <w:tcPr>
            <w:tcW w:w="7717" w:type="dxa"/>
            <w:gridSpan w:val="4"/>
            <w:shd w:val="clear" w:color="auto" w:fill="FBD4B4" w:themeFill="accent6" w:themeFillTint="66"/>
            <w:vAlign w:val="center"/>
          </w:tcPr>
          <w:p w:rsidR="00F53867" w:rsidRPr="00A9284B" w:rsidRDefault="00F256D4" w:rsidP="00DB2FDA">
            <w:pPr>
              <w:pStyle w:val="TableParagraph"/>
              <w:spacing w:line="169" w:lineRule="exact"/>
              <w:ind w:left="118"/>
              <w:rPr>
                <w:rFonts w:ascii="Times New Roman" w:hAnsi="Times New Roman"/>
                <w:sz w:val="24"/>
                <w:szCs w:val="24"/>
              </w:rPr>
            </w:pPr>
            <w:r w:rsidRPr="00A9284B">
              <w:rPr>
                <w:rFonts w:ascii="Times New Roman" w:hAnsi="Times New Roman"/>
                <w:sz w:val="24"/>
                <w:szCs w:val="24"/>
              </w:rPr>
              <w:lastRenderedPageBreak/>
              <w:t xml:space="preserve">    1.TEMA: EĞİTİM VE ÖĞRETİME ERİŞİM</w:t>
            </w:r>
          </w:p>
        </w:tc>
      </w:tr>
      <w:tr w:rsidR="00F53867" w:rsidRPr="00A9284B" w:rsidTr="00DB2FDA">
        <w:trPr>
          <w:trHeight w:val="510"/>
        </w:trPr>
        <w:tc>
          <w:tcPr>
            <w:tcW w:w="619" w:type="dxa"/>
            <w:gridSpan w:val="3"/>
            <w:vAlign w:val="center"/>
          </w:tcPr>
          <w:p w:rsidR="00F53867" w:rsidRPr="00A9284B" w:rsidRDefault="00F53867" w:rsidP="00DB2FDA">
            <w:pPr>
              <w:pStyle w:val="TableParagraph"/>
              <w:spacing w:line="185" w:lineRule="exact"/>
              <w:ind w:left="5"/>
              <w:rPr>
                <w:rFonts w:ascii="Times New Roman" w:hAnsi="Times New Roman"/>
                <w:sz w:val="24"/>
                <w:szCs w:val="24"/>
              </w:rPr>
            </w:pPr>
            <w:r w:rsidRPr="00A9284B">
              <w:rPr>
                <w:rFonts w:ascii="Times New Roman" w:hAnsi="Times New Roman"/>
                <w:w w:val="101"/>
                <w:sz w:val="24"/>
                <w:szCs w:val="24"/>
              </w:rPr>
              <w:t>1</w:t>
            </w:r>
          </w:p>
        </w:tc>
        <w:tc>
          <w:tcPr>
            <w:tcW w:w="7098" w:type="dxa"/>
            <w:vAlign w:val="center"/>
          </w:tcPr>
          <w:p w:rsidR="00F53867" w:rsidRPr="00A9284B" w:rsidRDefault="00F53867" w:rsidP="00DB2FDA">
            <w:pPr>
              <w:pStyle w:val="TableParagraph"/>
              <w:spacing w:line="185" w:lineRule="exact"/>
              <w:ind w:left="75"/>
              <w:rPr>
                <w:rFonts w:ascii="Times New Roman" w:hAnsi="Times New Roman"/>
                <w:sz w:val="24"/>
                <w:szCs w:val="24"/>
              </w:rPr>
            </w:pPr>
            <w:r w:rsidRPr="00A9284B">
              <w:rPr>
                <w:rFonts w:ascii="Times New Roman" w:hAnsi="Times New Roman"/>
                <w:sz w:val="24"/>
                <w:szCs w:val="24"/>
              </w:rPr>
              <w:t>Okul öncesi eğitimde okullaşma</w:t>
            </w:r>
          </w:p>
        </w:tc>
      </w:tr>
      <w:tr w:rsidR="00F53867" w:rsidRPr="00A9284B" w:rsidTr="00DB2FDA">
        <w:trPr>
          <w:trHeight w:val="510"/>
        </w:trPr>
        <w:tc>
          <w:tcPr>
            <w:tcW w:w="619" w:type="dxa"/>
            <w:gridSpan w:val="3"/>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2</w:t>
            </w:r>
          </w:p>
        </w:tc>
        <w:tc>
          <w:tcPr>
            <w:tcW w:w="7098" w:type="dxa"/>
            <w:vAlign w:val="center"/>
          </w:tcPr>
          <w:p w:rsidR="00F53867" w:rsidRPr="00A9284B" w:rsidRDefault="00F53867" w:rsidP="00DB2FDA">
            <w:pPr>
              <w:pStyle w:val="TableParagraph"/>
              <w:spacing w:line="187" w:lineRule="exact"/>
              <w:ind w:left="75"/>
              <w:rPr>
                <w:rFonts w:ascii="Times New Roman" w:hAnsi="Times New Roman"/>
                <w:sz w:val="24"/>
                <w:szCs w:val="24"/>
              </w:rPr>
            </w:pPr>
            <w:r w:rsidRPr="00A9284B">
              <w:rPr>
                <w:rFonts w:ascii="Times New Roman" w:hAnsi="Times New Roman"/>
                <w:sz w:val="24"/>
                <w:szCs w:val="24"/>
              </w:rPr>
              <w:t>Eğitim öğretimi tamamlama</w:t>
            </w:r>
          </w:p>
        </w:tc>
      </w:tr>
      <w:tr w:rsidR="00F53867" w:rsidRPr="00A9284B" w:rsidTr="00DB2FDA">
        <w:trPr>
          <w:trHeight w:val="510"/>
        </w:trPr>
        <w:tc>
          <w:tcPr>
            <w:tcW w:w="619" w:type="dxa"/>
            <w:gridSpan w:val="3"/>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3</w:t>
            </w:r>
          </w:p>
        </w:tc>
        <w:tc>
          <w:tcPr>
            <w:tcW w:w="7098" w:type="dxa"/>
            <w:vAlign w:val="center"/>
          </w:tcPr>
          <w:p w:rsidR="00F53867" w:rsidRPr="00A9284B" w:rsidRDefault="00F53867" w:rsidP="00DB2FDA">
            <w:pPr>
              <w:pStyle w:val="TableParagraph"/>
              <w:spacing w:line="187" w:lineRule="exact"/>
              <w:ind w:left="75"/>
              <w:rPr>
                <w:rFonts w:ascii="Times New Roman" w:hAnsi="Times New Roman"/>
                <w:sz w:val="24"/>
                <w:szCs w:val="24"/>
              </w:rPr>
            </w:pPr>
            <w:r w:rsidRPr="00A9284B">
              <w:rPr>
                <w:rFonts w:ascii="Times New Roman" w:hAnsi="Times New Roman"/>
                <w:sz w:val="24"/>
                <w:szCs w:val="24"/>
              </w:rPr>
              <w:t>Eğitim öğretime katılım</w:t>
            </w:r>
          </w:p>
        </w:tc>
      </w:tr>
      <w:tr w:rsidR="00F53867" w:rsidRPr="00A9284B" w:rsidTr="00DB2FDA">
        <w:trPr>
          <w:trHeight w:val="510"/>
        </w:trPr>
        <w:tc>
          <w:tcPr>
            <w:tcW w:w="619" w:type="dxa"/>
            <w:gridSpan w:val="3"/>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4</w:t>
            </w:r>
          </w:p>
        </w:tc>
        <w:tc>
          <w:tcPr>
            <w:tcW w:w="7098" w:type="dxa"/>
            <w:vAlign w:val="center"/>
          </w:tcPr>
          <w:p w:rsidR="00F53867" w:rsidRPr="00A9284B" w:rsidRDefault="00F53867" w:rsidP="00DB2FDA">
            <w:pPr>
              <w:pStyle w:val="TableParagraph"/>
              <w:spacing w:line="186" w:lineRule="exact"/>
              <w:ind w:left="75"/>
              <w:rPr>
                <w:rFonts w:ascii="Times New Roman" w:hAnsi="Times New Roman"/>
                <w:sz w:val="24"/>
                <w:szCs w:val="24"/>
              </w:rPr>
            </w:pPr>
            <w:r w:rsidRPr="00A9284B">
              <w:rPr>
                <w:rFonts w:ascii="Times New Roman" w:hAnsi="Times New Roman"/>
                <w:sz w:val="24"/>
                <w:szCs w:val="24"/>
              </w:rPr>
              <w:t>Öğrenci gelişimine yönelik veli eğitimleri</w:t>
            </w:r>
          </w:p>
        </w:tc>
      </w:tr>
      <w:tr w:rsidR="00F53867" w:rsidRPr="00A9284B" w:rsidTr="00DB2FDA">
        <w:trPr>
          <w:trHeight w:val="510"/>
        </w:trPr>
        <w:tc>
          <w:tcPr>
            <w:tcW w:w="7717" w:type="dxa"/>
            <w:gridSpan w:val="4"/>
            <w:shd w:val="clear" w:color="auto" w:fill="FBD4B4" w:themeFill="accent6" w:themeFillTint="66"/>
            <w:vAlign w:val="center"/>
          </w:tcPr>
          <w:p w:rsidR="00F53867" w:rsidRPr="00A9284B" w:rsidRDefault="00F53867" w:rsidP="00DB2FDA">
            <w:pPr>
              <w:pStyle w:val="TableParagraph"/>
              <w:spacing w:line="168" w:lineRule="exact"/>
              <w:ind w:left="76"/>
              <w:rPr>
                <w:rFonts w:ascii="Times New Roman" w:hAnsi="Times New Roman"/>
                <w:sz w:val="24"/>
                <w:szCs w:val="24"/>
              </w:rPr>
            </w:pPr>
            <w:r w:rsidRPr="00A9284B">
              <w:rPr>
                <w:rFonts w:ascii="Times New Roman" w:hAnsi="Times New Roman"/>
                <w:sz w:val="24"/>
                <w:szCs w:val="24"/>
              </w:rPr>
              <w:t>2.TEMA: EĞİTİM VE ÖĞRETİMDE KALİTE</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1</w:t>
            </w:r>
          </w:p>
        </w:tc>
        <w:tc>
          <w:tcPr>
            <w:tcW w:w="7183" w:type="dxa"/>
            <w:gridSpan w:val="2"/>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Öğrenci başarısı</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2</w:t>
            </w:r>
          </w:p>
        </w:tc>
        <w:tc>
          <w:tcPr>
            <w:tcW w:w="7183" w:type="dxa"/>
            <w:gridSpan w:val="2"/>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Bilimsel, kültürel, sanatsal ve sportif faaliyetler</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5" w:lineRule="exact"/>
              <w:ind w:left="5"/>
              <w:rPr>
                <w:rFonts w:ascii="Times New Roman" w:hAnsi="Times New Roman"/>
                <w:sz w:val="24"/>
                <w:szCs w:val="24"/>
              </w:rPr>
            </w:pPr>
            <w:r w:rsidRPr="00A9284B">
              <w:rPr>
                <w:rFonts w:ascii="Times New Roman" w:hAnsi="Times New Roman"/>
                <w:w w:val="101"/>
                <w:sz w:val="24"/>
                <w:szCs w:val="24"/>
              </w:rPr>
              <w:t>3</w:t>
            </w:r>
          </w:p>
        </w:tc>
        <w:tc>
          <w:tcPr>
            <w:tcW w:w="7183" w:type="dxa"/>
            <w:gridSpan w:val="2"/>
            <w:vAlign w:val="center"/>
          </w:tcPr>
          <w:p w:rsidR="00F53867" w:rsidRPr="00A9284B" w:rsidRDefault="00F53867" w:rsidP="00DB2FDA">
            <w:pPr>
              <w:pStyle w:val="TableParagraph"/>
              <w:spacing w:line="185" w:lineRule="exact"/>
              <w:ind w:left="76"/>
              <w:rPr>
                <w:rFonts w:ascii="Times New Roman" w:hAnsi="Times New Roman"/>
                <w:sz w:val="24"/>
                <w:szCs w:val="24"/>
              </w:rPr>
            </w:pPr>
            <w:r w:rsidRPr="00A9284B">
              <w:rPr>
                <w:rFonts w:ascii="Times New Roman" w:hAnsi="Times New Roman"/>
                <w:sz w:val="24"/>
                <w:szCs w:val="24"/>
              </w:rPr>
              <w:t>Yabancı dil ve hareketlilik</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6" w:lineRule="exact"/>
              <w:ind w:left="5"/>
              <w:rPr>
                <w:rFonts w:ascii="Times New Roman" w:hAnsi="Times New Roman"/>
                <w:sz w:val="24"/>
                <w:szCs w:val="24"/>
              </w:rPr>
            </w:pPr>
          </w:p>
        </w:tc>
        <w:tc>
          <w:tcPr>
            <w:tcW w:w="7183" w:type="dxa"/>
            <w:gridSpan w:val="2"/>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Okul sağlığı ve hijyen</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5</w:t>
            </w:r>
          </w:p>
        </w:tc>
        <w:tc>
          <w:tcPr>
            <w:tcW w:w="7183" w:type="dxa"/>
            <w:gridSpan w:val="2"/>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Okul güvenliği</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6</w:t>
            </w:r>
          </w:p>
        </w:tc>
        <w:tc>
          <w:tcPr>
            <w:tcW w:w="7183" w:type="dxa"/>
            <w:gridSpan w:val="2"/>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Zararlı alışkanlıklar</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5" w:lineRule="exact"/>
              <w:ind w:left="5"/>
              <w:rPr>
                <w:rFonts w:ascii="Times New Roman" w:hAnsi="Times New Roman"/>
                <w:sz w:val="24"/>
                <w:szCs w:val="24"/>
              </w:rPr>
            </w:pPr>
            <w:r w:rsidRPr="00A9284B">
              <w:rPr>
                <w:rFonts w:ascii="Times New Roman" w:hAnsi="Times New Roman"/>
                <w:w w:val="101"/>
                <w:sz w:val="24"/>
                <w:szCs w:val="24"/>
              </w:rPr>
              <w:t>7</w:t>
            </w:r>
          </w:p>
        </w:tc>
        <w:tc>
          <w:tcPr>
            <w:tcW w:w="7183" w:type="dxa"/>
            <w:gridSpan w:val="2"/>
            <w:vAlign w:val="center"/>
          </w:tcPr>
          <w:p w:rsidR="00F53867" w:rsidRPr="00A9284B" w:rsidRDefault="00F53867" w:rsidP="00DB2FDA">
            <w:pPr>
              <w:pStyle w:val="TableParagraph"/>
              <w:spacing w:line="185" w:lineRule="exact"/>
              <w:ind w:left="76"/>
              <w:rPr>
                <w:rFonts w:ascii="Times New Roman" w:hAnsi="Times New Roman"/>
                <w:sz w:val="24"/>
                <w:szCs w:val="24"/>
              </w:rPr>
            </w:pPr>
            <w:r w:rsidRPr="00A9284B">
              <w:rPr>
                <w:rFonts w:ascii="Times New Roman" w:hAnsi="Times New Roman"/>
                <w:sz w:val="24"/>
                <w:szCs w:val="24"/>
              </w:rPr>
              <w:t>Dezavantajlı öğrencilere yönelik faaliyetler</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8</w:t>
            </w:r>
          </w:p>
        </w:tc>
        <w:tc>
          <w:tcPr>
            <w:tcW w:w="7183" w:type="dxa"/>
            <w:gridSpan w:val="2"/>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Çalışanların ulusal ve uluslararası faaliyetlerde yer alması</w:t>
            </w:r>
          </w:p>
        </w:tc>
      </w:tr>
      <w:tr w:rsidR="00F53867" w:rsidRPr="00A9284B" w:rsidTr="00F256D4">
        <w:trPr>
          <w:trHeight w:val="510"/>
        </w:trPr>
        <w:tc>
          <w:tcPr>
            <w:tcW w:w="534" w:type="dxa"/>
            <w:gridSpan w:val="2"/>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9</w:t>
            </w:r>
          </w:p>
        </w:tc>
        <w:tc>
          <w:tcPr>
            <w:tcW w:w="7183" w:type="dxa"/>
            <w:gridSpan w:val="2"/>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Çalışanların ödüllendirilmesi ve motivasyon</w:t>
            </w:r>
          </w:p>
        </w:tc>
      </w:tr>
      <w:tr w:rsidR="00F53867" w:rsidRPr="00A9284B" w:rsidTr="00F256D4">
        <w:trPr>
          <w:trHeight w:val="510"/>
        </w:trPr>
        <w:tc>
          <w:tcPr>
            <w:tcW w:w="534" w:type="dxa"/>
            <w:gridSpan w:val="2"/>
            <w:vAlign w:val="center"/>
          </w:tcPr>
          <w:p w:rsidR="00F53867" w:rsidRPr="00A9284B" w:rsidRDefault="00F256D4" w:rsidP="00F256D4">
            <w:pPr>
              <w:pStyle w:val="TableParagraph"/>
              <w:spacing w:line="186" w:lineRule="exact"/>
              <w:ind w:right="33"/>
              <w:rPr>
                <w:rFonts w:ascii="Times New Roman" w:hAnsi="Times New Roman"/>
                <w:sz w:val="24"/>
                <w:szCs w:val="24"/>
              </w:rPr>
            </w:pPr>
            <w:r w:rsidRPr="00A9284B">
              <w:rPr>
                <w:rFonts w:ascii="Times New Roman" w:hAnsi="Times New Roman"/>
                <w:sz w:val="24"/>
                <w:szCs w:val="24"/>
              </w:rPr>
              <w:t>10</w:t>
            </w:r>
          </w:p>
        </w:tc>
        <w:tc>
          <w:tcPr>
            <w:tcW w:w="7183" w:type="dxa"/>
            <w:gridSpan w:val="2"/>
            <w:vAlign w:val="center"/>
          </w:tcPr>
          <w:p w:rsidR="00F53867" w:rsidRPr="00A9284B" w:rsidRDefault="00F53867" w:rsidP="00DB2FDA">
            <w:pPr>
              <w:pStyle w:val="TableParagraph"/>
              <w:spacing w:before="3" w:line="184" w:lineRule="exact"/>
              <w:ind w:left="76"/>
              <w:rPr>
                <w:rFonts w:ascii="Times New Roman" w:hAnsi="Times New Roman"/>
                <w:sz w:val="24"/>
                <w:szCs w:val="24"/>
              </w:rPr>
            </w:pPr>
            <w:r w:rsidRPr="00A9284B">
              <w:rPr>
                <w:rFonts w:ascii="Times New Roman" w:hAnsi="Times New Roman"/>
                <w:sz w:val="24"/>
                <w:szCs w:val="24"/>
              </w:rPr>
              <w:t>İnternetin tehlikeleri ve e-güvenlik seminer ve çalışmaları</w:t>
            </w:r>
          </w:p>
        </w:tc>
      </w:tr>
      <w:tr w:rsidR="00F53867" w:rsidRPr="00A9284B" w:rsidTr="00DB2FDA">
        <w:trPr>
          <w:trHeight w:val="510"/>
        </w:trPr>
        <w:tc>
          <w:tcPr>
            <w:tcW w:w="7717" w:type="dxa"/>
            <w:gridSpan w:val="4"/>
            <w:shd w:val="clear" w:color="auto" w:fill="FBD4B4" w:themeFill="accent6" w:themeFillTint="66"/>
            <w:vAlign w:val="center"/>
          </w:tcPr>
          <w:p w:rsidR="00F53867" w:rsidRPr="00A9284B" w:rsidRDefault="00F53867" w:rsidP="00DB2FDA">
            <w:pPr>
              <w:pStyle w:val="TableParagraph"/>
              <w:spacing w:line="173" w:lineRule="exact"/>
              <w:ind w:left="76"/>
              <w:rPr>
                <w:rFonts w:ascii="Times New Roman" w:hAnsi="Times New Roman"/>
                <w:sz w:val="24"/>
                <w:szCs w:val="24"/>
              </w:rPr>
            </w:pPr>
            <w:r w:rsidRPr="00A9284B">
              <w:rPr>
                <w:rFonts w:ascii="Times New Roman" w:hAnsi="Times New Roman"/>
                <w:sz w:val="24"/>
                <w:szCs w:val="24"/>
              </w:rPr>
              <w:t>3.TEMA: KURUMSAL KAPASİTE</w:t>
            </w:r>
          </w:p>
        </w:tc>
      </w:tr>
      <w:tr w:rsidR="00F53867" w:rsidRPr="00A9284B" w:rsidTr="00DB2FDA">
        <w:trPr>
          <w:trHeight w:val="510"/>
        </w:trPr>
        <w:tc>
          <w:tcPr>
            <w:tcW w:w="511" w:type="dxa"/>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1</w:t>
            </w:r>
          </w:p>
        </w:tc>
        <w:tc>
          <w:tcPr>
            <w:tcW w:w="7206" w:type="dxa"/>
            <w:gridSpan w:val="3"/>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Beşeri alt yapı</w:t>
            </w:r>
          </w:p>
        </w:tc>
      </w:tr>
      <w:tr w:rsidR="00F53867" w:rsidRPr="00A9284B" w:rsidTr="00DB2FDA">
        <w:trPr>
          <w:trHeight w:val="510"/>
        </w:trPr>
        <w:tc>
          <w:tcPr>
            <w:tcW w:w="511" w:type="dxa"/>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2</w:t>
            </w:r>
          </w:p>
        </w:tc>
        <w:tc>
          <w:tcPr>
            <w:tcW w:w="7206" w:type="dxa"/>
            <w:gridSpan w:val="3"/>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Fiziki ve mali alt yapı</w:t>
            </w:r>
          </w:p>
        </w:tc>
      </w:tr>
      <w:tr w:rsidR="00F53867" w:rsidRPr="00A9284B" w:rsidTr="00DB2FDA">
        <w:trPr>
          <w:trHeight w:val="510"/>
        </w:trPr>
        <w:tc>
          <w:tcPr>
            <w:tcW w:w="511" w:type="dxa"/>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3</w:t>
            </w:r>
          </w:p>
        </w:tc>
        <w:tc>
          <w:tcPr>
            <w:tcW w:w="7206" w:type="dxa"/>
            <w:gridSpan w:val="3"/>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Yönetim ve organizasyon</w:t>
            </w:r>
          </w:p>
        </w:tc>
      </w:tr>
      <w:tr w:rsidR="00F53867" w:rsidRPr="00A9284B" w:rsidTr="00DB2FDA">
        <w:trPr>
          <w:trHeight w:val="510"/>
        </w:trPr>
        <w:tc>
          <w:tcPr>
            <w:tcW w:w="511" w:type="dxa"/>
            <w:vAlign w:val="center"/>
          </w:tcPr>
          <w:p w:rsidR="00F53867" w:rsidRPr="00A9284B" w:rsidRDefault="00F53867" w:rsidP="00DB2FDA">
            <w:pPr>
              <w:pStyle w:val="TableParagraph"/>
              <w:spacing w:line="185" w:lineRule="exact"/>
              <w:ind w:left="5"/>
              <w:rPr>
                <w:rFonts w:ascii="Times New Roman" w:hAnsi="Times New Roman"/>
                <w:sz w:val="24"/>
                <w:szCs w:val="24"/>
              </w:rPr>
            </w:pPr>
            <w:r w:rsidRPr="00A9284B">
              <w:rPr>
                <w:rFonts w:ascii="Times New Roman" w:hAnsi="Times New Roman"/>
                <w:w w:val="101"/>
                <w:sz w:val="24"/>
                <w:szCs w:val="24"/>
              </w:rPr>
              <w:t>4</w:t>
            </w:r>
          </w:p>
        </w:tc>
        <w:tc>
          <w:tcPr>
            <w:tcW w:w="7206" w:type="dxa"/>
            <w:gridSpan w:val="3"/>
            <w:vAlign w:val="center"/>
          </w:tcPr>
          <w:p w:rsidR="00F53867" w:rsidRPr="00A9284B" w:rsidRDefault="00F53867" w:rsidP="00DB2FDA">
            <w:pPr>
              <w:pStyle w:val="TableParagraph"/>
              <w:spacing w:line="185" w:lineRule="exact"/>
              <w:ind w:left="76"/>
              <w:rPr>
                <w:rFonts w:ascii="Times New Roman" w:hAnsi="Times New Roman"/>
                <w:sz w:val="24"/>
                <w:szCs w:val="24"/>
              </w:rPr>
            </w:pPr>
            <w:r w:rsidRPr="00A9284B">
              <w:rPr>
                <w:rFonts w:ascii="Times New Roman" w:hAnsi="Times New Roman"/>
                <w:sz w:val="24"/>
                <w:szCs w:val="24"/>
              </w:rPr>
              <w:t>Enformasyon teknolojilerinin kullanımının arttırılması</w:t>
            </w:r>
          </w:p>
        </w:tc>
      </w:tr>
      <w:tr w:rsidR="00F53867" w:rsidRPr="00A9284B" w:rsidTr="00DB2FDA">
        <w:trPr>
          <w:trHeight w:val="510"/>
        </w:trPr>
        <w:tc>
          <w:tcPr>
            <w:tcW w:w="511" w:type="dxa"/>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5</w:t>
            </w:r>
          </w:p>
        </w:tc>
        <w:tc>
          <w:tcPr>
            <w:tcW w:w="7206" w:type="dxa"/>
            <w:gridSpan w:val="3"/>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Okul ve kurumların sosyal, kültürel, sanatsal ve sportif faaliyet alanlarına erişim ( yetersizliği)</w:t>
            </w:r>
          </w:p>
        </w:tc>
      </w:tr>
      <w:tr w:rsidR="00F53867" w:rsidRPr="00A9284B" w:rsidTr="00DB2FDA">
        <w:trPr>
          <w:trHeight w:val="510"/>
        </w:trPr>
        <w:tc>
          <w:tcPr>
            <w:tcW w:w="511" w:type="dxa"/>
            <w:vAlign w:val="center"/>
          </w:tcPr>
          <w:p w:rsidR="00F53867" w:rsidRPr="00A9284B" w:rsidRDefault="00F53867" w:rsidP="00DB2FDA">
            <w:pPr>
              <w:pStyle w:val="TableParagraph"/>
              <w:spacing w:line="187" w:lineRule="exact"/>
              <w:ind w:left="5"/>
              <w:rPr>
                <w:rFonts w:ascii="Times New Roman" w:hAnsi="Times New Roman"/>
                <w:sz w:val="24"/>
                <w:szCs w:val="24"/>
              </w:rPr>
            </w:pPr>
            <w:r w:rsidRPr="00A9284B">
              <w:rPr>
                <w:rFonts w:ascii="Times New Roman" w:hAnsi="Times New Roman"/>
                <w:w w:val="101"/>
                <w:sz w:val="24"/>
                <w:szCs w:val="24"/>
              </w:rPr>
              <w:t>6</w:t>
            </w:r>
          </w:p>
        </w:tc>
        <w:tc>
          <w:tcPr>
            <w:tcW w:w="7206" w:type="dxa"/>
            <w:gridSpan w:val="3"/>
            <w:vAlign w:val="center"/>
          </w:tcPr>
          <w:p w:rsidR="00F53867" w:rsidRPr="00A9284B" w:rsidRDefault="00F53867" w:rsidP="00DB2FDA">
            <w:pPr>
              <w:pStyle w:val="TableParagraph"/>
              <w:spacing w:line="187" w:lineRule="exact"/>
              <w:ind w:left="76"/>
              <w:rPr>
                <w:rFonts w:ascii="Times New Roman" w:hAnsi="Times New Roman"/>
                <w:sz w:val="24"/>
                <w:szCs w:val="24"/>
              </w:rPr>
            </w:pPr>
            <w:r w:rsidRPr="00A9284B">
              <w:rPr>
                <w:rFonts w:ascii="Times New Roman" w:hAnsi="Times New Roman"/>
                <w:sz w:val="24"/>
                <w:szCs w:val="24"/>
              </w:rPr>
              <w:t>İkili eğitim</w:t>
            </w:r>
          </w:p>
        </w:tc>
      </w:tr>
      <w:tr w:rsidR="00F53867" w:rsidRPr="00A9284B" w:rsidTr="00DB2FDA">
        <w:trPr>
          <w:trHeight w:val="510"/>
        </w:trPr>
        <w:tc>
          <w:tcPr>
            <w:tcW w:w="511" w:type="dxa"/>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7</w:t>
            </w:r>
          </w:p>
        </w:tc>
        <w:tc>
          <w:tcPr>
            <w:tcW w:w="7206" w:type="dxa"/>
            <w:gridSpan w:val="3"/>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Özel eğitime ihtiyaç duyan öğrencilere uygun eğitim ve öğretim alanları</w:t>
            </w:r>
          </w:p>
        </w:tc>
      </w:tr>
      <w:tr w:rsidR="00F53867" w:rsidRPr="00A9284B" w:rsidTr="00DB2FDA">
        <w:trPr>
          <w:trHeight w:val="510"/>
        </w:trPr>
        <w:tc>
          <w:tcPr>
            <w:tcW w:w="511" w:type="dxa"/>
            <w:vAlign w:val="center"/>
          </w:tcPr>
          <w:p w:rsidR="00F53867" w:rsidRPr="00A9284B" w:rsidRDefault="00F53867" w:rsidP="00DB2FDA">
            <w:pPr>
              <w:pStyle w:val="TableParagraph"/>
              <w:spacing w:line="185" w:lineRule="exact"/>
              <w:ind w:left="5"/>
              <w:rPr>
                <w:rFonts w:ascii="Times New Roman" w:hAnsi="Times New Roman"/>
                <w:sz w:val="24"/>
                <w:szCs w:val="24"/>
              </w:rPr>
            </w:pPr>
            <w:r w:rsidRPr="00A9284B">
              <w:rPr>
                <w:rFonts w:ascii="Times New Roman" w:hAnsi="Times New Roman"/>
                <w:w w:val="101"/>
                <w:sz w:val="24"/>
                <w:szCs w:val="24"/>
              </w:rPr>
              <w:t>8</w:t>
            </w:r>
          </w:p>
        </w:tc>
        <w:tc>
          <w:tcPr>
            <w:tcW w:w="7206" w:type="dxa"/>
            <w:gridSpan w:val="3"/>
            <w:vAlign w:val="center"/>
          </w:tcPr>
          <w:p w:rsidR="00F53867" w:rsidRPr="00A9284B" w:rsidRDefault="00F53867" w:rsidP="00DB2FDA">
            <w:pPr>
              <w:pStyle w:val="TableParagraph"/>
              <w:spacing w:line="185" w:lineRule="exact"/>
              <w:ind w:left="76"/>
              <w:rPr>
                <w:rFonts w:ascii="Times New Roman" w:hAnsi="Times New Roman"/>
                <w:sz w:val="24"/>
                <w:szCs w:val="24"/>
              </w:rPr>
            </w:pPr>
            <w:r w:rsidRPr="00A9284B">
              <w:rPr>
                <w:rFonts w:ascii="Times New Roman" w:hAnsi="Times New Roman"/>
                <w:sz w:val="24"/>
                <w:szCs w:val="24"/>
              </w:rPr>
              <w:t>Paydaş memnuniyetine yönelik eğitim öğretim ortamlarının arttırılması</w:t>
            </w:r>
          </w:p>
        </w:tc>
      </w:tr>
      <w:tr w:rsidR="00F53867" w:rsidRPr="00A9284B" w:rsidTr="00DB2FDA">
        <w:trPr>
          <w:trHeight w:val="510"/>
        </w:trPr>
        <w:tc>
          <w:tcPr>
            <w:tcW w:w="511" w:type="dxa"/>
            <w:vAlign w:val="center"/>
          </w:tcPr>
          <w:p w:rsidR="00F53867" w:rsidRPr="00A9284B" w:rsidRDefault="00F53867" w:rsidP="00DB2FDA">
            <w:pPr>
              <w:pStyle w:val="TableParagraph"/>
              <w:spacing w:line="186" w:lineRule="exact"/>
              <w:ind w:left="5"/>
              <w:rPr>
                <w:rFonts w:ascii="Times New Roman" w:hAnsi="Times New Roman"/>
                <w:sz w:val="24"/>
                <w:szCs w:val="24"/>
              </w:rPr>
            </w:pPr>
            <w:r w:rsidRPr="00A9284B">
              <w:rPr>
                <w:rFonts w:ascii="Times New Roman" w:hAnsi="Times New Roman"/>
                <w:w w:val="101"/>
                <w:sz w:val="24"/>
                <w:szCs w:val="24"/>
              </w:rPr>
              <w:t>9</w:t>
            </w:r>
          </w:p>
        </w:tc>
        <w:tc>
          <w:tcPr>
            <w:tcW w:w="7206" w:type="dxa"/>
            <w:gridSpan w:val="3"/>
            <w:vAlign w:val="center"/>
          </w:tcPr>
          <w:p w:rsidR="00F53867" w:rsidRPr="00A9284B" w:rsidRDefault="00F53867" w:rsidP="00DB2FDA">
            <w:pPr>
              <w:pStyle w:val="TableParagraph"/>
              <w:spacing w:line="186" w:lineRule="exact"/>
              <w:ind w:left="76"/>
              <w:rPr>
                <w:rFonts w:ascii="Times New Roman" w:hAnsi="Times New Roman"/>
                <w:sz w:val="24"/>
                <w:szCs w:val="24"/>
              </w:rPr>
            </w:pPr>
            <w:r w:rsidRPr="00A9284B">
              <w:rPr>
                <w:rFonts w:ascii="Times New Roman" w:hAnsi="Times New Roman"/>
                <w:sz w:val="24"/>
                <w:szCs w:val="24"/>
              </w:rPr>
              <w:t>Bürokrasinin azaltılması</w:t>
            </w:r>
          </w:p>
        </w:tc>
      </w:tr>
    </w:tbl>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jc w:val="center"/>
        <w:rPr>
          <w:rFonts w:ascii="Times New Roman" w:hAnsi="Times New Roman"/>
          <w:sz w:val="24"/>
          <w:szCs w:val="24"/>
        </w:rPr>
      </w:pPr>
    </w:p>
    <w:p w:rsidR="00F53867" w:rsidRPr="00A9284B" w:rsidRDefault="00F53867" w:rsidP="00F53867">
      <w:pPr>
        <w:rPr>
          <w:rFonts w:ascii="Times New Roman" w:hAnsi="Times New Roman"/>
          <w:sz w:val="24"/>
          <w:szCs w:val="24"/>
        </w:rPr>
      </w:pPr>
      <w:r w:rsidRPr="00A9284B">
        <w:rPr>
          <w:rFonts w:ascii="Times New Roman" w:hAnsi="Times New Roman"/>
          <w:sz w:val="24"/>
          <w:szCs w:val="24"/>
        </w:rPr>
        <w:lastRenderedPageBreak/>
        <w:br w:type="page"/>
      </w:r>
    </w:p>
    <w:p w:rsidR="00BC79C2" w:rsidRPr="00A9284B" w:rsidRDefault="00BC79C2"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24"/>
          <w:szCs w:val="24"/>
          <w:lang w:eastAsia="tr-TR"/>
        </w:rPr>
      </w:pPr>
      <w:bookmarkStart w:id="349" w:name="_Toc411199361"/>
      <w:bookmarkStart w:id="350" w:name="_Toc409994356"/>
      <w:r w:rsidRPr="00A9284B">
        <w:rPr>
          <w:rFonts w:ascii="Times New Roman" w:eastAsia="Times New Roman" w:hAnsi="Times New Roman"/>
          <w:b/>
          <w:i/>
          <w:color w:val="0070C0"/>
          <w:sz w:val="24"/>
          <w:szCs w:val="24"/>
          <w:lang w:eastAsia="tr-TR"/>
        </w:rPr>
        <w:lastRenderedPageBreak/>
        <w:t>BÖLÜM</w:t>
      </w:r>
      <w:bookmarkEnd w:id="349"/>
    </w:p>
    <w:p w:rsidR="008E1F37" w:rsidRPr="00A9284B" w:rsidRDefault="008E1F37"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AB5136" w:rsidRPr="00A9284B" w:rsidRDefault="00AB5136" w:rsidP="002A1E5F">
      <w:pPr>
        <w:pStyle w:val="ListeParagraf"/>
        <w:keepNext/>
        <w:keepLines/>
        <w:spacing w:line="240" w:lineRule="auto"/>
        <w:jc w:val="center"/>
        <w:outlineLvl w:val="1"/>
        <w:rPr>
          <w:rFonts w:ascii="Times New Roman" w:eastAsia="Times New Roman" w:hAnsi="Times New Roman"/>
          <w:b/>
          <w:i/>
          <w:color w:val="0070C0"/>
          <w:sz w:val="24"/>
          <w:szCs w:val="24"/>
          <w:lang w:eastAsia="tr-TR"/>
        </w:rPr>
      </w:pPr>
    </w:p>
    <w:p w:rsidR="00BC79C2" w:rsidRDefault="00F53867"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t>3.</w:t>
      </w:r>
      <w:r w:rsidR="00BC79C2" w:rsidRPr="00A9284B">
        <w:rPr>
          <w:rFonts w:ascii="Times New Roman" w:eastAsia="Times New Roman" w:hAnsi="Times New Roman"/>
          <w:b/>
          <w:i/>
          <w:color w:val="0070C0"/>
          <w:sz w:val="24"/>
          <w:szCs w:val="24"/>
          <w:lang w:eastAsia="tr-TR"/>
        </w:rPr>
        <w:t xml:space="preserve">GELECEĞE </w:t>
      </w:r>
      <w:r w:rsidRPr="00A9284B">
        <w:rPr>
          <w:rFonts w:ascii="Times New Roman" w:eastAsia="Times New Roman" w:hAnsi="Times New Roman"/>
          <w:b/>
          <w:i/>
          <w:color w:val="0070C0"/>
          <w:sz w:val="24"/>
          <w:szCs w:val="24"/>
          <w:lang w:eastAsia="tr-TR"/>
        </w:rPr>
        <w:t>BAKIŞ</w:t>
      </w:r>
    </w:p>
    <w:p w:rsidR="00C12A01" w:rsidRDefault="00C12A01"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C12A01" w:rsidRDefault="00C12A01"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C12A01" w:rsidRPr="00A9284B" w:rsidRDefault="00C12A01"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AB5136" w:rsidRPr="00A9284B" w:rsidRDefault="00AB5136"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AB5136" w:rsidRPr="00A9284B" w:rsidRDefault="009A52F0"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noProof/>
          <w:color w:val="0070C0"/>
          <w:sz w:val="24"/>
          <w:szCs w:val="24"/>
          <w:lang w:eastAsia="tr-TR"/>
        </w:rPr>
        <w:drawing>
          <wp:inline distT="0" distB="0" distL="0" distR="0">
            <wp:extent cx="4859020" cy="3859530"/>
            <wp:effectExtent l="19050" t="0" r="0" b="0"/>
            <wp:docPr id="23" name="Resim 23"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zyonumuz"/>
                    <pic:cNvPicPr>
                      <a:picLocks noChangeAspect="1" noChangeArrowheads="1"/>
                    </pic:cNvPicPr>
                  </pic:nvPicPr>
                  <pic:blipFill>
                    <a:blip r:embed="rId41"/>
                    <a:srcRect/>
                    <a:stretch>
                      <a:fillRect/>
                    </a:stretch>
                  </pic:blipFill>
                  <pic:spPr bwMode="auto">
                    <a:xfrm>
                      <a:off x="0" y="0"/>
                      <a:ext cx="4859020" cy="3859530"/>
                    </a:xfrm>
                    <a:prstGeom prst="rect">
                      <a:avLst/>
                    </a:prstGeom>
                    <a:noFill/>
                    <a:ln w="9525">
                      <a:noFill/>
                      <a:miter lim="800000"/>
                      <a:headEnd/>
                      <a:tailEnd/>
                    </a:ln>
                  </pic:spPr>
                </pic:pic>
              </a:graphicData>
            </a:graphic>
          </wp:inline>
        </w:drawing>
      </w:r>
    </w:p>
    <w:p w:rsidR="00AB5136" w:rsidRPr="00A9284B" w:rsidRDefault="00AB5136"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bookmarkEnd w:id="350"/>
    <w:p w:rsidR="00C66DD3" w:rsidRPr="00A9284B"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bookmarkStart w:id="351" w:name="_Toc409994357"/>
      <w:bookmarkStart w:id="352" w:name="_Toc410201811"/>
      <w:bookmarkStart w:id="353" w:name="_Toc411199363"/>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A9284B" w:rsidRDefault="006B2B58"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t>A. MİSYON, VİZYON VE TEMEL DEĞERLER</w:t>
      </w:r>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A9284B"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66DD3" w:rsidRPr="00A9284B"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noProof/>
          <w:color w:val="0070C0"/>
          <w:sz w:val="24"/>
          <w:szCs w:val="24"/>
          <w:lang w:eastAsia="tr-TR"/>
        </w:rPr>
        <w:lastRenderedPageBreak/>
        <w:drawing>
          <wp:inline distT="0" distB="0" distL="0" distR="0">
            <wp:extent cx="6028690" cy="1998980"/>
            <wp:effectExtent l="19050" t="0" r="0" b="0"/>
            <wp:docPr id="24" name="Resim 24" descr="misyonum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yonumuz1"/>
                    <pic:cNvPicPr>
                      <a:picLocks noChangeAspect="1" noChangeArrowheads="1"/>
                    </pic:cNvPicPr>
                  </pic:nvPicPr>
                  <pic:blipFill>
                    <a:blip r:embed="rId42">
                      <a:lum bright="-10000"/>
                    </a:blip>
                    <a:srcRect/>
                    <a:stretch>
                      <a:fillRect/>
                    </a:stretch>
                  </pic:blipFill>
                  <pic:spPr bwMode="auto">
                    <a:xfrm>
                      <a:off x="0" y="0"/>
                      <a:ext cx="6028690" cy="1998980"/>
                    </a:xfrm>
                    <a:prstGeom prst="rect">
                      <a:avLst/>
                    </a:prstGeom>
                    <a:noFill/>
                    <a:ln w="9525">
                      <a:noFill/>
                      <a:miter lim="800000"/>
                      <a:headEnd/>
                      <a:tailEnd/>
                    </a:ln>
                  </pic:spPr>
                </pic:pic>
              </a:graphicData>
            </a:graphic>
          </wp:inline>
        </w:drawing>
      </w:r>
    </w:p>
    <w:p w:rsidR="00C66DD3" w:rsidRPr="00A9284B"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bookmarkEnd w:id="351"/>
    <w:bookmarkEnd w:id="352"/>
    <w:bookmarkEnd w:id="353"/>
    <w:p w:rsidR="00C12A01" w:rsidRDefault="00C12A01"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C12A01" w:rsidRDefault="00C12A01"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8439AD" w:rsidRPr="00A9284B" w:rsidRDefault="00C12A01" w:rsidP="002A1E5F">
      <w:pPr>
        <w:keepNext/>
        <w:keepLines/>
        <w:spacing w:after="0" w:line="240" w:lineRule="auto"/>
        <w:jc w:val="left"/>
        <w:outlineLvl w:val="1"/>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H</w:t>
      </w:r>
      <w:r w:rsidR="00F53867" w:rsidRPr="00A9284B">
        <w:rPr>
          <w:rFonts w:ascii="Times New Roman" w:eastAsia="Times New Roman" w:hAnsi="Times New Roman"/>
          <w:bCs/>
          <w:color w:val="000000"/>
          <w:sz w:val="24"/>
          <w:szCs w:val="24"/>
          <w:lang w:eastAsia="tr-TR"/>
        </w:rPr>
        <w:t xml:space="preserve">er </w:t>
      </w:r>
      <w:r>
        <w:rPr>
          <w:rFonts w:ascii="Times New Roman" w:eastAsia="Times New Roman" w:hAnsi="Times New Roman"/>
          <w:bCs/>
          <w:color w:val="000000"/>
          <w:sz w:val="24"/>
          <w:szCs w:val="24"/>
          <w:lang w:eastAsia="tr-TR"/>
        </w:rPr>
        <w:t>çocuğun</w:t>
      </w:r>
      <w:r w:rsidR="00F53867" w:rsidRPr="00A9284B">
        <w:rPr>
          <w:rFonts w:ascii="Times New Roman" w:eastAsia="Times New Roman" w:hAnsi="Times New Roman"/>
          <w:bCs/>
          <w:color w:val="000000"/>
          <w:sz w:val="24"/>
          <w:szCs w:val="24"/>
          <w:lang w:eastAsia="tr-TR"/>
        </w:rPr>
        <w:t xml:space="preserve">n eğitim öğretim imkânlarından </w:t>
      </w:r>
      <w:r>
        <w:rPr>
          <w:rFonts w:ascii="Times New Roman" w:eastAsia="Times New Roman" w:hAnsi="Times New Roman"/>
          <w:bCs/>
          <w:color w:val="000000"/>
          <w:sz w:val="24"/>
          <w:szCs w:val="24"/>
          <w:lang w:eastAsia="tr-TR"/>
        </w:rPr>
        <w:t xml:space="preserve">adil </w:t>
      </w:r>
      <w:r w:rsidR="006D3E03">
        <w:rPr>
          <w:rFonts w:ascii="Times New Roman" w:eastAsia="Times New Roman" w:hAnsi="Times New Roman"/>
          <w:bCs/>
          <w:color w:val="000000"/>
          <w:sz w:val="24"/>
          <w:szCs w:val="24"/>
          <w:lang w:eastAsia="tr-TR"/>
        </w:rPr>
        <w:t xml:space="preserve">şekilde </w:t>
      </w:r>
      <w:r w:rsidR="006D3E03" w:rsidRPr="00A9284B">
        <w:rPr>
          <w:rFonts w:ascii="Times New Roman" w:eastAsia="Times New Roman" w:hAnsi="Times New Roman"/>
          <w:bCs/>
          <w:color w:val="000000"/>
          <w:sz w:val="24"/>
          <w:szCs w:val="24"/>
          <w:lang w:eastAsia="tr-TR"/>
        </w:rPr>
        <w:t>faydalandığı</w:t>
      </w:r>
      <w:r w:rsidR="00F53867" w:rsidRPr="00A9284B">
        <w:rPr>
          <w:rFonts w:ascii="Times New Roman" w:eastAsia="Times New Roman" w:hAnsi="Times New Roman"/>
          <w:bCs/>
          <w:color w:val="000000"/>
          <w:sz w:val="24"/>
          <w:szCs w:val="24"/>
          <w:lang w:eastAsia="tr-TR"/>
        </w:rPr>
        <w:t>, bilgi</w:t>
      </w:r>
      <w:r w:rsidR="003918F8">
        <w:rPr>
          <w:rFonts w:ascii="Times New Roman" w:eastAsia="Times New Roman" w:hAnsi="Times New Roman"/>
          <w:bCs/>
          <w:color w:val="000000"/>
          <w:sz w:val="24"/>
          <w:szCs w:val="24"/>
          <w:lang w:eastAsia="tr-TR"/>
        </w:rPr>
        <w:t>, beceri, özgüven ve sorumluluk sahibi,</w:t>
      </w:r>
      <w:r w:rsidR="00F53867" w:rsidRPr="00A9284B">
        <w:rPr>
          <w:rFonts w:ascii="Times New Roman" w:eastAsia="Times New Roman" w:hAnsi="Times New Roman"/>
          <w:bCs/>
          <w:color w:val="000000"/>
          <w:sz w:val="24"/>
          <w:szCs w:val="24"/>
          <w:lang w:eastAsia="tr-TR"/>
        </w:rPr>
        <w:t xml:space="preserve"> girişimci, yenilikçi, </w:t>
      </w:r>
      <w:r w:rsidR="003918F8">
        <w:rPr>
          <w:rFonts w:ascii="Times New Roman" w:eastAsia="Times New Roman" w:hAnsi="Times New Roman"/>
          <w:bCs/>
          <w:color w:val="000000"/>
          <w:sz w:val="24"/>
          <w:szCs w:val="24"/>
          <w:lang w:eastAsia="tr-TR"/>
        </w:rPr>
        <w:t xml:space="preserve">Atatüürk </w:t>
      </w:r>
      <w:r w:rsidR="006D3E03">
        <w:rPr>
          <w:rFonts w:ascii="Times New Roman" w:eastAsia="Times New Roman" w:hAnsi="Times New Roman"/>
          <w:bCs/>
          <w:color w:val="000000"/>
          <w:sz w:val="24"/>
          <w:szCs w:val="24"/>
          <w:lang w:eastAsia="tr-TR"/>
        </w:rPr>
        <w:t>ilkelerini,</w:t>
      </w:r>
      <w:r w:rsidR="006D3E03" w:rsidRPr="00A9284B">
        <w:rPr>
          <w:rFonts w:ascii="Times New Roman" w:eastAsia="Times New Roman" w:hAnsi="Times New Roman"/>
          <w:bCs/>
          <w:color w:val="000000"/>
          <w:sz w:val="24"/>
          <w:szCs w:val="24"/>
          <w:lang w:eastAsia="tr-TR"/>
        </w:rPr>
        <w:t xml:space="preserve"> temel</w:t>
      </w:r>
      <w:r w:rsidR="00F53867" w:rsidRPr="00A9284B">
        <w:rPr>
          <w:rFonts w:ascii="Times New Roman" w:eastAsia="Times New Roman" w:hAnsi="Times New Roman"/>
          <w:bCs/>
          <w:color w:val="000000"/>
          <w:sz w:val="24"/>
          <w:szCs w:val="24"/>
          <w:lang w:eastAsia="tr-TR"/>
        </w:rPr>
        <w:t xml:space="preserve"> değerlerini ve milli kültürünü özümsemiş, çağın koşulların</w:t>
      </w:r>
      <w:r w:rsidR="003918F8">
        <w:rPr>
          <w:rFonts w:ascii="Times New Roman" w:eastAsia="Times New Roman" w:hAnsi="Times New Roman"/>
          <w:bCs/>
          <w:color w:val="000000"/>
          <w:sz w:val="24"/>
          <w:szCs w:val="24"/>
          <w:lang w:eastAsia="tr-TR"/>
        </w:rPr>
        <w:t>ı okuyabilen,</w:t>
      </w:r>
      <w:r w:rsidR="00F53867" w:rsidRPr="00A9284B">
        <w:rPr>
          <w:rFonts w:ascii="Times New Roman" w:eastAsia="Times New Roman" w:hAnsi="Times New Roman"/>
          <w:bCs/>
          <w:color w:val="000000"/>
          <w:sz w:val="24"/>
          <w:szCs w:val="24"/>
          <w:lang w:eastAsia="tr-TR"/>
        </w:rPr>
        <w:t xml:space="preserve"> demokratik, çağdaş, mutlu bireyler </w:t>
      </w:r>
      <w:r w:rsidR="006D3E03" w:rsidRPr="00A9284B">
        <w:rPr>
          <w:rFonts w:ascii="Times New Roman" w:eastAsia="Times New Roman" w:hAnsi="Times New Roman"/>
          <w:bCs/>
          <w:color w:val="000000"/>
          <w:sz w:val="24"/>
          <w:szCs w:val="24"/>
          <w:lang w:eastAsia="tr-TR"/>
        </w:rPr>
        <w:t>yetiştirebilmek</w:t>
      </w:r>
      <w:r w:rsidR="006D3E03">
        <w:rPr>
          <w:rFonts w:ascii="Times New Roman" w:eastAsia="Times New Roman" w:hAnsi="Times New Roman"/>
          <w:bCs/>
          <w:color w:val="000000"/>
          <w:sz w:val="24"/>
          <w:szCs w:val="24"/>
          <w:lang w:eastAsia="tr-TR"/>
        </w:rPr>
        <w:t>.</w:t>
      </w:r>
    </w:p>
    <w:p w:rsidR="00AB5136" w:rsidRPr="00A9284B" w:rsidRDefault="00AB5136"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4350C9" w:rsidRPr="00A9284B" w:rsidRDefault="00F53867" w:rsidP="002A1E5F">
      <w:pPr>
        <w:keepNext/>
        <w:keepLines/>
        <w:spacing w:after="0" w:line="240" w:lineRule="auto"/>
        <w:jc w:val="left"/>
        <w:outlineLvl w:val="1"/>
        <w:rPr>
          <w:rFonts w:ascii="Times New Roman" w:eastAsia="Times New Roman" w:hAnsi="Times New Roman"/>
          <w:b/>
          <w:i/>
          <w:sz w:val="24"/>
          <w:szCs w:val="24"/>
          <w:lang w:eastAsia="tr-TR"/>
        </w:rPr>
      </w:pPr>
      <w:r w:rsidRPr="00A9284B">
        <w:rPr>
          <w:rFonts w:ascii="Times New Roman" w:eastAsia="Times New Roman" w:hAnsi="Times New Roman"/>
          <w:b/>
          <w:i/>
          <w:noProof/>
          <w:sz w:val="24"/>
          <w:szCs w:val="24"/>
          <w:lang w:eastAsia="tr-TR"/>
        </w:rPr>
        <w:drawing>
          <wp:anchor distT="0" distB="0" distL="114300" distR="114300" simplePos="0" relativeHeight="251640320" behindDoc="0" locked="0" layoutInCell="1" allowOverlap="1">
            <wp:simplePos x="0" y="0"/>
            <wp:positionH relativeFrom="column">
              <wp:posOffset>4445</wp:posOffset>
            </wp:positionH>
            <wp:positionV relativeFrom="paragraph">
              <wp:posOffset>822325</wp:posOffset>
            </wp:positionV>
            <wp:extent cx="5915025" cy="1314450"/>
            <wp:effectExtent l="19050" t="0" r="9525" b="0"/>
            <wp:wrapThrough wrapText="bothSides">
              <wp:wrapPolygon edited="0">
                <wp:start x="-70" y="0"/>
                <wp:lineTo x="-70" y="21287"/>
                <wp:lineTo x="21635" y="21287"/>
                <wp:lineTo x="21635" y="0"/>
                <wp:lineTo x="-70" y="0"/>
              </wp:wrapPolygon>
            </wp:wrapThrough>
            <wp:docPr id="25" name="Resim 25"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zyon"/>
                    <pic:cNvPicPr>
                      <a:picLocks noChangeAspect="1" noChangeArrowheads="1"/>
                    </pic:cNvPicPr>
                  </pic:nvPicPr>
                  <pic:blipFill>
                    <a:blip r:embed="rId43">
                      <a:lum bright="-10000"/>
                    </a:blip>
                    <a:srcRect/>
                    <a:stretch>
                      <a:fillRect/>
                    </a:stretch>
                  </pic:blipFill>
                  <pic:spPr bwMode="auto">
                    <a:xfrm>
                      <a:off x="0" y="0"/>
                      <a:ext cx="5915025" cy="1314450"/>
                    </a:xfrm>
                    <a:prstGeom prst="rect">
                      <a:avLst/>
                    </a:prstGeom>
                    <a:noFill/>
                    <a:ln w="9525">
                      <a:noFill/>
                      <a:miter lim="800000"/>
                      <a:headEnd/>
                      <a:tailEnd/>
                    </a:ln>
                  </pic:spPr>
                </pic:pic>
              </a:graphicData>
            </a:graphic>
          </wp:anchor>
        </w:drawing>
      </w:r>
    </w:p>
    <w:p w:rsidR="00F53867" w:rsidRPr="00A9284B" w:rsidRDefault="00F53867"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F53867" w:rsidRPr="00A9284B" w:rsidRDefault="00F53867"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F53867" w:rsidRPr="00A9284B" w:rsidRDefault="00F53867"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6D3E03" w:rsidRDefault="006D3E03" w:rsidP="002A1E5F">
      <w:pPr>
        <w:keepNext/>
        <w:keepLines/>
        <w:spacing w:after="0" w:line="240" w:lineRule="auto"/>
        <w:jc w:val="left"/>
        <w:outlineLvl w:val="1"/>
        <w:rPr>
          <w:rFonts w:ascii="Times New Roman" w:eastAsia="Times New Roman" w:hAnsi="Times New Roman"/>
          <w:bCs/>
          <w:color w:val="000000"/>
          <w:sz w:val="24"/>
          <w:szCs w:val="24"/>
          <w:lang w:eastAsia="tr-TR"/>
        </w:rPr>
      </w:pPr>
    </w:p>
    <w:p w:rsidR="00E428A2" w:rsidRPr="00A9284B" w:rsidRDefault="006D3E03" w:rsidP="002A1E5F">
      <w:pPr>
        <w:keepNext/>
        <w:keepLines/>
        <w:spacing w:after="0" w:line="240" w:lineRule="auto"/>
        <w:jc w:val="left"/>
        <w:outlineLvl w:val="1"/>
        <w:rPr>
          <w:rFonts w:ascii="Times New Roman" w:eastAsia="Times New Roman" w:hAnsi="Times New Roman"/>
          <w:b/>
          <w:i/>
          <w:color w:val="0070C0"/>
          <w:sz w:val="24"/>
          <w:szCs w:val="24"/>
          <w:lang w:eastAsia="tr-TR"/>
        </w:rPr>
      </w:pPr>
      <w:r>
        <w:rPr>
          <w:rFonts w:ascii="Times New Roman" w:eastAsia="Times New Roman" w:hAnsi="Times New Roman"/>
          <w:bCs/>
          <w:color w:val="000000"/>
          <w:sz w:val="24"/>
          <w:szCs w:val="24"/>
          <w:lang w:eastAsia="tr-TR"/>
        </w:rPr>
        <w:t>Adalet kavramını özümseyen insanların yetiştirildiği bir eğitim kurumu olmak.</w:t>
      </w:r>
      <w:r w:rsidR="00E428A2" w:rsidRPr="00A9284B">
        <w:rPr>
          <w:rFonts w:ascii="Times New Roman" w:eastAsia="Times New Roman" w:hAnsi="Times New Roman"/>
          <w:bCs/>
          <w:color w:val="000000"/>
          <w:sz w:val="24"/>
          <w:szCs w:val="24"/>
          <w:lang w:eastAsia="tr-TR"/>
        </w:rPr>
        <w:br w:type="page"/>
      </w:r>
      <w:bookmarkStart w:id="354" w:name="_Toc409994358"/>
      <w:bookmarkStart w:id="355" w:name="_Toc410201812"/>
      <w:r w:rsidR="00E428A2" w:rsidRPr="00A9284B">
        <w:rPr>
          <w:rFonts w:ascii="Times New Roman" w:eastAsia="Times New Roman" w:hAnsi="Times New Roman"/>
          <w:b/>
          <w:i/>
          <w:color w:val="0070C0"/>
          <w:sz w:val="24"/>
          <w:szCs w:val="24"/>
          <w:lang w:eastAsia="tr-TR"/>
        </w:rPr>
        <w:lastRenderedPageBreak/>
        <w:t>TEMEL DEĞERLER</w:t>
      </w:r>
      <w:bookmarkEnd w:id="354"/>
      <w:bookmarkEnd w:id="355"/>
    </w:p>
    <w:p w:rsidR="00A54E44" w:rsidRPr="00A9284B" w:rsidRDefault="00A54E44" w:rsidP="002A1E5F">
      <w:pPr>
        <w:spacing w:after="0" w:line="240" w:lineRule="auto"/>
        <w:jc w:val="left"/>
        <w:rPr>
          <w:rFonts w:ascii="Times New Roman" w:hAnsi="Times New Roman"/>
          <w:i/>
          <w:sz w:val="24"/>
          <w:szCs w:val="24"/>
        </w:rPr>
      </w:pPr>
    </w:p>
    <w:p w:rsidR="00E428A2" w:rsidRPr="00A9284B" w:rsidRDefault="007E7736" w:rsidP="002A1E5F">
      <w:pPr>
        <w:spacing w:line="240" w:lineRule="auto"/>
        <w:ind w:firstLine="360"/>
        <w:rPr>
          <w:rFonts w:ascii="Times New Roman" w:hAnsi="Times New Roman"/>
          <w:i/>
          <w:sz w:val="24"/>
          <w:szCs w:val="24"/>
        </w:rPr>
      </w:pPr>
      <w:r w:rsidRPr="00A9284B">
        <w:rPr>
          <w:rFonts w:ascii="Times New Roman" w:hAnsi="Times New Roman"/>
          <w:i/>
          <w:sz w:val="24"/>
          <w:szCs w:val="24"/>
        </w:rPr>
        <w:t>Emine Nabi Menemencioğlu İlkokulu</w:t>
      </w:r>
      <w:r w:rsidR="00F53867" w:rsidRPr="00A9284B">
        <w:rPr>
          <w:rFonts w:ascii="Times New Roman" w:hAnsi="Times New Roman"/>
          <w:i/>
          <w:sz w:val="24"/>
          <w:szCs w:val="24"/>
        </w:rPr>
        <w:t xml:space="preserve"> </w:t>
      </w:r>
      <w:r w:rsidR="00E428A2" w:rsidRPr="00A9284B">
        <w:rPr>
          <w:rFonts w:ascii="Times New Roman" w:hAnsi="Times New Roman"/>
          <w:i/>
          <w:sz w:val="24"/>
          <w:szCs w:val="24"/>
        </w:rPr>
        <w:t xml:space="preserve">Müdürlüğümüzün çalışma felsefesi ve bu çalışmalara temel teşkil eden ilke ve değerler aşağıda gösterilmiştir. </w:t>
      </w:r>
    </w:p>
    <w:p w:rsidR="00062D7A" w:rsidRPr="00A9284B" w:rsidRDefault="00062D7A" w:rsidP="002A1E5F">
      <w:pPr>
        <w:keepNext/>
        <w:keepLines/>
        <w:spacing w:after="0" w:line="240" w:lineRule="auto"/>
        <w:outlineLvl w:val="1"/>
        <w:rPr>
          <w:rFonts w:ascii="Times New Roman" w:hAnsi="Times New Roman"/>
          <w:b/>
          <w:i/>
          <w:color w:val="0070C0"/>
          <w:sz w:val="24"/>
          <w:szCs w:val="24"/>
        </w:rPr>
      </w:pPr>
      <w:r w:rsidRPr="00A9284B">
        <w:rPr>
          <w:rFonts w:ascii="Times New Roman" w:hAnsi="Times New Roman"/>
          <w:b/>
          <w:i/>
          <w:color w:val="0070C0"/>
          <w:sz w:val="24"/>
          <w:szCs w:val="24"/>
        </w:rPr>
        <w:t>Temel Değerler Şeması</w:t>
      </w:r>
    </w:p>
    <w:p w:rsidR="00E428A2" w:rsidRPr="00A9284B" w:rsidRDefault="002339D9" w:rsidP="002A1E5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i/>
          <w:noProof/>
          <w:sz w:val="24"/>
          <w:szCs w:val="24"/>
          <w:lang w:eastAsia="tr-TR"/>
        </w:rPr>
        <w:pict>
          <v:oval id="Oval 91" o:spid="_x0000_s1063" style="position:absolute;left:0;text-align:left;margin-left:140.95pt;margin-top:216.3pt;width:178.3pt;height:1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" fillcolor="#92cddc [1944]" strokecolor="#f2f2f2 [3041]" strokeweight="3pt">
            <v:shadow on="t" color="#243f60 [1604]" opacity=".5" offset="1pt"/>
            <v:textbox>
              <w:txbxContent>
                <w:p w:rsidR="006D3E03" w:rsidRPr="00464413" w:rsidRDefault="006D3E03">
                  <w:pPr>
                    <w:rPr>
                      <w:sz w:val="24"/>
                      <w:szCs w:val="26"/>
                    </w:rPr>
                  </w:pPr>
                </w:p>
                <w:p w:rsidR="006D3E03" w:rsidRPr="006B23A1" w:rsidRDefault="006D3E03" w:rsidP="00464413">
                  <w:pPr>
                    <w:jc w:val="center"/>
                    <w:rPr>
                      <w:b/>
                      <w:sz w:val="24"/>
                      <w:szCs w:val="26"/>
                    </w:rPr>
                  </w:pPr>
                  <w:r>
                    <w:rPr>
                      <w:b/>
                      <w:sz w:val="24"/>
                      <w:szCs w:val="26"/>
                    </w:rPr>
                    <w:t>EMİNE NABİ MENEMENCİOĞLU</w:t>
                  </w:r>
                  <w:r w:rsidRPr="006B23A1">
                    <w:rPr>
                      <w:b/>
                      <w:sz w:val="24"/>
                      <w:szCs w:val="26"/>
                    </w:rPr>
                    <w:t xml:space="preserve"> İLKOKULU</w:t>
                  </w:r>
                </w:p>
                <w:p w:rsidR="006D3E03" w:rsidRPr="006B23A1" w:rsidRDefault="006D3E03" w:rsidP="00464413">
                  <w:pPr>
                    <w:jc w:val="center"/>
                    <w:rPr>
                      <w:b/>
                      <w:sz w:val="24"/>
                      <w:szCs w:val="26"/>
                    </w:rPr>
                  </w:pPr>
                  <w:r w:rsidRPr="006B23A1">
                    <w:rPr>
                      <w:b/>
                      <w:sz w:val="24"/>
                      <w:szCs w:val="26"/>
                    </w:rPr>
                    <w:t>HİZMET SUNUMUNDA</w:t>
                  </w:r>
                </w:p>
              </w:txbxContent>
            </v:textbox>
          </v:oval>
        </w:pict>
      </w:r>
      <w:r w:rsidR="009A52F0" w:rsidRPr="00A9284B">
        <w:rPr>
          <w:rFonts w:ascii="Times New Roman" w:hAnsi="Times New Roman"/>
          <w:i/>
          <w:noProof/>
          <w:sz w:val="24"/>
          <w:szCs w:val="24"/>
          <w:lang w:eastAsia="tr-TR"/>
        </w:rPr>
        <w:drawing>
          <wp:inline distT="0" distB="0" distL="0" distR="0">
            <wp:extent cx="5741670" cy="7517130"/>
            <wp:effectExtent l="0" t="0" r="0" b="0"/>
            <wp:docPr id="26" name="Diy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
                    <pic:cNvPicPr>
                      <a:picLocks noChangeArrowheads="1"/>
                    </pic:cNvPicPr>
                  </pic:nvPicPr>
                  <pic:blipFill>
                    <a:blip r:embed="rId44"/>
                    <a:srcRect l="-1820" t="-21925" b="-18790"/>
                    <a:stretch>
                      <a:fillRect/>
                    </a:stretch>
                  </pic:blipFill>
                  <pic:spPr bwMode="auto">
                    <a:xfrm>
                      <a:off x="0" y="0"/>
                      <a:ext cx="5741670" cy="7517130"/>
                    </a:xfrm>
                    <a:prstGeom prst="rect">
                      <a:avLst/>
                    </a:prstGeom>
                    <a:noFill/>
                    <a:ln w="9525">
                      <a:noFill/>
                      <a:miter lim="800000"/>
                      <a:headEnd/>
                      <a:tailEnd/>
                    </a:ln>
                  </pic:spPr>
                </pic:pic>
              </a:graphicData>
            </a:graphic>
          </wp:inline>
        </w:drawing>
      </w:r>
    </w:p>
    <w:p w:rsidR="00E428A2" w:rsidRPr="00A9284B" w:rsidRDefault="00E428A2" w:rsidP="002A1E5F">
      <w:pPr>
        <w:widowControl w:val="0"/>
        <w:autoSpaceDE w:val="0"/>
        <w:autoSpaceDN w:val="0"/>
        <w:adjustRightInd w:val="0"/>
        <w:spacing w:after="0" w:line="240" w:lineRule="auto"/>
        <w:rPr>
          <w:rFonts w:ascii="Times New Roman" w:hAnsi="Times New Roman"/>
          <w:b/>
          <w:i/>
          <w:sz w:val="24"/>
          <w:szCs w:val="24"/>
        </w:rPr>
      </w:pPr>
    </w:p>
    <w:p w:rsidR="00E428A2" w:rsidRPr="00A9284B" w:rsidRDefault="00E428A2" w:rsidP="002A1E5F">
      <w:pPr>
        <w:widowControl w:val="0"/>
        <w:autoSpaceDE w:val="0"/>
        <w:autoSpaceDN w:val="0"/>
        <w:adjustRightInd w:val="0"/>
        <w:spacing w:after="0" w:line="240" w:lineRule="auto"/>
        <w:rPr>
          <w:rFonts w:ascii="Times New Roman" w:eastAsia="Times New Roman" w:hAnsi="Times New Roman"/>
          <w:b/>
          <w:i/>
          <w:sz w:val="24"/>
          <w:szCs w:val="24"/>
          <w:lang w:eastAsia="tr-TR"/>
        </w:rPr>
      </w:pPr>
    </w:p>
    <w:p w:rsidR="00F53867" w:rsidRPr="00A9284B" w:rsidRDefault="00F53867" w:rsidP="00F53867">
      <w:pPr>
        <w:pStyle w:val="Balk11"/>
        <w:spacing w:before="462"/>
        <w:jc w:val="left"/>
        <w:rPr>
          <w:rFonts w:ascii="Times New Roman" w:hAnsi="Times New Roman" w:cs="Times New Roman"/>
          <w:color w:val="FFFFFF"/>
          <w:spacing w:val="-2"/>
          <w:sz w:val="24"/>
          <w:szCs w:val="24"/>
          <w:shd w:val="clear" w:color="auto" w:fill="4476B1"/>
        </w:rPr>
      </w:pPr>
      <w:bookmarkStart w:id="356" w:name="_Toc409994360"/>
      <w:bookmarkStart w:id="357" w:name="_Toc410201814"/>
      <w:r w:rsidRPr="00A9284B">
        <w:rPr>
          <w:rFonts w:ascii="Times New Roman" w:hAnsi="Times New Roman" w:cs="Times New Roman"/>
          <w:noProof/>
          <w:color w:val="FFFFFF"/>
          <w:spacing w:val="-4"/>
          <w:sz w:val="24"/>
          <w:szCs w:val="24"/>
          <w:lang w:eastAsia="tr-TR"/>
        </w:rPr>
        <w:lastRenderedPageBreak/>
        <w:drawing>
          <wp:anchor distT="0" distB="0" distL="0" distR="0" simplePos="0" relativeHeight="251657728" behindDoc="1" locked="0" layoutInCell="1" allowOverlap="1">
            <wp:simplePos x="0" y="0"/>
            <wp:positionH relativeFrom="page">
              <wp:posOffset>533400</wp:posOffset>
            </wp:positionH>
            <wp:positionV relativeFrom="paragraph">
              <wp:posOffset>375920</wp:posOffset>
            </wp:positionV>
            <wp:extent cx="6648450" cy="1476375"/>
            <wp:effectExtent l="19050" t="0" r="0" b="0"/>
            <wp:wrapNone/>
            <wp:docPr id="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5" cstate="print"/>
                    <a:stretch>
                      <a:fillRect/>
                    </a:stretch>
                  </pic:blipFill>
                  <pic:spPr>
                    <a:xfrm>
                      <a:off x="0" y="0"/>
                      <a:ext cx="6648450" cy="1476375"/>
                    </a:xfrm>
                    <a:prstGeom prst="rect">
                      <a:avLst/>
                    </a:prstGeom>
                  </pic:spPr>
                </pic:pic>
              </a:graphicData>
            </a:graphic>
          </wp:anchor>
        </w:drawing>
      </w:r>
      <w:r w:rsidRPr="00A9284B">
        <w:rPr>
          <w:rFonts w:ascii="Times New Roman" w:hAnsi="Times New Roman" w:cs="Times New Roman"/>
          <w:color w:val="FFFFFF"/>
          <w:spacing w:val="-4"/>
          <w:sz w:val="24"/>
          <w:szCs w:val="24"/>
          <w:shd w:val="clear" w:color="auto" w:fill="4476B1"/>
        </w:rPr>
        <w:t xml:space="preserve"> IV.</w:t>
      </w:r>
      <w:r w:rsidRPr="00A9284B">
        <w:rPr>
          <w:rFonts w:ascii="Times New Roman" w:hAnsi="Times New Roman" w:cs="Times New Roman"/>
          <w:color w:val="FFFFFF"/>
          <w:sz w:val="24"/>
          <w:szCs w:val="24"/>
          <w:shd w:val="clear" w:color="auto" w:fill="4476B1"/>
        </w:rPr>
        <w:tab/>
      </w:r>
      <w:r w:rsidRPr="00A9284B">
        <w:rPr>
          <w:rFonts w:ascii="Times New Roman" w:hAnsi="Times New Roman" w:cs="Times New Roman"/>
          <w:color w:val="FFFFFF"/>
          <w:spacing w:val="-2"/>
          <w:sz w:val="24"/>
          <w:szCs w:val="24"/>
          <w:shd w:val="clear" w:color="auto" w:fill="4476B1"/>
        </w:rPr>
        <w:t>BÖLÜM</w:t>
      </w:r>
    </w:p>
    <w:p w:rsidR="00F53867" w:rsidRPr="00A9284B" w:rsidRDefault="00F53867" w:rsidP="00F53867">
      <w:pPr>
        <w:pStyle w:val="Balk11"/>
        <w:rPr>
          <w:rFonts w:ascii="Times New Roman" w:hAnsi="Times New Roman" w:cs="Times New Roman"/>
          <w:color w:val="FFFFFF" w:themeColor="background1"/>
          <w:sz w:val="24"/>
          <w:szCs w:val="24"/>
        </w:rPr>
      </w:pPr>
      <w:r w:rsidRPr="00A9284B">
        <w:rPr>
          <w:rFonts w:ascii="Times New Roman" w:hAnsi="Times New Roman" w:cs="Times New Roman"/>
          <w:color w:val="FFFFFF" w:themeColor="background1"/>
          <w:sz w:val="24"/>
          <w:szCs w:val="24"/>
        </w:rPr>
        <w:t>AMAÇ,HEDEF VE STRATEJİLERİN BELİRLENMESİ</w:t>
      </w: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tabs>
          <w:tab w:val="left" w:pos="1402"/>
        </w:tabs>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noProof/>
          <w:sz w:val="24"/>
          <w:szCs w:val="24"/>
          <w:lang w:eastAsia="tr-TR"/>
        </w:rPr>
        <w:drawing>
          <wp:inline distT="0" distB="0" distL="0" distR="0">
            <wp:extent cx="5226050" cy="3509962"/>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53867" w:rsidRPr="00A9284B" w:rsidRDefault="00F53867" w:rsidP="00F53867">
      <w:pPr>
        <w:tabs>
          <w:tab w:val="left" w:pos="1402"/>
        </w:tabs>
        <w:rPr>
          <w:rFonts w:ascii="Times New Roman" w:hAnsi="Times New Roman"/>
          <w:sz w:val="24"/>
          <w:szCs w:val="24"/>
        </w:rPr>
      </w:pPr>
    </w:p>
    <w:p w:rsidR="00F53867" w:rsidRPr="00A9284B" w:rsidRDefault="00F53867" w:rsidP="00F53867">
      <w:pPr>
        <w:tabs>
          <w:tab w:val="left" w:pos="1402"/>
        </w:tabs>
        <w:rPr>
          <w:rFonts w:ascii="Times New Roman" w:hAnsi="Times New Roman"/>
          <w:sz w:val="24"/>
          <w:szCs w:val="24"/>
        </w:rPr>
      </w:pPr>
      <w:r w:rsidRPr="00A9284B">
        <w:rPr>
          <w:rFonts w:ascii="Times New Roman" w:hAnsi="Times New Roman"/>
          <w:noProof/>
          <w:sz w:val="24"/>
          <w:szCs w:val="24"/>
          <w:lang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7"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F53867" w:rsidRPr="00A9284B" w:rsidRDefault="00F53867" w:rsidP="00F53867">
      <w:pPr>
        <w:rPr>
          <w:rFonts w:ascii="Times New Roman" w:hAnsi="Times New Roman"/>
          <w:sz w:val="24"/>
          <w:szCs w:val="24"/>
        </w:rPr>
      </w:pPr>
    </w:p>
    <w:p w:rsidR="00F53867" w:rsidRPr="00A9284B" w:rsidRDefault="00F53867" w:rsidP="00F53867">
      <w:pPr>
        <w:tabs>
          <w:tab w:val="left" w:pos="902"/>
        </w:tabs>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noProof/>
          <w:sz w:val="24"/>
          <w:szCs w:val="24"/>
          <w:lang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53867" w:rsidRPr="00A9284B" w:rsidRDefault="00F53867" w:rsidP="00F53867">
      <w:pPr>
        <w:tabs>
          <w:tab w:val="left" w:pos="902"/>
        </w:tabs>
        <w:rPr>
          <w:rFonts w:ascii="Times New Roman" w:hAnsi="Times New Roman"/>
          <w:sz w:val="24"/>
          <w:szCs w:val="24"/>
        </w:rPr>
      </w:pPr>
      <w:r w:rsidRPr="00A9284B">
        <w:rPr>
          <w:rFonts w:ascii="Times New Roman" w:hAnsi="Times New Roman"/>
          <w:sz w:val="24"/>
          <w:szCs w:val="24"/>
        </w:rPr>
        <w:tab/>
      </w:r>
      <w:r w:rsidRPr="00A9284B">
        <w:rPr>
          <w:rFonts w:ascii="Times New Roman" w:hAnsi="Times New Roman"/>
          <w:noProof/>
          <w:sz w:val="24"/>
          <w:szCs w:val="24"/>
          <w:lang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53867" w:rsidRPr="00A9284B" w:rsidRDefault="00F53867" w:rsidP="00F53867">
      <w:pPr>
        <w:rPr>
          <w:rFonts w:ascii="Times New Roman" w:hAnsi="Times New Roman"/>
          <w:sz w:val="24"/>
          <w:szCs w:val="24"/>
        </w:rPr>
      </w:pPr>
      <w:r w:rsidRPr="00A9284B">
        <w:rPr>
          <w:rFonts w:ascii="Times New Roman" w:hAnsi="Times New Roman"/>
          <w:noProof/>
          <w:sz w:val="24"/>
          <w:szCs w:val="24"/>
          <w:lang w:eastAsia="tr-TR"/>
        </w:rPr>
        <w:drawing>
          <wp:anchor distT="0" distB="0" distL="114300" distR="114300" simplePos="0" relativeHeight="251660800"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6"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F53867" w:rsidRPr="00A9284B" w:rsidRDefault="00F53867" w:rsidP="00F53867">
      <w:pPr>
        <w:tabs>
          <w:tab w:val="left" w:pos="1302"/>
        </w:tabs>
        <w:rPr>
          <w:rFonts w:ascii="Times New Roman" w:hAnsi="Times New Roman"/>
          <w:sz w:val="24"/>
          <w:szCs w:val="24"/>
        </w:rPr>
      </w:pPr>
      <w:r w:rsidRPr="00A9284B">
        <w:rPr>
          <w:rFonts w:ascii="Times New Roman" w:hAnsi="Times New Roman"/>
          <w:sz w:val="24"/>
          <w:szCs w:val="24"/>
        </w:rPr>
        <w:tab/>
      </w: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tabs>
          <w:tab w:val="left" w:pos="1352"/>
        </w:tabs>
        <w:rPr>
          <w:rFonts w:ascii="Times New Roman" w:hAnsi="Times New Roman"/>
          <w:sz w:val="24"/>
          <w:szCs w:val="24"/>
        </w:rPr>
      </w:pPr>
      <w:r w:rsidRPr="00A9284B">
        <w:rPr>
          <w:rFonts w:ascii="Times New Roman" w:hAnsi="Times New Roman"/>
          <w:noProof/>
          <w:sz w:val="24"/>
          <w:szCs w:val="24"/>
          <w:lang w:eastAsia="tr-TR"/>
        </w:rPr>
        <w:drawing>
          <wp:anchor distT="0" distB="0" distL="114300" distR="114300" simplePos="0" relativeHeight="251663872"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31"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A9284B">
        <w:rPr>
          <w:rFonts w:ascii="Times New Roman" w:hAnsi="Times New Roman"/>
          <w:sz w:val="24"/>
          <w:szCs w:val="24"/>
        </w:rPr>
        <w:tab/>
      </w: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rPr>
          <w:rFonts w:ascii="Times New Roman" w:hAnsi="Times New Roman"/>
          <w:sz w:val="24"/>
          <w:szCs w:val="24"/>
        </w:rPr>
      </w:pPr>
    </w:p>
    <w:p w:rsidR="00F53867" w:rsidRPr="00A9284B" w:rsidRDefault="00F53867" w:rsidP="00F53867">
      <w:pPr>
        <w:tabs>
          <w:tab w:val="left" w:pos="2755"/>
        </w:tabs>
        <w:rPr>
          <w:rFonts w:ascii="Times New Roman" w:hAnsi="Times New Roman"/>
          <w:sz w:val="24"/>
          <w:szCs w:val="24"/>
        </w:rPr>
      </w:pPr>
      <w:r w:rsidRPr="00A9284B">
        <w:rPr>
          <w:rFonts w:ascii="Times New Roman" w:hAnsi="Times New Roman"/>
          <w:sz w:val="24"/>
          <w:szCs w:val="24"/>
        </w:rPr>
        <w:tab/>
      </w:r>
    </w:p>
    <w:p w:rsidR="00F53867" w:rsidRPr="00A9284B" w:rsidRDefault="00F53867" w:rsidP="002A1E5F">
      <w:pPr>
        <w:spacing w:after="120" w:line="240" w:lineRule="auto"/>
        <w:rPr>
          <w:rFonts w:ascii="Times New Roman" w:eastAsia="Times New Roman" w:hAnsi="Times New Roman"/>
          <w:b/>
          <w:i/>
          <w:color w:val="0070C0"/>
          <w:sz w:val="24"/>
          <w:szCs w:val="24"/>
          <w:lang w:eastAsia="tr-TR"/>
        </w:rPr>
      </w:pPr>
    </w:p>
    <w:p w:rsidR="00AB1886" w:rsidRPr="00A9284B" w:rsidRDefault="00AB1886" w:rsidP="00196B1D">
      <w:pPr>
        <w:pStyle w:val="Balk1"/>
        <w:rPr>
          <w:sz w:val="24"/>
        </w:rPr>
      </w:pPr>
      <w:r w:rsidRPr="00A9284B">
        <w:rPr>
          <w:sz w:val="24"/>
        </w:rPr>
        <w:t>5.Amaç ve Hedeflere İlişkin Mimari</w:t>
      </w:r>
    </w:p>
    <w:p w:rsidR="00AB1886" w:rsidRPr="00A9284B" w:rsidRDefault="00AB1886" w:rsidP="002A1E5F">
      <w:pPr>
        <w:spacing w:after="120" w:line="240" w:lineRule="auto"/>
        <w:rPr>
          <w:rFonts w:ascii="Times New Roman" w:eastAsia="Times New Roman" w:hAnsi="Times New Roman"/>
          <w:b/>
          <w:i/>
          <w:color w:val="0070C0"/>
          <w:sz w:val="24"/>
          <w:szCs w:val="24"/>
          <w:lang w:eastAsia="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AB1886" w:rsidRPr="00A9284B"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bookmarkStart w:id="358" w:name="RANGE!A1"/>
            <w:r w:rsidRPr="00A9284B">
              <w:rPr>
                <w:rFonts w:ascii="Times New Roman" w:eastAsia="Times New Roman" w:hAnsi="Times New Roman"/>
                <w:b/>
                <w:bCs/>
                <w:color w:val="000000"/>
                <w:sz w:val="24"/>
                <w:szCs w:val="24"/>
              </w:rPr>
              <w:t xml:space="preserve">TEMA: </w:t>
            </w:r>
            <w:bookmarkEnd w:id="358"/>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EĞİTİM VE ÖĞRETİME ERİŞİM</w:t>
            </w:r>
          </w:p>
        </w:tc>
      </w:tr>
      <w:tr w:rsidR="00AB1886" w:rsidRPr="00A9284B" w:rsidTr="00F50FA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lastRenderedPageBreak/>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Öğrencilerin eğitim öğretime etkin katılımlarıyla donanımlı olarak bir üst öğrenime geçişi sağlanacaktır.</w:t>
            </w:r>
          </w:p>
        </w:tc>
      </w:tr>
      <w:tr w:rsidR="00AB1886" w:rsidRPr="00A9284B"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Öğrenme kayıpları önleyici çalışmalar yapılarak azaltılacaktır.</w:t>
            </w:r>
          </w:p>
        </w:tc>
      </w:tr>
      <w:tr w:rsidR="00AB1886" w:rsidRPr="00A9284B" w:rsidTr="00F50FAC">
        <w:trPr>
          <w:trHeight w:val="135"/>
        </w:trPr>
        <w:tc>
          <w:tcPr>
            <w:tcW w:w="2065"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042"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287"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r>
      <w:tr w:rsidR="00AB1886" w:rsidRPr="00A9284B"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EĞİTİM ÖĞRETİMDE KALİTE</w:t>
            </w:r>
          </w:p>
        </w:tc>
      </w:tr>
      <w:tr w:rsidR="00AB1886" w:rsidRPr="00A9284B"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xml:space="preserve"> Öğrencilere medeniyetimizin ve insanlığın ortak değerleriyle çağın gereklerine uygun bilgi, beceri, tutum ve davranışlar kazandırılacaktır.</w:t>
            </w:r>
          </w:p>
        </w:tc>
      </w:tr>
      <w:tr w:rsidR="00AB1886" w:rsidRPr="00A9284B"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 xml:space="preserve"> Öğrencilere evrensel değerler, sağlıklı yaşam ve çevre bilinci duyarlılığı kazandırılacaktır.</w:t>
            </w:r>
          </w:p>
        </w:tc>
      </w:tr>
      <w:tr w:rsidR="00AB1886" w:rsidRPr="00A9284B" w:rsidTr="00F50FAC">
        <w:trPr>
          <w:trHeight w:val="135"/>
        </w:trPr>
        <w:tc>
          <w:tcPr>
            <w:tcW w:w="2065"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042"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287"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r>
      <w:tr w:rsidR="00AB1886" w:rsidRPr="00A9284B"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 xml:space="preserve">KURUMSAL KAPASİTE </w:t>
            </w:r>
          </w:p>
        </w:tc>
      </w:tr>
      <w:tr w:rsidR="00AB1886" w:rsidRPr="00A9284B"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Eğitim ortamlarının fiziki imkânları geliştirilecektir.</w:t>
            </w:r>
          </w:p>
        </w:tc>
      </w:tr>
      <w:tr w:rsidR="00AB1886" w:rsidRPr="00A9284B"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Temel eğitimde okulların niteliğini arttıracak uygulama ve çalışmalara yer verilecektir.</w:t>
            </w:r>
          </w:p>
        </w:tc>
      </w:tr>
      <w:tr w:rsidR="00AB1886" w:rsidRPr="00A9284B" w:rsidTr="00F50FAC">
        <w:trPr>
          <w:trHeight w:val="135"/>
        </w:trPr>
        <w:tc>
          <w:tcPr>
            <w:tcW w:w="2065"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042"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c>
          <w:tcPr>
            <w:tcW w:w="4287" w:type="dxa"/>
            <w:tcBorders>
              <w:top w:val="nil"/>
              <w:left w:val="nil"/>
              <w:bottom w:val="nil"/>
              <w:right w:val="nil"/>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p>
        </w:tc>
      </w:tr>
      <w:tr w:rsidR="00AB1886" w:rsidRPr="00A9284B"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EĞİTİM ÖĞRETİMDE KALİTE</w:t>
            </w:r>
          </w:p>
        </w:tc>
      </w:tr>
      <w:tr w:rsidR="00AB1886" w:rsidRPr="00A9284B" w:rsidTr="00F50FA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B1886" w:rsidRPr="00A9284B"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Öğrencilerin bilimsel, kültürel, sanatsal, sportif ve toplum hizmeti alanlarında ders dışı etkinliklere katılım oranı artırılacaktır.</w:t>
            </w:r>
          </w:p>
        </w:tc>
      </w:tr>
      <w:tr w:rsidR="00AB1886" w:rsidRPr="00A9284B"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 xml:space="preserve">TEMA: </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EĞİTİM ÖĞRETİMDE KALİTE</w:t>
            </w:r>
          </w:p>
        </w:tc>
      </w:tr>
      <w:tr w:rsidR="00AB1886" w:rsidRPr="00A9284B" w:rsidTr="00F50FAC">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STRATEJİK AMAÇ 5.</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Okulda sunulan rehberlik ve psikolojik danışma servislerinin hizmet kalitesinin artırılması.</w:t>
            </w:r>
            <w:r w:rsidRPr="00A9284B">
              <w:rPr>
                <w:rFonts w:ascii="Times New Roman" w:eastAsia="Times New Roman" w:hAnsi="Times New Roman"/>
                <w:color w:val="000000"/>
                <w:sz w:val="24"/>
                <w:szCs w:val="24"/>
              </w:rPr>
              <w:t>.</w:t>
            </w:r>
          </w:p>
        </w:tc>
      </w:tr>
      <w:tr w:rsidR="00AB1886" w:rsidRPr="00A9284B"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5.1.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A9284B" w:rsidRDefault="00AB1886" w:rsidP="00F50FAC">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Öğrencilerin bir bütün olarak gelişimlerini desteklemek ve gelişimlerini olumsuz yönde etkileyebilecek risk etmenlerini azaltmak, koruyucu etmenleri artırmak amacıyla çalışmalar yürütülecektir.</w:t>
            </w:r>
            <w:r w:rsidRPr="00A9284B">
              <w:rPr>
                <w:rFonts w:ascii="Times New Roman" w:eastAsia="Times New Roman" w:hAnsi="Times New Roman"/>
                <w:color w:val="000000"/>
                <w:sz w:val="24"/>
                <w:szCs w:val="24"/>
              </w:rPr>
              <w:t>.</w:t>
            </w:r>
          </w:p>
        </w:tc>
      </w:tr>
      <w:tr w:rsidR="00526DAD" w:rsidRPr="00A9284B" w:rsidTr="00112667">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526DAD" w:rsidRPr="00A9284B" w:rsidRDefault="00112667" w:rsidP="00526DAD">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STRATEJİK AMAÇ 6</w:t>
            </w:r>
            <w:r w:rsidR="00526DAD" w:rsidRPr="00A9284B">
              <w:rPr>
                <w:rFonts w:ascii="Times New Roman" w:eastAsia="Times New Roman" w:hAnsi="Times New Roman"/>
                <w:color w:val="000000"/>
                <w:sz w:val="24"/>
                <w:szCs w:val="24"/>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Okulda sunulan rehberlik ve psikolojik danışma servislerinin hizmet kalitesinin artırılması.</w:t>
            </w:r>
            <w:r w:rsidRPr="00A9284B">
              <w:rPr>
                <w:rFonts w:ascii="Times New Roman" w:eastAsia="Times New Roman" w:hAnsi="Times New Roman"/>
                <w:color w:val="000000"/>
                <w:sz w:val="24"/>
                <w:szCs w:val="24"/>
              </w:rPr>
              <w:t>.</w:t>
            </w:r>
          </w:p>
        </w:tc>
      </w:tr>
      <w:tr w:rsidR="00526DAD" w:rsidRPr="00A9284B"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Hedef 6.1.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Öğrencilerin gelişimlerini olumsuz yönde etkileyebilecek problemlerin çözümüne yardımcı olmak amacıyla çalışmalar yürütülecektir.</w:t>
            </w:r>
          </w:p>
        </w:tc>
      </w:tr>
      <w:tr w:rsidR="00526DAD" w:rsidRPr="00A9284B" w:rsidTr="00F50FAC">
        <w:trPr>
          <w:trHeight w:val="135"/>
        </w:trPr>
        <w:tc>
          <w:tcPr>
            <w:tcW w:w="2065" w:type="dxa"/>
            <w:tcBorders>
              <w:top w:val="nil"/>
              <w:left w:val="nil"/>
              <w:bottom w:val="nil"/>
              <w:right w:val="nil"/>
            </w:tcBorders>
            <w:shd w:val="clear" w:color="auto" w:fill="auto"/>
            <w:noWrap/>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p>
        </w:tc>
        <w:tc>
          <w:tcPr>
            <w:tcW w:w="4042" w:type="dxa"/>
            <w:tcBorders>
              <w:top w:val="nil"/>
              <w:left w:val="nil"/>
              <w:bottom w:val="nil"/>
              <w:right w:val="nil"/>
            </w:tcBorders>
            <w:shd w:val="clear" w:color="auto" w:fill="auto"/>
            <w:noWrap/>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p>
        </w:tc>
        <w:tc>
          <w:tcPr>
            <w:tcW w:w="4287" w:type="dxa"/>
            <w:tcBorders>
              <w:top w:val="nil"/>
              <w:left w:val="nil"/>
              <w:bottom w:val="nil"/>
              <w:right w:val="nil"/>
            </w:tcBorders>
            <w:shd w:val="clear" w:color="auto" w:fill="auto"/>
            <w:noWrap/>
            <w:vAlign w:val="center"/>
            <w:hideMark/>
          </w:tcPr>
          <w:p w:rsidR="00526DAD" w:rsidRPr="00A9284B" w:rsidRDefault="00526DAD" w:rsidP="00526DAD">
            <w:pPr>
              <w:spacing w:after="0" w:line="240" w:lineRule="auto"/>
              <w:rPr>
                <w:rFonts w:ascii="Times New Roman" w:eastAsia="Times New Roman" w:hAnsi="Times New Roman"/>
                <w:color w:val="000000"/>
                <w:sz w:val="24"/>
                <w:szCs w:val="24"/>
              </w:rPr>
            </w:pPr>
          </w:p>
        </w:tc>
      </w:tr>
    </w:tbl>
    <w:p w:rsidR="00AB1886" w:rsidRPr="00A9284B" w:rsidRDefault="00AB1886" w:rsidP="002A1E5F">
      <w:pPr>
        <w:spacing w:after="120" w:line="240" w:lineRule="auto"/>
        <w:rPr>
          <w:rFonts w:ascii="Times New Roman" w:eastAsia="Times New Roman" w:hAnsi="Times New Roman"/>
          <w:b/>
          <w:i/>
          <w:color w:val="0070C0"/>
          <w:sz w:val="24"/>
          <w:szCs w:val="24"/>
          <w:lang w:eastAsia="tr-TR"/>
        </w:rPr>
      </w:pPr>
    </w:p>
    <w:p w:rsidR="00AB1886" w:rsidRPr="00A9284B" w:rsidRDefault="00AB1886" w:rsidP="002A1E5F">
      <w:pPr>
        <w:spacing w:after="120" w:line="240" w:lineRule="auto"/>
        <w:rPr>
          <w:rFonts w:ascii="Times New Roman" w:eastAsia="Times New Roman" w:hAnsi="Times New Roman"/>
          <w:b/>
          <w:i/>
          <w:color w:val="0070C0"/>
          <w:sz w:val="24"/>
          <w:szCs w:val="24"/>
          <w:lang w:eastAsia="tr-TR"/>
        </w:rPr>
      </w:pPr>
    </w:p>
    <w:p w:rsidR="003A72CB" w:rsidRPr="00A9284B" w:rsidRDefault="003A72CB" w:rsidP="002A1E5F">
      <w:pPr>
        <w:spacing w:after="0" w:line="240" w:lineRule="auto"/>
        <w:jc w:val="left"/>
        <w:rPr>
          <w:rFonts w:ascii="Times New Roman" w:hAnsi="Times New Roman"/>
          <w:b/>
          <w:i/>
          <w:color w:val="2E74B5"/>
          <w:sz w:val="24"/>
          <w:szCs w:val="24"/>
        </w:rPr>
      </w:pPr>
      <w:bookmarkStart w:id="359" w:name="_Toc409994362"/>
      <w:bookmarkStart w:id="360" w:name="_Toc410201816"/>
      <w:bookmarkStart w:id="361" w:name="_Toc411199379"/>
      <w:bookmarkEnd w:id="356"/>
      <w:bookmarkEnd w:id="357"/>
      <w:r w:rsidRPr="00A9284B">
        <w:rPr>
          <w:rFonts w:ascii="Times New Roman" w:hAnsi="Times New Roman"/>
          <w:b/>
          <w:i/>
          <w:color w:val="2E74B5"/>
          <w:sz w:val="24"/>
          <w:szCs w:val="24"/>
        </w:rPr>
        <w:br w:type="page"/>
      </w:r>
    </w:p>
    <w:bookmarkEnd w:id="359"/>
    <w:bookmarkEnd w:id="360"/>
    <w:bookmarkEnd w:id="361"/>
    <w:p w:rsidR="00AB1886" w:rsidRPr="00A9284B" w:rsidRDefault="00AB1886" w:rsidP="00196B1D">
      <w:pPr>
        <w:pStyle w:val="Balk1"/>
        <w:rPr>
          <w:sz w:val="24"/>
        </w:rPr>
      </w:pPr>
      <w:r w:rsidRPr="00A9284B">
        <w:rPr>
          <w:sz w:val="24"/>
        </w:rPr>
        <w:lastRenderedPageBreak/>
        <w:t>5.1.Performans Göstergeleri</w:t>
      </w:r>
    </w:p>
    <w:p w:rsidR="00AB1886" w:rsidRPr="00A9284B" w:rsidRDefault="00AB1886" w:rsidP="00AB1886">
      <w:pPr>
        <w:rPr>
          <w:rFonts w:ascii="Times New Roman" w:hAnsi="Times New Roman"/>
          <w:sz w:val="24"/>
          <w:szCs w:val="24"/>
          <w:lang w:eastAsia="tr-TR"/>
        </w:rPr>
      </w:pPr>
    </w:p>
    <w:tbl>
      <w:tblPr>
        <w:tblW w:w="9645" w:type="dxa"/>
        <w:tblInd w:w="-176" w:type="dxa"/>
        <w:tblLook w:val="04A0" w:firstRow="1" w:lastRow="0" w:firstColumn="1" w:lastColumn="0" w:noHBand="0" w:noVBand="1"/>
      </w:tblPr>
      <w:tblGrid>
        <w:gridCol w:w="1577"/>
        <w:gridCol w:w="1733"/>
        <w:gridCol w:w="936"/>
        <w:gridCol w:w="1203"/>
        <w:gridCol w:w="830"/>
        <w:gridCol w:w="830"/>
        <w:gridCol w:w="830"/>
        <w:gridCol w:w="830"/>
        <w:gridCol w:w="876"/>
      </w:tblGrid>
      <w:tr w:rsidR="00F50FAC" w:rsidRPr="00A9284B" w:rsidTr="00F50FAC">
        <w:trPr>
          <w:trHeight w:val="526"/>
        </w:trPr>
        <w:tc>
          <w:tcPr>
            <w:tcW w:w="132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TEMA: </w:t>
            </w:r>
          </w:p>
        </w:tc>
        <w:tc>
          <w:tcPr>
            <w:tcW w:w="8318"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EĞİTİM VE ÖĞRETİME ERİŞİM</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1.</w:t>
            </w:r>
          </w:p>
        </w:tc>
        <w:tc>
          <w:tcPr>
            <w:tcW w:w="8318"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Öğrencilerin eğitim öğretime etkin katılımlarıyla donanımlı olarak bir üst öğrenime geçişi sağlanacaktır.</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1.1.</w:t>
            </w:r>
          </w:p>
        </w:tc>
        <w:tc>
          <w:tcPr>
            <w:tcW w:w="8318"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Öğrenme kayıpları önleyici çalışmalar yapılarak azaltılacaktır.</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3219"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88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Hedefe Etkisi (%)</w:t>
            </w:r>
          </w:p>
        </w:tc>
        <w:tc>
          <w:tcPr>
            <w:tcW w:w="874"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Başlangıç Değeri</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669"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PG 1.1 </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İlkokullarda Yetiştirme Programına (İYEP) dâhil olan öğrencilerin Türkçe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%70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%75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%78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%85 </w:t>
            </w:r>
          </w:p>
        </w:tc>
        <w:tc>
          <w:tcPr>
            <w:tcW w:w="669" w:type="dxa"/>
            <w:tcBorders>
              <w:top w:val="nil"/>
              <w:left w:val="nil"/>
              <w:bottom w:val="single" w:sz="4" w:space="0" w:color="auto"/>
              <w:right w:val="single" w:sz="8"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1.2</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İlkokullarda Yetiştirme Programına dâhil olan öğrencilerin matematik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%82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%85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%87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 </w:t>
            </w:r>
          </w:p>
        </w:tc>
        <w:tc>
          <w:tcPr>
            <w:tcW w:w="669" w:type="dxa"/>
            <w:tcBorders>
              <w:top w:val="nil"/>
              <w:left w:val="nil"/>
              <w:bottom w:val="single" w:sz="4" w:space="0" w:color="auto"/>
              <w:right w:val="single" w:sz="8"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1.3</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20 gün ve üzeri özürsüz devamsızlık yapan öğrenci oranı (%)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1E346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1E346D" w:rsidRPr="00A9284B">
              <w:rPr>
                <w:rFonts w:ascii="Times New Roman" w:eastAsia="Times New Roman" w:hAnsi="Times New Roman"/>
                <w:b/>
                <w:bCs/>
                <w:color w:val="000000"/>
                <w:sz w:val="24"/>
                <w:szCs w:val="24"/>
                <w:lang w:val="en-US"/>
              </w:rPr>
              <w:t>2</w:t>
            </w:r>
            <w:r w:rsidRPr="00A9284B">
              <w:rPr>
                <w:rFonts w:ascii="Times New Roman" w:eastAsia="Times New Roman" w:hAnsi="Times New Roman"/>
                <w:b/>
                <w:bCs/>
                <w:color w:val="000000"/>
                <w:sz w:val="24"/>
                <w:szCs w:val="24"/>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1E346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1E346D" w:rsidRPr="00A9284B">
              <w:rPr>
                <w:rFonts w:ascii="Times New Roman" w:eastAsia="Times New Roman" w:hAnsi="Times New Roman"/>
                <w:b/>
                <w:bCs/>
                <w:color w:val="000000"/>
                <w:sz w:val="24"/>
                <w:szCs w:val="24"/>
                <w:lang w:val="en-US"/>
              </w:rPr>
              <w:t>2</w:t>
            </w:r>
            <w:r w:rsidRPr="00A9284B">
              <w:rPr>
                <w:rFonts w:ascii="Times New Roman" w:eastAsia="Times New Roman" w:hAnsi="Times New Roman"/>
                <w:b/>
                <w:bCs/>
                <w:color w:val="000000"/>
                <w:sz w:val="24"/>
                <w:szCs w:val="24"/>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%1</w:t>
            </w:r>
          </w:p>
        </w:tc>
        <w:tc>
          <w:tcPr>
            <w:tcW w:w="669" w:type="dxa"/>
            <w:tcBorders>
              <w:top w:val="nil"/>
              <w:left w:val="nil"/>
              <w:bottom w:val="single" w:sz="4" w:space="0" w:color="auto"/>
              <w:right w:val="single" w:sz="8"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 </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1.4</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 gün ve üzeri özürlü devamsızlık yapan öğrenci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%6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%5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 </w:t>
            </w:r>
          </w:p>
        </w:tc>
        <w:tc>
          <w:tcPr>
            <w:tcW w:w="669" w:type="dxa"/>
            <w:tcBorders>
              <w:top w:val="nil"/>
              <w:left w:val="nil"/>
              <w:bottom w:val="single" w:sz="4" w:space="0" w:color="auto"/>
              <w:right w:val="single" w:sz="8" w:space="0" w:color="auto"/>
            </w:tcBorders>
            <w:shd w:val="clear" w:color="auto" w:fill="auto"/>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 </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Koordinatör Birim</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 Müdürü, Müdür Yardımcıları</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Sını fÖğretmeni, Veli, Rehber öğretmenler  </w:t>
            </w:r>
          </w:p>
        </w:tc>
      </w:tr>
      <w:tr w:rsidR="00F50FAC" w:rsidRPr="00A9284B"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Öğrencilerin kursa devam etme konusunda devamsızlık yapmaları, </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Velilerin yeterli bilgi sahibi olmadıkları için bu tür kurslara karşı ön yargılı olmaları.</w:t>
            </w:r>
          </w:p>
        </w:tc>
      </w:tr>
      <w:tr w:rsidR="00F50FAC" w:rsidRPr="00A9284B" w:rsidTr="00F50FAC">
        <w:trPr>
          <w:trHeight w:val="1754"/>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Stratejiler</w:t>
            </w:r>
          </w:p>
        </w:tc>
        <w:tc>
          <w:tcPr>
            <w:tcW w:w="8318"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S.1. Öğrencilerin Türkçe dersindeki eksikleri tespit edilerek İYEP aracılığıyla akademik yeterliklerinin artırılması sağlanacaktır.</w:t>
            </w:r>
            <w:r w:rsidRPr="00A9284B">
              <w:rPr>
                <w:rFonts w:ascii="Times New Roman" w:eastAsia="Times New Roman" w:hAnsi="Times New Roman"/>
                <w:color w:val="000000"/>
                <w:sz w:val="24"/>
                <w:szCs w:val="24"/>
                <w:lang w:val="en-US"/>
              </w:rPr>
              <w:br/>
              <w:t>S.2 Öğrencilerin matematik derslerindeki eksikleri tespit edilerek İYEP aracılığıyla akademik yeterliklerinin artırılması sağlanacaktır.</w:t>
            </w:r>
            <w:r w:rsidRPr="00A9284B">
              <w:rPr>
                <w:rFonts w:ascii="Times New Roman" w:eastAsia="Times New Roman" w:hAnsi="Times New Roman"/>
                <w:color w:val="000000"/>
                <w:sz w:val="24"/>
                <w:szCs w:val="24"/>
                <w:lang w:val="en-US"/>
              </w:rPr>
              <w:br/>
              <w:t>S.3 Dijital platformlar aracılığıyla öğrencilerin tamamlayıcı ve destekleyici eğitim almaları sağlanacaktır.</w:t>
            </w:r>
            <w:r w:rsidRPr="00A9284B">
              <w:rPr>
                <w:rFonts w:ascii="Times New Roman" w:eastAsia="Times New Roman" w:hAnsi="Times New Roman"/>
                <w:color w:val="000000"/>
                <w:sz w:val="24"/>
                <w:szCs w:val="24"/>
                <w:lang w:val="en-US"/>
              </w:rPr>
              <w:br/>
              <w:t>S.4 İYEP’in ders içeriklerine katkı sağlayacak etkinlik, okuma vb aktivitelerin zenginleştirilmesi sağlanacaktır.</w:t>
            </w:r>
            <w:r w:rsidRPr="00A9284B">
              <w:rPr>
                <w:rFonts w:ascii="Times New Roman" w:eastAsia="Times New Roman" w:hAnsi="Times New Roman"/>
                <w:color w:val="000000"/>
                <w:sz w:val="24"/>
                <w:szCs w:val="24"/>
                <w:lang w:val="en-US"/>
              </w:rPr>
              <w:br/>
              <w:t>S.5 İYEP içerikleri öğrencinin hazır bulunuşluk seviyesi dikkate alınarak hazırlanacaktır.</w:t>
            </w:r>
            <w:r w:rsidRPr="00A9284B">
              <w:rPr>
                <w:rFonts w:ascii="Times New Roman" w:eastAsia="Times New Roman" w:hAnsi="Times New Roman"/>
                <w:color w:val="000000"/>
                <w:sz w:val="24"/>
                <w:szCs w:val="24"/>
                <w:lang w:val="en-US"/>
              </w:rPr>
              <w:br/>
              <w:t>S.6 Öğrencilerin devamsızlık nedenleri tespit edilerek devamsızlığa neden olan etmenler giderilecektir.</w:t>
            </w:r>
          </w:p>
          <w:p w:rsidR="00DB2FDA" w:rsidRPr="00A9284B" w:rsidRDefault="00DB2FDA" w:rsidP="00DB2FDA">
            <w:pPr>
              <w:spacing w:after="0" w:line="240" w:lineRule="auto"/>
              <w:jc w:val="left"/>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lang w:val="en-US"/>
              </w:rPr>
              <w:t xml:space="preserve">S.7 </w:t>
            </w:r>
            <w:r w:rsidRPr="00A9284B">
              <w:rPr>
                <w:rFonts w:ascii="Times New Roman" w:eastAsia="Times New Roman" w:hAnsi="Times New Roman"/>
                <w:color w:val="000000"/>
                <w:sz w:val="24"/>
                <w:szCs w:val="24"/>
              </w:rPr>
              <w:t>Devamsızlık nedenleri tespit edilerek okul-aile-öğrenci işbirliği ile devamsızlık sorunlarını azaltmaya yönelik görüşmeler yapılacaktır.</w:t>
            </w:r>
          </w:p>
          <w:p w:rsidR="00DB2FDA" w:rsidRPr="00A9284B" w:rsidRDefault="00DB2FDA"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S.8.</w:t>
            </w:r>
            <w:r w:rsidRPr="00A9284B">
              <w:rPr>
                <w:rFonts w:ascii="Times New Roman" w:hAnsi="Times New Roman"/>
                <w:sz w:val="24"/>
                <w:szCs w:val="24"/>
              </w:rPr>
              <w:t xml:space="preserve"> </w:t>
            </w:r>
            <w:r w:rsidRPr="00A9284B">
              <w:rPr>
                <w:rFonts w:ascii="Times New Roman" w:eastAsia="Times New Roman" w:hAnsi="Times New Roman"/>
                <w:color w:val="000000"/>
                <w:sz w:val="24"/>
                <w:szCs w:val="24"/>
              </w:rPr>
              <w:t>Okul rehberlik servisi aracılığı ile sürekli devamsızlık yapan öğrencilerle görüşülerek okul tarafından çözülebilecek sorunların giderilmesi sağlanacaktır.</w:t>
            </w:r>
          </w:p>
        </w:tc>
      </w:tr>
      <w:tr w:rsidR="00F50FAC" w:rsidRPr="00A9284B" w:rsidTr="00F50FAC">
        <w:trPr>
          <w:trHeight w:val="316"/>
        </w:trPr>
        <w:tc>
          <w:tcPr>
            <w:tcW w:w="132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507470"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10</w:t>
            </w:r>
            <w:r w:rsidR="00EA3512" w:rsidRPr="00A9284B">
              <w:rPr>
                <w:rFonts w:ascii="Times New Roman" w:eastAsia="Times New Roman" w:hAnsi="Times New Roman"/>
                <w:color w:val="000000"/>
                <w:sz w:val="24"/>
                <w:szCs w:val="24"/>
                <w:lang w:val="en-US"/>
              </w:rPr>
              <w:t>.</w:t>
            </w:r>
            <w:r w:rsidR="00DB2FDA" w:rsidRPr="00A9284B">
              <w:rPr>
                <w:rFonts w:ascii="Times New Roman" w:eastAsia="Times New Roman" w:hAnsi="Times New Roman"/>
                <w:color w:val="000000"/>
                <w:sz w:val="24"/>
                <w:szCs w:val="24"/>
                <w:lang w:val="en-US"/>
              </w:rPr>
              <w:t>000 TL</w:t>
            </w:r>
          </w:p>
        </w:tc>
      </w:tr>
      <w:tr w:rsidR="00F50FAC" w:rsidRPr="00A9284B" w:rsidTr="00F50FAC">
        <w:trPr>
          <w:trHeight w:val="31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İyep ve destek eğitim de dijital platformlar yerine  yazılı ve görsel materyallerin daha çok kullanılması.</w:t>
            </w:r>
          </w:p>
        </w:tc>
      </w:tr>
      <w:tr w:rsidR="00F50FAC" w:rsidRPr="00A9284B" w:rsidTr="00F50FAC">
        <w:trPr>
          <w:trHeight w:val="332"/>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İhityaçlar</w:t>
            </w:r>
          </w:p>
        </w:tc>
        <w:tc>
          <w:tcPr>
            <w:tcW w:w="8318"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Iyep öğrenci belirleme ve ölçme araçları,Öğrenci ders kitapları</w:t>
            </w:r>
          </w:p>
        </w:tc>
      </w:tr>
    </w:tbl>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tbl>
      <w:tblPr>
        <w:tblW w:w="9824" w:type="dxa"/>
        <w:tblInd w:w="-318" w:type="dxa"/>
        <w:tblLook w:val="04A0" w:firstRow="1" w:lastRow="0" w:firstColumn="1" w:lastColumn="0" w:noHBand="0" w:noVBand="1"/>
      </w:tblPr>
      <w:tblGrid>
        <w:gridCol w:w="1577"/>
        <w:gridCol w:w="1958"/>
        <w:gridCol w:w="936"/>
        <w:gridCol w:w="1203"/>
        <w:gridCol w:w="830"/>
        <w:gridCol w:w="830"/>
        <w:gridCol w:w="830"/>
        <w:gridCol w:w="830"/>
        <w:gridCol w:w="830"/>
      </w:tblGrid>
      <w:tr w:rsidR="00F50FAC" w:rsidRPr="00A9284B" w:rsidTr="00DB2FDA">
        <w:trPr>
          <w:trHeight w:val="502"/>
        </w:trPr>
        <w:tc>
          <w:tcPr>
            <w:tcW w:w="129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TEMA: </w:t>
            </w:r>
          </w:p>
        </w:tc>
        <w:tc>
          <w:tcPr>
            <w:tcW w:w="8527"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DB2FDA"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EĞİTİM ÖĞRETİMDE KALİTE</w:t>
            </w:r>
          </w:p>
        </w:tc>
      </w:tr>
      <w:tr w:rsidR="00F50FAC" w:rsidRPr="00A9284B" w:rsidTr="00DB2FDA">
        <w:trPr>
          <w:trHeight w:val="502"/>
        </w:trPr>
        <w:tc>
          <w:tcPr>
            <w:tcW w:w="129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2.</w:t>
            </w:r>
          </w:p>
        </w:tc>
        <w:tc>
          <w:tcPr>
            <w:tcW w:w="8527"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Öğrencilere medeniyetimizin ve insanlığın ortak değerleriyle çağın gereklerine uygun bilgi, beceri, tutum ve davranışlar kazandırılacaktır.</w:t>
            </w:r>
          </w:p>
        </w:tc>
      </w:tr>
      <w:tr w:rsidR="00F50FAC" w:rsidRPr="00A9284B"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2.1.</w:t>
            </w:r>
          </w:p>
        </w:tc>
        <w:tc>
          <w:tcPr>
            <w:tcW w:w="8527"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Öğrencilere evrensel değerler, sağlıklı yaşam ve çevre bilinci duyarlılığı kazandırılacaktır.</w:t>
            </w:r>
          </w:p>
        </w:tc>
      </w:tr>
      <w:tr w:rsidR="00F50FAC" w:rsidRPr="00A9284B"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2956"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89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Hedefe Etkisi (%)</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Başlangıç Değeri</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727"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DB2FDA" w:rsidRPr="00A9284B"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A9284B" w:rsidRDefault="00DB2FDA" w:rsidP="00DB2FDA">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PG 2.1 </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A9284B" w:rsidRDefault="00DB2FDA" w:rsidP="00DB2FDA">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Öğrenci başına okunan kitap sayısı</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A9284B" w:rsidRDefault="00A77257" w:rsidP="00DB2FDA">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25</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30</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33</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35</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37</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38</w:t>
            </w:r>
          </w:p>
        </w:tc>
      </w:tr>
      <w:tr w:rsidR="00DB2FDA" w:rsidRPr="00A9284B"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A9284B" w:rsidRDefault="00DB2FDA" w:rsidP="00DB2FDA">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2.2</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A9284B" w:rsidRDefault="00DB2FDA" w:rsidP="00DB2FDA">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Sağlıklı ve dengeli beslenme ile ilgili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A9284B" w:rsidRDefault="00DB2FDA" w:rsidP="00DB2FDA">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3</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9284B" w:rsidRDefault="00DB2FDA" w:rsidP="00A77257">
            <w:pPr>
              <w:pStyle w:val="Gvdemetni70"/>
              <w:shd w:val="clear" w:color="auto" w:fill="auto"/>
              <w:spacing w:line="240" w:lineRule="auto"/>
              <w:ind w:left="120"/>
              <w:jc w:val="center"/>
              <w:rPr>
                <w:b/>
                <w:sz w:val="24"/>
                <w:szCs w:val="24"/>
              </w:rPr>
            </w:pPr>
            <w:r w:rsidRPr="00A9284B">
              <w:rPr>
                <w:b/>
                <w:sz w:val="24"/>
                <w:szCs w:val="24"/>
              </w:rPr>
              <w:t>6</w:t>
            </w:r>
          </w:p>
        </w:tc>
      </w:tr>
      <w:tr w:rsidR="00F50FAC" w:rsidRPr="00A9284B"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2.3</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Çevre bilincinin artırılmasına </w:t>
            </w:r>
            <w:r w:rsidRPr="00A9284B">
              <w:rPr>
                <w:rFonts w:ascii="Times New Roman" w:eastAsia="Times New Roman" w:hAnsi="Times New Roman"/>
                <w:color w:val="000000"/>
                <w:sz w:val="24"/>
                <w:szCs w:val="24"/>
                <w:lang w:val="en-US"/>
              </w:rPr>
              <w:lastRenderedPageBreak/>
              <w:t>yönelik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lastRenderedPageBreak/>
              <w:t>30</w:t>
            </w:r>
          </w:p>
        </w:tc>
        <w:tc>
          <w:tcPr>
            <w:tcW w:w="1039"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5</w:t>
            </w:r>
          </w:p>
        </w:tc>
        <w:tc>
          <w:tcPr>
            <w:tcW w:w="727"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6</w:t>
            </w:r>
          </w:p>
        </w:tc>
        <w:tc>
          <w:tcPr>
            <w:tcW w:w="727"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7</w:t>
            </w:r>
          </w:p>
        </w:tc>
        <w:tc>
          <w:tcPr>
            <w:tcW w:w="727"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8</w:t>
            </w:r>
          </w:p>
        </w:tc>
        <w:tc>
          <w:tcPr>
            <w:tcW w:w="727"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w:t>
            </w:r>
          </w:p>
        </w:tc>
        <w:tc>
          <w:tcPr>
            <w:tcW w:w="727"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w:t>
            </w:r>
          </w:p>
        </w:tc>
      </w:tr>
      <w:tr w:rsidR="00A77257" w:rsidRPr="00A9284B"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A77257" w:rsidRPr="00A9284B" w:rsidRDefault="00A77257"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PG2.4</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F50FAC">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Nezaket kurallarına yönelik yapılan etkinlik sayısı</w:t>
            </w:r>
          </w:p>
        </w:tc>
        <w:tc>
          <w:tcPr>
            <w:tcW w:w="897"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F50FAC">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w:t>
            </w:r>
          </w:p>
        </w:tc>
        <w:tc>
          <w:tcPr>
            <w:tcW w:w="727"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11</w:t>
            </w:r>
          </w:p>
        </w:tc>
        <w:tc>
          <w:tcPr>
            <w:tcW w:w="727"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12</w:t>
            </w:r>
          </w:p>
        </w:tc>
        <w:tc>
          <w:tcPr>
            <w:tcW w:w="727"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13</w:t>
            </w:r>
          </w:p>
        </w:tc>
        <w:tc>
          <w:tcPr>
            <w:tcW w:w="727"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14</w:t>
            </w:r>
          </w:p>
        </w:tc>
        <w:tc>
          <w:tcPr>
            <w:tcW w:w="727" w:type="dxa"/>
            <w:tcBorders>
              <w:top w:val="nil"/>
              <w:left w:val="nil"/>
              <w:bottom w:val="single" w:sz="8" w:space="0" w:color="auto"/>
              <w:right w:val="single" w:sz="8" w:space="0" w:color="auto"/>
            </w:tcBorders>
            <w:shd w:val="clear" w:color="auto" w:fill="auto"/>
            <w:vAlign w:val="bottom"/>
            <w:hideMark/>
          </w:tcPr>
          <w:p w:rsidR="00A77257" w:rsidRPr="00A9284B" w:rsidRDefault="00A77257" w:rsidP="00A7725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15</w:t>
            </w:r>
          </w:p>
        </w:tc>
      </w:tr>
      <w:tr w:rsidR="00F50FAC" w:rsidRPr="00A9284B"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Koordinatör Birim</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Okul müdürü, Müdür yardımcıları, Sınıf öğretmenleri, Rehber öğretmenler</w:t>
            </w:r>
          </w:p>
        </w:tc>
      </w:tr>
      <w:tr w:rsidR="00F50FAC" w:rsidRPr="00A9284B"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İlçe Sağlığı Birimleri, Belediyeler,İl ve İlçe Milli Eğitim Müdürlükleri </w:t>
            </w:r>
          </w:p>
        </w:tc>
      </w:tr>
      <w:tr w:rsidR="00F50FAC" w:rsidRPr="00A9284B"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Öğrencilere aile de kitap okuma ve sağlıklı beslenme konusunda yeterince rol model olcak kişilerin olmaması.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Yeterli eğitimlerin sağlanamaması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p>
        </w:tc>
      </w:tr>
      <w:tr w:rsidR="00F50FAC" w:rsidRPr="00A9284B" w:rsidTr="00DB2FDA">
        <w:trPr>
          <w:trHeight w:val="1945"/>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Stratejiler</w:t>
            </w:r>
          </w:p>
        </w:tc>
        <w:tc>
          <w:tcPr>
            <w:tcW w:w="8527"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S1 Okul kütüphanesi zenginleştirilecek, öğrencilerin kütüphaneden yararlanması sağlanacaktır. </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S2 Türkçe dersinde ders saatinin bir bölümü okumaya ayrılacak ve okul müdürlüğünce planlanan zamanlarda okuma etkinlikleri düzenlenecektir.</w:t>
            </w:r>
            <w:r w:rsidRPr="00A9284B">
              <w:rPr>
                <w:rFonts w:ascii="Times New Roman" w:eastAsia="Times New Roman" w:hAnsi="Times New Roman"/>
                <w:color w:val="000000"/>
                <w:sz w:val="24"/>
                <w:szCs w:val="24"/>
                <w:lang w:val="en-US"/>
              </w:rPr>
              <w:br/>
              <w:t>S3 Serbest etkinlikler saati, öğrencilerin sanatsal, sportif ve kültürel faaliyetlere katılım sağlayacağı şekilde düzenlenecektir.</w:t>
            </w:r>
            <w:r w:rsidRPr="00A9284B">
              <w:rPr>
                <w:rFonts w:ascii="Times New Roman" w:eastAsia="Times New Roman" w:hAnsi="Times New Roman"/>
                <w:color w:val="000000"/>
                <w:sz w:val="24"/>
                <w:szCs w:val="24"/>
                <w:lang w:val="en-US"/>
              </w:rPr>
              <w:br/>
              <w:t>S4 Öğrencilere sağlıklı ve dengeli beslenmelerine yönelik bilgilendirme eğitimleri ve etkinlikler yapılacaktır.</w:t>
            </w:r>
            <w:r w:rsidRPr="00A9284B">
              <w:rPr>
                <w:rFonts w:ascii="Times New Roman" w:eastAsia="Times New Roman" w:hAnsi="Times New Roman"/>
                <w:color w:val="000000"/>
                <w:sz w:val="24"/>
                <w:szCs w:val="24"/>
                <w:lang w:val="en-US"/>
              </w:rPr>
              <w:br/>
              <w:t>S5 Öğrencilerin çevre bilincinin artırılmasına yönelik etkinlikler yapılacaktır.</w:t>
            </w:r>
            <w:r w:rsidRPr="00A9284B">
              <w:rPr>
                <w:rFonts w:ascii="Times New Roman" w:eastAsia="Times New Roman" w:hAnsi="Times New Roman"/>
                <w:color w:val="000000"/>
                <w:sz w:val="24"/>
                <w:szCs w:val="24"/>
                <w:lang w:val="en-US"/>
              </w:rPr>
              <w:br/>
              <w:t>S6 Öğrencilere, nezaket ve görgü kuralları konusunda eğitimler verilerek konuya ilişkin etkinlikler düzenlenecektir.</w:t>
            </w:r>
          </w:p>
        </w:tc>
      </w:tr>
      <w:tr w:rsidR="00F50FAC" w:rsidRPr="00A9284B" w:rsidTr="00DB2FDA">
        <w:trPr>
          <w:trHeight w:val="302"/>
        </w:trPr>
        <w:tc>
          <w:tcPr>
            <w:tcW w:w="129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507470" w:rsidP="00EA3512">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10</w:t>
            </w:r>
            <w:r w:rsidR="00A77257" w:rsidRPr="00A9284B">
              <w:rPr>
                <w:rFonts w:ascii="Times New Roman" w:eastAsia="Times New Roman" w:hAnsi="Times New Roman"/>
                <w:color w:val="000000"/>
                <w:sz w:val="24"/>
                <w:szCs w:val="24"/>
                <w:lang w:val="en-US"/>
              </w:rPr>
              <w:t>.000 TL</w:t>
            </w:r>
          </w:p>
        </w:tc>
      </w:tr>
      <w:tr w:rsidR="00F50FAC" w:rsidRPr="00A9284B"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Yapılan eğitimlere velilerin katılım oranının az olması.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Verilen eğitimlerin sadece okulda kalması günlük hayatta uygulanması için velilerin yeterli desteği sağlamaması.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w:t>
            </w:r>
          </w:p>
        </w:tc>
      </w:tr>
      <w:tr w:rsidR="00F50FAC" w:rsidRPr="00A9284B" w:rsidTr="00DB2FDA">
        <w:trPr>
          <w:trHeight w:val="317"/>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İhtiyaçlar</w:t>
            </w:r>
          </w:p>
        </w:tc>
        <w:tc>
          <w:tcPr>
            <w:tcW w:w="8527"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Eğitimler için diğer kurumlarla iş birliklerinin yapılması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Bilgilendirme için afiş, broşür gibi materyallerin sağlanması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p>
        </w:tc>
      </w:tr>
    </w:tbl>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p w:rsidR="00F50FAC" w:rsidRPr="00A9284B" w:rsidRDefault="00F50FAC" w:rsidP="00F50FAC">
      <w:pPr>
        <w:tabs>
          <w:tab w:val="left" w:pos="2755"/>
        </w:tabs>
        <w:spacing w:line="276" w:lineRule="auto"/>
        <w:jc w:val="left"/>
        <w:rPr>
          <w:rFonts w:ascii="Times New Roman" w:eastAsiaTheme="minorEastAsia" w:hAnsi="Times New Roman"/>
          <w:sz w:val="24"/>
          <w:szCs w:val="24"/>
        </w:rPr>
      </w:pPr>
    </w:p>
    <w:tbl>
      <w:tblPr>
        <w:tblW w:w="10080" w:type="dxa"/>
        <w:tblInd w:w="-176" w:type="dxa"/>
        <w:tblLook w:val="04A0" w:firstRow="1" w:lastRow="0" w:firstColumn="1" w:lastColumn="0" w:noHBand="0" w:noVBand="1"/>
      </w:tblPr>
      <w:tblGrid>
        <w:gridCol w:w="1577"/>
        <w:gridCol w:w="1875"/>
        <w:gridCol w:w="339"/>
        <w:gridCol w:w="936"/>
        <w:gridCol w:w="1203"/>
        <w:gridCol w:w="830"/>
        <w:gridCol w:w="830"/>
        <w:gridCol w:w="830"/>
        <w:gridCol w:w="830"/>
        <w:gridCol w:w="830"/>
      </w:tblGrid>
      <w:tr w:rsidR="00F50FAC" w:rsidRPr="00A9284B" w:rsidTr="001E346D">
        <w:trPr>
          <w:trHeight w:val="499"/>
        </w:trPr>
        <w:tc>
          <w:tcPr>
            <w:tcW w:w="1372"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TEMA: </w:t>
            </w:r>
          </w:p>
        </w:tc>
        <w:tc>
          <w:tcPr>
            <w:tcW w:w="8708"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A77257"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KURUMSAL KAPASİTE</w:t>
            </w:r>
          </w:p>
        </w:tc>
      </w:tr>
      <w:tr w:rsidR="00F50FAC" w:rsidRPr="00A9284B" w:rsidTr="001E346D">
        <w:trPr>
          <w:trHeight w:val="499"/>
        </w:trPr>
        <w:tc>
          <w:tcPr>
            <w:tcW w:w="1372"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3</w:t>
            </w:r>
          </w:p>
        </w:tc>
        <w:tc>
          <w:tcPr>
            <w:tcW w:w="8708"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Eğitim ortamlarının fiziki imkânları geliştirilecektir.</w:t>
            </w:r>
          </w:p>
        </w:tc>
      </w:tr>
      <w:tr w:rsidR="00F50FAC" w:rsidRPr="00A9284B"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3.1.</w:t>
            </w:r>
          </w:p>
        </w:tc>
        <w:tc>
          <w:tcPr>
            <w:tcW w:w="8708"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Temel eğitimde okulların niteliğini arttıracak uygulama ve çalışmalara yer verilecektir.</w:t>
            </w:r>
          </w:p>
        </w:tc>
      </w:tr>
      <w:tr w:rsidR="00F50FAC" w:rsidRPr="00A9284B"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28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502"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Hedefe Etkisi </w:t>
            </w:r>
            <w:r w:rsidRPr="00A9284B">
              <w:rPr>
                <w:rFonts w:ascii="Times New Roman" w:eastAsia="Times New Roman" w:hAnsi="Times New Roman"/>
                <w:b/>
                <w:bCs/>
                <w:color w:val="000000"/>
                <w:sz w:val="24"/>
                <w:szCs w:val="24"/>
                <w:lang w:val="en-US"/>
              </w:rPr>
              <w:lastRenderedPageBreak/>
              <w:t>(%)</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F50FAC" w:rsidRPr="00A9284B"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F50FAC" w:rsidRPr="00A9284B" w:rsidRDefault="00F50FAC" w:rsidP="00F50FAC">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F50FAC" w:rsidRPr="00A9284B" w:rsidRDefault="00A77257" w:rsidP="00F50FAC">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A9284B" w:rsidRDefault="00A77257"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w:t>
            </w:r>
          </w:p>
        </w:tc>
      </w:tr>
      <w:tr w:rsidR="00F50FAC" w:rsidRPr="00A9284B"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  Müdürü </w:t>
            </w:r>
          </w:p>
        </w:tc>
      </w:tr>
      <w:tr w:rsidR="00F50FAC" w:rsidRPr="00A9284B"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Belediyeler, Kamu idareleri </w:t>
            </w:r>
          </w:p>
        </w:tc>
      </w:tr>
      <w:tr w:rsidR="00F50FAC" w:rsidRPr="00A9284B"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Belirlenen eksiklikler için yeterli bütçenin olmaması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Yapılacak fiziki mekanlar için okullarda yeterli alanın olmaması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w:t>
            </w:r>
          </w:p>
        </w:tc>
      </w:tr>
      <w:tr w:rsidR="00F50FAC" w:rsidRPr="00A9284B" w:rsidTr="001E346D">
        <w:trPr>
          <w:trHeight w:val="1140"/>
        </w:trPr>
        <w:tc>
          <w:tcPr>
            <w:tcW w:w="1372"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Stratejiler</w:t>
            </w:r>
          </w:p>
        </w:tc>
        <w:tc>
          <w:tcPr>
            <w:tcW w:w="8708"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S1 Fiziki mekânların iyileştirilmesi için kamu idareleri, belediyeler ve işverenlerle iş birlikleri yapılacaktır.</w:t>
            </w:r>
            <w:r w:rsidRPr="00A9284B">
              <w:rPr>
                <w:rFonts w:ascii="Times New Roman" w:eastAsia="Times New Roman" w:hAnsi="Times New Roman"/>
                <w:color w:val="000000"/>
                <w:sz w:val="24"/>
                <w:szCs w:val="24"/>
                <w:lang w:val="en-US"/>
              </w:rPr>
              <w:br/>
              <w:t>S2 Atölye ve laboratuvarların iyileştirilmesi için sektör ile iş birlikleri yapılacaktır.</w:t>
            </w:r>
          </w:p>
        </w:tc>
      </w:tr>
      <w:tr w:rsidR="00F50FAC" w:rsidRPr="00A9284B" w:rsidTr="00F50FAC">
        <w:trPr>
          <w:trHeight w:val="300"/>
        </w:trPr>
        <w:tc>
          <w:tcPr>
            <w:tcW w:w="1372"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A77257"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50.000</w:t>
            </w:r>
          </w:p>
        </w:tc>
      </w:tr>
      <w:tr w:rsidR="00F50FAC" w:rsidRPr="00A9284B" w:rsidTr="00F50FAC">
        <w:trPr>
          <w:trHeight w:val="746"/>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İş birliği yapılacak birimlerden olumlu geri dönüşlerin olmaması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Maaliyet konusunda yeterli parasal kaynakaların olmaması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w:t>
            </w:r>
          </w:p>
        </w:tc>
      </w:tr>
      <w:tr w:rsidR="00F50FAC" w:rsidRPr="00A9284B" w:rsidTr="00F50FAC">
        <w:trPr>
          <w:trHeight w:val="315"/>
        </w:trPr>
        <w:tc>
          <w:tcPr>
            <w:tcW w:w="1372"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Fiziki mekan için yeterli alanların oluşturulması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Oluşturulacak alanlar için malzeme desteği</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p>
        </w:tc>
      </w:tr>
    </w:tbl>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DB2FDA" w:rsidRPr="00A9284B" w:rsidRDefault="00DB2FDA" w:rsidP="00F50FAC">
      <w:pPr>
        <w:tabs>
          <w:tab w:val="left" w:pos="1127"/>
        </w:tabs>
        <w:spacing w:line="276" w:lineRule="auto"/>
        <w:jc w:val="left"/>
        <w:rPr>
          <w:rFonts w:ascii="Times New Roman" w:eastAsiaTheme="minorEastAsia" w:hAnsi="Times New Roman"/>
          <w:sz w:val="24"/>
          <w:szCs w:val="24"/>
        </w:rPr>
      </w:pPr>
    </w:p>
    <w:p w:rsidR="00DB2FDA" w:rsidRPr="00A9284B" w:rsidRDefault="00DB2FDA"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tabs>
          <w:tab w:val="left" w:pos="1127"/>
        </w:tabs>
        <w:spacing w:line="276" w:lineRule="auto"/>
        <w:jc w:val="left"/>
        <w:rPr>
          <w:rFonts w:ascii="Times New Roman" w:eastAsiaTheme="minorEastAsia" w:hAnsi="Times New Roman"/>
          <w:sz w:val="24"/>
          <w:szCs w:val="24"/>
        </w:rPr>
      </w:pPr>
    </w:p>
    <w:p w:rsidR="00F50FAC" w:rsidRPr="00A9284B" w:rsidRDefault="00F50FAC" w:rsidP="00F50FAC">
      <w:pPr>
        <w:spacing w:line="276" w:lineRule="auto"/>
        <w:jc w:val="left"/>
        <w:rPr>
          <w:rFonts w:ascii="Times New Roman" w:eastAsiaTheme="minorEastAsia" w:hAnsi="Times New Roman"/>
          <w:sz w:val="24"/>
          <w:szCs w:val="24"/>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F50FAC" w:rsidRPr="00A9284B" w:rsidTr="00A77257">
        <w:trPr>
          <w:trHeight w:val="499"/>
          <w:jc w:val="right"/>
        </w:trPr>
        <w:tc>
          <w:tcPr>
            <w:tcW w:w="1368"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TEMA: </w:t>
            </w:r>
          </w:p>
        </w:tc>
        <w:tc>
          <w:tcPr>
            <w:tcW w:w="8712"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A77257"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EĞİTİM ÖĞRETİMDE KALİTE</w:t>
            </w:r>
          </w:p>
        </w:tc>
      </w:tr>
      <w:tr w:rsidR="00F50FAC"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4.</w:t>
            </w:r>
          </w:p>
        </w:tc>
        <w:tc>
          <w:tcPr>
            <w:tcW w:w="8712"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50FAC"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4.1.</w:t>
            </w:r>
          </w:p>
        </w:tc>
        <w:tc>
          <w:tcPr>
            <w:tcW w:w="8712"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Öğrencilerin bilimsel, kültürel, sanatsal, sportif ve toplum hizmeti alanlarında ders dışı etkinliklere katılım oranı artırılacaktır.</w:t>
            </w:r>
          </w:p>
        </w:tc>
      </w:tr>
      <w:tr w:rsidR="00F50FAC"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28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498"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A9284B" w:rsidRDefault="00F50FAC" w:rsidP="00F50FAC">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A77257"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A9284B" w:rsidRDefault="00A77257" w:rsidP="00A7725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PG 4.1.1 </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A7725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A77257">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100</w:t>
            </w:r>
          </w:p>
        </w:tc>
      </w:tr>
      <w:tr w:rsidR="00A77257"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A9284B" w:rsidRDefault="00A77257" w:rsidP="00A7725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4.1.2</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A7725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rPr>
              <w:t xml:space="preserve">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A77257">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100</w:t>
            </w:r>
          </w:p>
        </w:tc>
      </w:tr>
      <w:tr w:rsidR="00A77257"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A9284B" w:rsidRDefault="00A77257" w:rsidP="00A7725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4.1.3</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A7725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A77257">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40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45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50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70</w:t>
            </w:r>
          </w:p>
        </w:tc>
      </w:tr>
      <w:tr w:rsidR="00A77257"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A9284B" w:rsidRDefault="00A77257" w:rsidP="00A7725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4.1.4</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A7725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A77257">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100</w:t>
            </w:r>
          </w:p>
        </w:tc>
      </w:tr>
      <w:tr w:rsidR="00A77257" w:rsidRPr="00A9284B"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A9284B" w:rsidRDefault="00A77257" w:rsidP="00A7725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4.1.5</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A9284B" w:rsidRDefault="00A77257" w:rsidP="00A7725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A9284B" w:rsidRDefault="00A77257" w:rsidP="00A77257">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1</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2</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9284B" w:rsidRDefault="00A77257" w:rsidP="00A77257">
            <w:pPr>
              <w:pStyle w:val="Gvdemetni80"/>
              <w:shd w:val="clear" w:color="auto" w:fill="auto"/>
              <w:spacing w:line="240" w:lineRule="auto"/>
              <w:ind w:left="120"/>
              <w:jc w:val="center"/>
              <w:rPr>
                <w:b/>
                <w:sz w:val="24"/>
                <w:szCs w:val="24"/>
              </w:rPr>
            </w:pPr>
            <w:r w:rsidRPr="00A9284B">
              <w:rPr>
                <w:b/>
                <w:sz w:val="24"/>
                <w:szCs w:val="24"/>
              </w:rPr>
              <w:t>3</w:t>
            </w:r>
          </w:p>
        </w:tc>
      </w:tr>
      <w:tr w:rsidR="00F50FAC" w:rsidRPr="00A9284B" w:rsidTr="00A77257">
        <w:trPr>
          <w:trHeight w:val="30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Koordinatör Birim</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 müdürü, Müdür yardımcıları, Sınıf Öğretmenleri </w:t>
            </w:r>
          </w:p>
        </w:tc>
      </w:tr>
      <w:tr w:rsidR="00F50FAC" w:rsidRPr="00A9284B" w:rsidTr="00A77257">
        <w:trPr>
          <w:trHeight w:val="51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11266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Gençlik ve Spor </w:t>
            </w:r>
            <w:r w:rsidR="00112667" w:rsidRPr="00A9284B">
              <w:rPr>
                <w:rFonts w:ascii="Times New Roman" w:eastAsia="Times New Roman" w:hAnsi="Times New Roman"/>
                <w:color w:val="000000"/>
                <w:sz w:val="24"/>
                <w:szCs w:val="24"/>
                <w:lang w:val="en-US"/>
              </w:rPr>
              <w:t>İlçe Müdürlüğü</w:t>
            </w:r>
            <w:r w:rsidRPr="00A9284B">
              <w:rPr>
                <w:rFonts w:ascii="Times New Roman" w:eastAsia="Times New Roman" w:hAnsi="Times New Roman"/>
                <w:color w:val="000000"/>
                <w:sz w:val="24"/>
                <w:szCs w:val="24"/>
                <w:lang w:val="en-US"/>
              </w:rPr>
              <w:t>, İlçe Millli Eğitim</w:t>
            </w:r>
          </w:p>
        </w:tc>
      </w:tr>
      <w:tr w:rsidR="00F50FAC" w:rsidRPr="00A9284B" w:rsidTr="00A77257">
        <w:trPr>
          <w:trHeight w:val="984"/>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F50FAC">
            <w:pPr>
              <w:spacing w:line="276" w:lineRule="auto"/>
              <w:jc w:val="left"/>
              <w:rPr>
                <w:rFonts w:ascii="Times New Roman" w:eastAsiaTheme="minorEastAsia" w:hAnsi="Times New Roman"/>
                <w:sz w:val="24"/>
                <w:szCs w:val="24"/>
                <w:lang w:val="en-US"/>
              </w:rPr>
            </w:pPr>
            <w:r w:rsidRPr="00A9284B">
              <w:rPr>
                <w:rFonts w:ascii="Times New Roman" w:eastAsiaTheme="minorEastAsia" w:hAnsi="Times New Roman"/>
                <w:color w:val="000000"/>
                <w:sz w:val="24"/>
                <w:szCs w:val="24"/>
                <w:lang w:val="en-US"/>
              </w:rPr>
              <w:t>-Okul dışı imkânların oluşturulmasında ilgili kurum ve kuruluşların yeterli desteği göstermemesi,</w:t>
            </w:r>
            <w:r w:rsidRPr="00A9284B">
              <w:rPr>
                <w:rFonts w:ascii="Times New Roman" w:eastAsiaTheme="minorEastAsia" w:hAnsi="Times New Roman"/>
                <w:color w:val="000000"/>
                <w:sz w:val="24"/>
                <w:szCs w:val="24"/>
                <w:lang w:val="en-US"/>
              </w:rPr>
              <w:br/>
              <w:t>- Yaz dönemlerinde bölgesel değişim programlarına yeterli talep olmaması,</w:t>
            </w:r>
            <w:r w:rsidRPr="00A9284B">
              <w:rPr>
                <w:rFonts w:ascii="Times New Roman" w:eastAsiaTheme="minorEastAsia" w:hAnsi="Times New Roman"/>
                <w:color w:val="000000"/>
                <w:sz w:val="24"/>
                <w:szCs w:val="24"/>
                <w:lang w:val="en-US"/>
              </w:rPr>
              <w:br/>
              <w:t>- Öğrencilerin sosyal girişimcilik konusundaki isteksizliği,</w:t>
            </w:r>
            <w:r w:rsidRPr="00A9284B">
              <w:rPr>
                <w:rFonts w:ascii="Times New Roman" w:eastAsiaTheme="minorEastAsia" w:hAnsi="Times New Roman"/>
                <w:color w:val="000000"/>
                <w:sz w:val="24"/>
                <w:szCs w:val="24"/>
                <w:lang w:val="en-US"/>
              </w:rPr>
              <w:br/>
              <w:t>- Okullara kaynak aktarılmasında kullanılacak kriterlerin belirsiz olması,</w:t>
            </w:r>
          </w:p>
        </w:tc>
      </w:tr>
      <w:tr w:rsidR="00F50FAC" w:rsidRPr="00A9284B" w:rsidTr="00A77257">
        <w:trPr>
          <w:trHeight w:val="2925"/>
          <w:jc w:val="right"/>
        </w:trPr>
        <w:tc>
          <w:tcPr>
            <w:tcW w:w="1368"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Stratejiler</w:t>
            </w:r>
          </w:p>
        </w:tc>
        <w:tc>
          <w:tcPr>
            <w:tcW w:w="8712"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S1 Her bir öğrencinin bir kulüp faaliyetinde aktif olarak yer alması sağlanarak kulüp faaliyetlerinin etkinliği artırılacaktır.</w:t>
            </w:r>
            <w:r w:rsidRPr="00A9284B">
              <w:rPr>
                <w:rFonts w:ascii="Times New Roman" w:eastAsia="Times New Roman" w:hAnsi="Times New Roman"/>
                <w:color w:val="000000"/>
                <w:sz w:val="24"/>
                <w:szCs w:val="24"/>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9284B">
              <w:rPr>
                <w:rFonts w:ascii="Times New Roman" w:eastAsia="Times New Roman" w:hAnsi="Times New Roman"/>
                <w:color w:val="000000"/>
                <w:sz w:val="24"/>
                <w:szCs w:val="24"/>
                <w:lang w:val="en-US"/>
              </w:rPr>
              <w:br/>
              <w:t>S3 Okul bünyesinde yarışmalar düzenlenecektir.</w:t>
            </w:r>
            <w:r w:rsidRPr="00A9284B">
              <w:rPr>
                <w:rFonts w:ascii="Times New Roman" w:eastAsia="Times New Roman" w:hAnsi="Times New Roman"/>
                <w:color w:val="000000"/>
                <w:sz w:val="24"/>
                <w:szCs w:val="24"/>
                <w:lang w:val="en-US"/>
              </w:rPr>
              <w:br/>
              <w:t>S4 Diğer kurum ve kuruluşlarla iş birliği içerisinde yürütülen bilimsel, sosyal, kültürel, sanatsal ve sportif alanlardaki faaliyetler artırılacaktır.</w:t>
            </w:r>
            <w:r w:rsidRPr="00A9284B">
              <w:rPr>
                <w:rFonts w:ascii="Times New Roman" w:eastAsia="Times New Roman" w:hAnsi="Times New Roman"/>
                <w:color w:val="000000"/>
                <w:sz w:val="24"/>
                <w:szCs w:val="24"/>
                <w:lang w:val="en-US"/>
              </w:rPr>
              <w:br/>
              <w:t>S5 Okul bahçeleri çocukların geleneksel oyunlarla vakit geçirmelerini sağlayacak ve gelişimlerini destekleyecek şekilde etkin olarak kullanılacaktır.</w:t>
            </w:r>
            <w:r w:rsidRPr="00A9284B">
              <w:rPr>
                <w:rFonts w:ascii="Times New Roman" w:eastAsia="Times New Roman" w:hAnsi="Times New Roman"/>
                <w:color w:val="000000"/>
                <w:sz w:val="24"/>
                <w:szCs w:val="24"/>
                <w:lang w:val="en-US"/>
              </w:rPr>
              <w:br/>
              <w:t>S6 Okul bünyesinde etkinlikler düzenlenecektir.</w:t>
            </w:r>
            <w:r w:rsidRPr="00A9284B">
              <w:rPr>
                <w:rFonts w:ascii="Times New Roman" w:eastAsia="Times New Roman" w:hAnsi="Times New Roman"/>
                <w:color w:val="000000"/>
                <w:sz w:val="24"/>
                <w:szCs w:val="24"/>
                <w:lang w:val="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9284B">
              <w:rPr>
                <w:rFonts w:ascii="Times New Roman" w:eastAsia="Times New Roman" w:hAnsi="Times New Roman"/>
                <w:color w:val="000000"/>
                <w:sz w:val="24"/>
                <w:szCs w:val="24"/>
                <w:lang w:val="en-US"/>
              </w:rPr>
              <w:br/>
              <w:t>S10 Öğrenci seviyesi ve öğretim programı kazanımlarına uygun olarak geleneksel çocuk oyunları ders içi etkinliklerde kullanılacaktır.</w:t>
            </w:r>
            <w:r w:rsidRPr="00A9284B">
              <w:rPr>
                <w:rFonts w:ascii="Times New Roman" w:eastAsia="Times New Roman" w:hAnsi="Times New Roman"/>
                <w:color w:val="000000"/>
                <w:sz w:val="24"/>
                <w:szCs w:val="24"/>
                <w:lang w:val="en-US"/>
              </w:rPr>
              <w:br/>
              <w:t>S11 Eğitim‐ öğretim yılı içerisinde okullarda geleneksel çocuk oyunları şenliği yapılacaktır.</w:t>
            </w:r>
          </w:p>
        </w:tc>
      </w:tr>
      <w:tr w:rsidR="00F50FAC" w:rsidRPr="00A9284B" w:rsidTr="00A77257">
        <w:trPr>
          <w:trHeight w:val="300"/>
          <w:jc w:val="right"/>
        </w:trPr>
        <w:tc>
          <w:tcPr>
            <w:tcW w:w="136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A77257"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20.000 TL</w:t>
            </w:r>
          </w:p>
        </w:tc>
      </w:tr>
      <w:tr w:rsidR="00F50FAC" w:rsidRPr="00A9284B" w:rsidTr="00A77257">
        <w:trPr>
          <w:trHeight w:val="300"/>
          <w:jc w:val="right"/>
        </w:trPr>
        <w:tc>
          <w:tcPr>
            <w:tcW w:w="1368" w:type="dxa"/>
            <w:tcBorders>
              <w:top w:val="nil"/>
              <w:left w:val="single" w:sz="8" w:space="0" w:color="auto"/>
              <w:bottom w:val="single" w:sz="4" w:space="0" w:color="auto"/>
              <w:right w:val="single" w:sz="4" w:space="0" w:color="auto"/>
            </w:tcBorders>
            <w:shd w:val="clear" w:color="000000" w:fill="FFF3CB"/>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A9284B" w:rsidRDefault="00F50FAC" w:rsidP="00A77257">
            <w:pPr>
              <w:spacing w:line="276" w:lineRule="auto"/>
              <w:jc w:val="left"/>
              <w:rPr>
                <w:rFonts w:ascii="Times New Roman" w:eastAsiaTheme="minorEastAsia" w:hAnsi="Times New Roman"/>
                <w:sz w:val="24"/>
                <w:szCs w:val="24"/>
                <w:lang w:val="en-US"/>
              </w:rPr>
            </w:pPr>
            <w:r w:rsidRPr="00A9284B">
              <w:rPr>
                <w:rFonts w:ascii="Times New Roman" w:eastAsiaTheme="minorEastAsia" w:hAnsi="Times New Roman"/>
                <w:color w:val="000000"/>
                <w:sz w:val="24"/>
                <w:szCs w:val="24"/>
                <w:lang w:val="en-US"/>
              </w:rPr>
              <w:t>- İlgili kurum ve kuruluşlarla iş birliği çalışmaları,</w:t>
            </w:r>
            <w:r w:rsidRPr="00A9284B">
              <w:rPr>
                <w:rFonts w:ascii="Times New Roman" w:eastAsiaTheme="minorEastAsia" w:hAnsi="Times New Roman"/>
                <w:color w:val="000000"/>
                <w:sz w:val="24"/>
                <w:szCs w:val="24"/>
                <w:lang w:val="en-US"/>
              </w:rPr>
              <w:br/>
              <w:t>- Okul bahçelerinin öğrencilerin çok yönlü gelişimini destekleyecek şekilde tasarlanması ve dersler ile ders dışı etkinliklerin kültürel kazanımlarla</w:t>
            </w:r>
            <w:r w:rsidR="00A77257" w:rsidRPr="00A9284B">
              <w:rPr>
                <w:rFonts w:ascii="Times New Roman" w:eastAsiaTheme="minorEastAsia" w:hAnsi="Times New Roman"/>
                <w:color w:val="000000"/>
                <w:sz w:val="24"/>
                <w:szCs w:val="24"/>
                <w:lang w:val="en-US"/>
              </w:rPr>
              <w:t xml:space="preserve"> </w:t>
            </w:r>
            <w:r w:rsidRPr="00A9284B">
              <w:rPr>
                <w:rFonts w:ascii="Times New Roman" w:eastAsiaTheme="minorEastAsia" w:hAnsi="Times New Roman"/>
                <w:color w:val="000000"/>
                <w:sz w:val="24"/>
                <w:szCs w:val="24"/>
                <w:lang w:val="en-US"/>
              </w:rPr>
              <w:t>desteklenmesi,</w:t>
            </w:r>
            <w:r w:rsidRPr="00A9284B">
              <w:rPr>
                <w:rFonts w:ascii="Times New Roman" w:eastAsiaTheme="minorEastAsia" w:hAnsi="Times New Roman"/>
                <w:color w:val="000000"/>
                <w:sz w:val="24"/>
                <w:szCs w:val="24"/>
                <w:lang w:val="en-US"/>
              </w:rPr>
              <w:br/>
              <w:t>- Okul ve mahalle spor kulüpleri ile bölgesel değişim programları ve şartları elverişsiz okulların öğrenci ve öğretmenlerinin desteklenmesi için</w:t>
            </w:r>
            <w:r w:rsidR="00A77257" w:rsidRPr="00A9284B">
              <w:rPr>
                <w:rFonts w:ascii="Times New Roman" w:eastAsiaTheme="minorEastAsia" w:hAnsi="Times New Roman"/>
                <w:color w:val="000000"/>
                <w:sz w:val="24"/>
                <w:szCs w:val="24"/>
                <w:lang w:val="en-US"/>
              </w:rPr>
              <w:t xml:space="preserve"> </w:t>
            </w:r>
            <w:r w:rsidRPr="00A9284B">
              <w:rPr>
                <w:rFonts w:ascii="Times New Roman" w:eastAsiaTheme="minorEastAsia" w:hAnsi="Times New Roman"/>
                <w:color w:val="000000"/>
                <w:sz w:val="24"/>
                <w:szCs w:val="24"/>
                <w:lang w:val="en-US"/>
              </w:rPr>
              <w:t>finansman sağlanması,</w:t>
            </w:r>
            <w:r w:rsidRPr="00A9284B">
              <w:rPr>
                <w:rFonts w:ascii="Times New Roman" w:eastAsiaTheme="minorEastAsia" w:hAnsi="Times New Roman"/>
                <w:color w:val="000000"/>
                <w:sz w:val="24"/>
                <w:szCs w:val="24"/>
                <w:lang w:val="en-US"/>
              </w:rPr>
              <w:br/>
              <w:t>- Okullar arası farklılıkları tespit etmek ve kaynakları adaletli bir şekilde paylaştırmak için sistem kurulması,</w:t>
            </w:r>
            <w:r w:rsidRPr="00A9284B">
              <w:rPr>
                <w:rFonts w:ascii="Times New Roman" w:eastAsiaTheme="minorEastAsia" w:hAnsi="Times New Roman"/>
                <w:color w:val="000000"/>
                <w:sz w:val="24"/>
                <w:szCs w:val="24"/>
                <w:lang w:val="en-US"/>
              </w:rPr>
              <w:br/>
              <w:t>- Hedeflenen başarıyı gösteremeyen öğrencilerin desteklenmesine yönelik mekanizmaların oluşturulması.</w:t>
            </w:r>
          </w:p>
        </w:tc>
      </w:tr>
      <w:tr w:rsidR="00F50FAC" w:rsidRPr="00A9284B" w:rsidTr="00A77257">
        <w:trPr>
          <w:trHeight w:val="476"/>
          <w:jc w:val="right"/>
        </w:trPr>
        <w:tc>
          <w:tcPr>
            <w:tcW w:w="1368" w:type="dxa"/>
            <w:tcBorders>
              <w:top w:val="nil"/>
              <w:left w:val="single" w:sz="8" w:space="0" w:color="auto"/>
              <w:bottom w:val="single" w:sz="8" w:space="0" w:color="auto"/>
              <w:right w:val="single" w:sz="4" w:space="0" w:color="auto"/>
            </w:tcBorders>
            <w:shd w:val="clear" w:color="000000" w:fill="FFF3CB"/>
            <w:vAlign w:val="center"/>
            <w:hideMark/>
          </w:tcPr>
          <w:p w:rsidR="00F50FAC" w:rsidRPr="00A9284B" w:rsidRDefault="00F50FAC" w:rsidP="00F50FAC">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İhityaçlar</w:t>
            </w:r>
          </w:p>
        </w:tc>
        <w:tc>
          <w:tcPr>
            <w:tcW w:w="8712"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 bahçelerindeki oyun alanlarını düzenleme çalışmalarının yapılması.</w:t>
            </w:r>
          </w:p>
          <w:p w:rsidR="00F50FAC" w:rsidRPr="00A9284B" w:rsidRDefault="00F50FAC" w:rsidP="00F50FAC">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İlgili kurumlarla iş birliği çalışmalarının yapılması. </w:t>
            </w:r>
          </w:p>
        </w:tc>
      </w:tr>
    </w:tbl>
    <w:p w:rsidR="0050022A" w:rsidRPr="00A9284B" w:rsidRDefault="0050022A" w:rsidP="002A1E5F">
      <w:pPr>
        <w:pStyle w:val="ListeParagraf"/>
        <w:tabs>
          <w:tab w:val="left" w:pos="7310"/>
        </w:tabs>
        <w:spacing w:after="0" w:line="240" w:lineRule="auto"/>
        <w:ind w:left="0"/>
        <w:rPr>
          <w:rFonts w:ascii="Times New Roman" w:hAnsi="Times New Roman"/>
          <w:b/>
          <w:i/>
          <w:color w:val="000000"/>
          <w:sz w:val="24"/>
          <w:szCs w:val="24"/>
        </w:rPr>
      </w:pPr>
    </w:p>
    <w:p w:rsidR="001E346D" w:rsidRPr="00A9284B" w:rsidRDefault="001E346D" w:rsidP="002A1E5F">
      <w:pPr>
        <w:pStyle w:val="ListeParagraf"/>
        <w:tabs>
          <w:tab w:val="left" w:pos="7310"/>
        </w:tabs>
        <w:spacing w:after="0" w:line="240" w:lineRule="auto"/>
        <w:ind w:left="0"/>
        <w:rPr>
          <w:rFonts w:ascii="Times New Roman" w:hAnsi="Times New Roman"/>
          <w:b/>
          <w:i/>
          <w:color w:val="000000"/>
          <w:sz w:val="24"/>
          <w:szCs w:val="24"/>
        </w:rPr>
      </w:pPr>
    </w:p>
    <w:tbl>
      <w:tblPr>
        <w:tblW w:w="10080" w:type="dxa"/>
        <w:jc w:val="right"/>
        <w:tblLook w:val="04A0" w:firstRow="1" w:lastRow="0" w:firstColumn="1" w:lastColumn="0" w:noHBand="0" w:noVBand="1"/>
      </w:tblPr>
      <w:tblGrid>
        <w:gridCol w:w="1577"/>
        <w:gridCol w:w="1835"/>
        <w:gridCol w:w="333"/>
        <w:gridCol w:w="936"/>
        <w:gridCol w:w="1203"/>
        <w:gridCol w:w="830"/>
        <w:gridCol w:w="830"/>
        <w:gridCol w:w="830"/>
        <w:gridCol w:w="830"/>
        <w:gridCol w:w="876"/>
      </w:tblGrid>
      <w:tr w:rsidR="001E346D" w:rsidRPr="00A9284B" w:rsidTr="00526DAD">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E346D" w:rsidRPr="00A9284B" w:rsidRDefault="001E346D" w:rsidP="002577C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EĞİTİM ÖĞRETİMDE KALİTE</w:t>
            </w:r>
          </w:p>
        </w:tc>
      </w:tr>
      <w:tr w:rsidR="001E346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E346D" w:rsidRPr="00A9284B" w:rsidRDefault="001E346D" w:rsidP="001E346D">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5.</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E346D" w:rsidRPr="00A9284B" w:rsidRDefault="001E346D" w:rsidP="001E346D">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Okulda sunulan rehberlik ve psikolojik danışma servislerinin hizmet kalitesinin artırılması.</w:t>
            </w:r>
            <w:r w:rsidRPr="00A9284B">
              <w:rPr>
                <w:rFonts w:ascii="Times New Roman" w:eastAsia="Times New Roman" w:hAnsi="Times New Roman"/>
                <w:color w:val="000000"/>
                <w:sz w:val="24"/>
                <w:szCs w:val="24"/>
              </w:rPr>
              <w:t>.</w:t>
            </w:r>
          </w:p>
        </w:tc>
      </w:tr>
      <w:tr w:rsidR="001E346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A9284B" w:rsidRDefault="001E346D" w:rsidP="001E346D">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E346D" w:rsidRPr="00A9284B" w:rsidRDefault="001E346D" w:rsidP="002577C7">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Öğrencilerin bir bütün olarak gelişimlerini desteklemek ve gelişimlerini olumsuz yönde etkileyebilecek risk etmenlerini azaltmak, koruyucu etmenleri artırmak amacıyla çalışmalar yürütülecektir.</w:t>
            </w:r>
            <w:r w:rsidRPr="00A9284B">
              <w:rPr>
                <w:rFonts w:ascii="Times New Roman" w:eastAsia="Times New Roman" w:hAnsi="Times New Roman"/>
                <w:color w:val="000000"/>
                <w:sz w:val="24"/>
                <w:szCs w:val="24"/>
              </w:rPr>
              <w:t>.</w:t>
            </w:r>
          </w:p>
        </w:tc>
      </w:tr>
      <w:tr w:rsidR="001E346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E346D" w:rsidRPr="00A9284B" w:rsidRDefault="001E346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1E346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A9284B" w:rsidRDefault="00A35E1E"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5</w:t>
            </w:r>
            <w:r w:rsidR="001E346D" w:rsidRPr="00A9284B">
              <w:rPr>
                <w:rFonts w:ascii="Times New Roman" w:eastAsia="Times New Roman" w:hAnsi="Times New Roman"/>
                <w:b/>
                <w:bCs/>
                <w:color w:val="000000"/>
                <w:sz w:val="24"/>
                <w:szCs w:val="24"/>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E346D" w:rsidRPr="00A9284B" w:rsidRDefault="00A35E1E" w:rsidP="002577C7">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Sosyal duygusal gelişim alanına yönelik çalışma yapılan öğrenci oranı</w:t>
            </w:r>
            <w:r w:rsidR="00526DAD" w:rsidRPr="00A9284B">
              <w:rPr>
                <w:rFonts w:ascii="Times New Roman" w:hAnsi="Times New Roman"/>
                <w:sz w:val="24"/>
                <w:szCs w:val="24"/>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E346D" w:rsidRPr="00A9284B" w:rsidRDefault="00526DAD" w:rsidP="002577C7">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1E346D" w:rsidRPr="00A9284B" w:rsidRDefault="00526DAD" w:rsidP="002577C7">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E346D" w:rsidRPr="00A9284B" w:rsidRDefault="001E346D" w:rsidP="00526DA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526DAD" w:rsidRPr="00A9284B">
              <w:rPr>
                <w:rFonts w:ascii="Times New Roman" w:eastAsia="Times New Roman" w:hAnsi="Times New Roman"/>
                <w:b/>
                <w:bCs/>
                <w:color w:val="000000"/>
                <w:sz w:val="24"/>
                <w:szCs w:val="24"/>
                <w:lang w:val="en-US"/>
              </w:rPr>
              <w:t>92</w:t>
            </w:r>
            <w:r w:rsidRPr="00A9284B">
              <w:rPr>
                <w:rFonts w:ascii="Times New Roman" w:eastAsia="Times New Roman" w:hAnsi="Times New Roman"/>
                <w:b/>
                <w:bCs/>
                <w:color w:val="000000"/>
                <w:sz w:val="24"/>
                <w:szCs w:val="24"/>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A9284B" w:rsidRDefault="001E346D" w:rsidP="00526DA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526DAD" w:rsidRPr="00A9284B">
              <w:rPr>
                <w:rFonts w:ascii="Times New Roman" w:eastAsia="Times New Roman" w:hAnsi="Times New Roman"/>
                <w:b/>
                <w:bCs/>
                <w:color w:val="000000"/>
                <w:sz w:val="24"/>
                <w:szCs w:val="24"/>
                <w:lang w:val="en-US"/>
              </w:rPr>
              <w:t>94</w:t>
            </w:r>
            <w:r w:rsidRPr="00A9284B">
              <w:rPr>
                <w:rFonts w:ascii="Times New Roman" w:eastAsia="Times New Roman" w:hAnsi="Times New Roman"/>
                <w:b/>
                <w:bCs/>
                <w:color w:val="000000"/>
                <w:sz w:val="24"/>
                <w:szCs w:val="24"/>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A9284B" w:rsidRDefault="001E346D" w:rsidP="00526DA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526DAD" w:rsidRPr="00A9284B">
              <w:rPr>
                <w:rFonts w:ascii="Times New Roman" w:eastAsia="Times New Roman" w:hAnsi="Times New Roman"/>
                <w:b/>
                <w:bCs/>
                <w:color w:val="000000"/>
                <w:sz w:val="24"/>
                <w:szCs w:val="24"/>
                <w:lang w:val="en-US"/>
              </w:rPr>
              <w:t>96</w:t>
            </w:r>
            <w:r w:rsidRPr="00A9284B">
              <w:rPr>
                <w:rFonts w:ascii="Times New Roman" w:eastAsia="Times New Roman" w:hAnsi="Times New Roman"/>
                <w:b/>
                <w:bCs/>
                <w:color w:val="000000"/>
                <w:sz w:val="24"/>
                <w:szCs w:val="24"/>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A9284B" w:rsidRDefault="001E346D" w:rsidP="00526DA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526DAD" w:rsidRPr="00A9284B">
              <w:rPr>
                <w:rFonts w:ascii="Times New Roman" w:eastAsia="Times New Roman" w:hAnsi="Times New Roman"/>
                <w:b/>
                <w:bCs/>
                <w:color w:val="000000"/>
                <w:sz w:val="24"/>
                <w:szCs w:val="24"/>
                <w:lang w:val="en-US"/>
              </w:rPr>
              <w:t>98</w:t>
            </w:r>
            <w:r w:rsidRPr="00A9284B">
              <w:rPr>
                <w:rFonts w:ascii="Times New Roman" w:eastAsia="Times New Roman" w:hAnsi="Times New Roman"/>
                <w:b/>
                <w:bCs/>
                <w:color w:val="000000"/>
                <w:sz w:val="24"/>
                <w:szCs w:val="24"/>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E346D" w:rsidRPr="00A9284B" w:rsidRDefault="001E346D" w:rsidP="00526DAD">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w:t>
            </w:r>
            <w:r w:rsidR="00526DAD" w:rsidRPr="00A9284B">
              <w:rPr>
                <w:rFonts w:ascii="Times New Roman" w:eastAsia="Times New Roman" w:hAnsi="Times New Roman"/>
                <w:b/>
                <w:bCs/>
                <w:color w:val="000000"/>
                <w:sz w:val="24"/>
                <w:szCs w:val="24"/>
                <w:lang w:val="en-US"/>
              </w:rPr>
              <w:t>100</w:t>
            </w:r>
            <w:r w:rsidRPr="00A9284B">
              <w:rPr>
                <w:rFonts w:ascii="Times New Roman" w:eastAsia="Times New Roman" w:hAnsi="Times New Roman"/>
                <w:b/>
                <w:bCs/>
                <w:color w:val="000000"/>
                <w:sz w:val="24"/>
                <w:szCs w:val="24"/>
                <w:lang w:val="en-US"/>
              </w:rPr>
              <w:t> </w:t>
            </w:r>
          </w:p>
        </w:tc>
      </w:tr>
      <w:tr w:rsidR="00526DA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A9284B" w:rsidRDefault="00526DAD" w:rsidP="00A35E1E">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5.1.2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A9284B" w:rsidRDefault="00526DAD" w:rsidP="002577C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w:t>
            </w:r>
            <w:r w:rsidRPr="00A9284B">
              <w:rPr>
                <w:rFonts w:ascii="Times New Roman" w:hAnsi="Times New Roman"/>
                <w:sz w:val="24"/>
                <w:szCs w:val="24"/>
              </w:rPr>
              <w:t>Akademik gelişim alanına yönelik çalışma yapılan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A9284B" w:rsidRDefault="00526DAD" w:rsidP="002577C7">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%92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%94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%96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%98 </w:t>
            </w:r>
          </w:p>
        </w:tc>
        <w:tc>
          <w:tcPr>
            <w:tcW w:w="711"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526DAD" w:rsidRPr="00A9284B"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A9284B" w:rsidRDefault="00526DAD" w:rsidP="00A35E1E">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5.1.3</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A9284B" w:rsidRDefault="00526DAD" w:rsidP="002577C7">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Kariyer gelişim alanına yönelik çalışma yapılan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A9284B" w:rsidRDefault="00526DAD" w:rsidP="002577C7">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20</w:t>
            </w:r>
          </w:p>
        </w:tc>
        <w:tc>
          <w:tcPr>
            <w:tcW w:w="957"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%92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%94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%96 </w:t>
            </w:r>
          </w:p>
        </w:tc>
        <w:tc>
          <w:tcPr>
            <w:tcW w:w="695"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%98 </w:t>
            </w:r>
          </w:p>
        </w:tc>
        <w:tc>
          <w:tcPr>
            <w:tcW w:w="711" w:type="dxa"/>
            <w:tcBorders>
              <w:top w:val="nil"/>
              <w:left w:val="nil"/>
              <w:bottom w:val="single" w:sz="8" w:space="0" w:color="auto"/>
              <w:right w:val="single" w:sz="8" w:space="0" w:color="auto"/>
            </w:tcBorders>
            <w:shd w:val="clear" w:color="auto" w:fill="auto"/>
            <w:vAlign w:val="bottom"/>
            <w:hideMark/>
          </w:tcPr>
          <w:p w:rsidR="00526DAD" w:rsidRPr="00A9284B" w:rsidRDefault="00526DAD"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1E346D" w:rsidRPr="00A9284B"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A9284B" w:rsidRDefault="001E346D" w:rsidP="00F256D4">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Okul müdürü, Müdür yardımcıları, </w:t>
            </w:r>
            <w:r w:rsidR="00A35E1E" w:rsidRPr="00A9284B">
              <w:rPr>
                <w:rFonts w:ascii="Times New Roman" w:eastAsia="Times New Roman" w:hAnsi="Times New Roman"/>
                <w:color w:val="000000"/>
                <w:sz w:val="24"/>
                <w:szCs w:val="24"/>
                <w:lang w:val="en-US"/>
              </w:rPr>
              <w:t>, Rehberlik Servisi</w:t>
            </w:r>
          </w:p>
        </w:tc>
      </w:tr>
      <w:tr w:rsidR="001E346D" w:rsidRPr="00A9284B" w:rsidTr="00526DAD">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A9284B" w:rsidRDefault="001E346D" w:rsidP="00526DAD">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İlçe Millli Eğitim</w:t>
            </w:r>
            <w:r w:rsidR="00526DAD" w:rsidRPr="00A9284B">
              <w:rPr>
                <w:rFonts w:ascii="Times New Roman" w:eastAsia="Times New Roman" w:hAnsi="Times New Roman"/>
                <w:color w:val="000000"/>
                <w:sz w:val="24"/>
                <w:szCs w:val="24"/>
                <w:lang w:val="en-US"/>
              </w:rPr>
              <w:t>, Rehberlik Araştırma Merkezi</w:t>
            </w:r>
          </w:p>
        </w:tc>
      </w:tr>
      <w:tr w:rsidR="001E346D" w:rsidRPr="00A9284B"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A9284B" w:rsidRDefault="001E346D" w:rsidP="002577C7">
            <w:pPr>
              <w:spacing w:line="276" w:lineRule="auto"/>
              <w:jc w:val="left"/>
              <w:rPr>
                <w:rFonts w:ascii="Times New Roman" w:eastAsiaTheme="minorEastAsia" w:hAnsi="Times New Roman"/>
                <w:sz w:val="24"/>
                <w:szCs w:val="24"/>
                <w:lang w:val="en-US"/>
              </w:rPr>
            </w:pPr>
            <w:r w:rsidRPr="00A9284B">
              <w:rPr>
                <w:rFonts w:ascii="Times New Roman" w:eastAsiaTheme="minorEastAsia" w:hAnsi="Times New Roman"/>
                <w:color w:val="000000"/>
                <w:sz w:val="24"/>
                <w:szCs w:val="24"/>
                <w:lang w:val="en-US"/>
              </w:rPr>
              <w:t>-</w:t>
            </w:r>
            <w:r w:rsidR="00526DAD" w:rsidRPr="00A9284B">
              <w:rPr>
                <w:rFonts w:ascii="Times New Roman" w:eastAsia="Times New Roman" w:hAnsi="Times New Roman"/>
                <w:color w:val="000000"/>
                <w:sz w:val="24"/>
                <w:szCs w:val="24"/>
                <w:lang w:eastAsia="tr-TR"/>
              </w:rPr>
              <w:t xml:space="preserve"> Yeterli eğitimlerin sağlanamaması</w:t>
            </w:r>
          </w:p>
        </w:tc>
      </w:tr>
      <w:tr w:rsidR="001E346D" w:rsidRPr="00A9284B" w:rsidTr="00526DAD">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A35E1E" w:rsidRPr="00A9284B" w:rsidRDefault="00A35E1E" w:rsidP="00A35E1E">
            <w:pPr>
              <w:pStyle w:val="TabloGvde"/>
              <w:rPr>
                <w:rFonts w:ascii="Times New Roman" w:hAnsi="Times New Roman"/>
                <w:sz w:val="24"/>
                <w:szCs w:val="24"/>
              </w:rPr>
            </w:pPr>
            <w:r w:rsidRPr="00A9284B">
              <w:rPr>
                <w:rFonts w:ascii="Times New Roman" w:hAnsi="Times New Roman"/>
                <w:sz w:val="24"/>
                <w:szCs w:val="24"/>
              </w:rPr>
              <w:t>S1.Rehberlik ihtiyacı belirleme anketi sonuçlarından yararlanarak gelişim alanlarına yönelik öğrencilerle yürütülecek çalışmalar belirlenecektir.</w:t>
            </w:r>
          </w:p>
          <w:p w:rsidR="001E346D" w:rsidRPr="00A9284B" w:rsidRDefault="00A35E1E" w:rsidP="00A35E1E">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S2. Belirlenen çalışmalar okul rehberlik ve psikolojik danışma programı kapsamında uygulanacaktır.</w:t>
            </w:r>
          </w:p>
        </w:tc>
      </w:tr>
      <w:tr w:rsidR="001E346D" w:rsidRPr="00A9284B" w:rsidTr="00526DAD">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A9284B" w:rsidRDefault="00EA3512" w:rsidP="002577C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10</w:t>
            </w:r>
            <w:r w:rsidR="00112667" w:rsidRPr="00A9284B">
              <w:rPr>
                <w:rFonts w:ascii="Times New Roman" w:eastAsia="Times New Roman" w:hAnsi="Times New Roman"/>
                <w:color w:val="000000"/>
                <w:sz w:val="24"/>
                <w:szCs w:val="24"/>
                <w:lang w:val="en-US"/>
              </w:rPr>
              <w:t>.000 TL</w:t>
            </w:r>
          </w:p>
        </w:tc>
      </w:tr>
      <w:tr w:rsidR="001E346D" w:rsidRPr="00A9284B" w:rsidTr="00526DAD">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1E346D" w:rsidP="00112667">
            <w:pPr>
              <w:spacing w:line="276" w:lineRule="auto"/>
              <w:jc w:val="left"/>
              <w:rPr>
                <w:rFonts w:ascii="Times New Roman" w:hAnsi="Times New Roman"/>
                <w:sz w:val="24"/>
                <w:szCs w:val="24"/>
              </w:rPr>
            </w:pPr>
            <w:r w:rsidRPr="00A9284B">
              <w:rPr>
                <w:rFonts w:ascii="Times New Roman" w:eastAsiaTheme="minorEastAsia" w:hAnsi="Times New Roman"/>
                <w:color w:val="000000"/>
                <w:sz w:val="24"/>
                <w:szCs w:val="24"/>
                <w:lang w:val="en-US"/>
              </w:rPr>
              <w:t>- İlgili kurum ve kuruluşlarla iş birliği çalışmaları,</w:t>
            </w:r>
            <w:r w:rsidRPr="00A9284B">
              <w:rPr>
                <w:rFonts w:ascii="Times New Roman" w:eastAsiaTheme="minorEastAsia" w:hAnsi="Times New Roman"/>
                <w:color w:val="000000"/>
                <w:sz w:val="24"/>
                <w:szCs w:val="24"/>
                <w:lang w:val="en-US"/>
              </w:rPr>
              <w:br/>
              <w:t xml:space="preserve">- </w:t>
            </w:r>
            <w:r w:rsidR="00112667" w:rsidRPr="00A9284B">
              <w:rPr>
                <w:rFonts w:ascii="Times New Roman" w:eastAsiaTheme="minorEastAsia" w:hAnsi="Times New Roman"/>
                <w:color w:val="000000"/>
                <w:sz w:val="24"/>
                <w:szCs w:val="24"/>
                <w:lang w:val="en-US"/>
              </w:rPr>
              <w:t xml:space="preserve"> Öğrencilere </w:t>
            </w:r>
            <w:r w:rsidR="00112667" w:rsidRPr="00A9284B">
              <w:rPr>
                <w:rFonts w:ascii="Times New Roman" w:hAnsi="Times New Roman"/>
                <w:sz w:val="24"/>
                <w:szCs w:val="24"/>
              </w:rPr>
              <w:t xml:space="preserve">Sosyal duygusal gelişim alanına yönelik eğitimler verilecektir. </w:t>
            </w:r>
          </w:p>
          <w:p w:rsidR="001E346D" w:rsidRPr="00A9284B" w:rsidRDefault="00112667" w:rsidP="00112667">
            <w:pPr>
              <w:spacing w:line="276" w:lineRule="auto"/>
              <w:jc w:val="left"/>
              <w:rPr>
                <w:rFonts w:ascii="Times New Roman" w:hAnsi="Times New Roman"/>
                <w:sz w:val="24"/>
                <w:szCs w:val="24"/>
              </w:rPr>
            </w:pPr>
            <w:r w:rsidRPr="00A9284B">
              <w:rPr>
                <w:rFonts w:ascii="Times New Roman" w:hAnsi="Times New Roman"/>
                <w:sz w:val="24"/>
                <w:szCs w:val="24"/>
              </w:rPr>
              <w:t>-Öğrencilere Akademik gelişim alanına yönelik  eğitimler verilecektir.</w:t>
            </w:r>
          </w:p>
          <w:p w:rsidR="00112667" w:rsidRPr="00A9284B" w:rsidRDefault="00112667" w:rsidP="00112667">
            <w:pPr>
              <w:spacing w:line="276" w:lineRule="auto"/>
              <w:jc w:val="left"/>
              <w:rPr>
                <w:rFonts w:ascii="Times New Roman" w:eastAsiaTheme="minorEastAsia" w:hAnsi="Times New Roman"/>
                <w:sz w:val="24"/>
                <w:szCs w:val="24"/>
                <w:lang w:val="en-US"/>
              </w:rPr>
            </w:pPr>
            <w:r w:rsidRPr="00A9284B">
              <w:rPr>
                <w:rFonts w:ascii="Times New Roman" w:hAnsi="Times New Roman"/>
                <w:sz w:val="24"/>
                <w:szCs w:val="24"/>
              </w:rPr>
              <w:t>- Öğrencilere Kariyer gelişim alanına yönelik eğitim verilecektir.</w:t>
            </w:r>
          </w:p>
        </w:tc>
      </w:tr>
      <w:tr w:rsidR="001E346D" w:rsidRPr="00A9284B" w:rsidTr="00526DAD">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E346D" w:rsidRPr="00A9284B" w:rsidRDefault="001E346D" w:rsidP="002577C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E346D" w:rsidRPr="00A9284B" w:rsidRDefault="001E346D" w:rsidP="002577C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İlgili kurumlarla iş birliği çalışmalarının yapılması. </w:t>
            </w:r>
          </w:p>
        </w:tc>
      </w:tr>
    </w:tbl>
    <w:p w:rsidR="001E346D" w:rsidRPr="00A9284B" w:rsidRDefault="001E346D" w:rsidP="002A1E5F">
      <w:pPr>
        <w:pStyle w:val="ListeParagraf"/>
        <w:tabs>
          <w:tab w:val="left" w:pos="7310"/>
        </w:tabs>
        <w:spacing w:after="0" w:line="240" w:lineRule="auto"/>
        <w:ind w:left="0"/>
        <w:rPr>
          <w:rFonts w:ascii="Times New Roman" w:hAnsi="Times New Roman"/>
          <w:b/>
          <w:i/>
          <w:color w:val="000000"/>
          <w:sz w:val="24"/>
          <w:szCs w:val="24"/>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112667" w:rsidRPr="00A9284B" w:rsidRDefault="00112667" w:rsidP="002A1E5F">
      <w:pPr>
        <w:spacing w:after="0" w:line="240" w:lineRule="auto"/>
        <w:jc w:val="left"/>
        <w:rPr>
          <w:rFonts w:ascii="Times New Roman" w:hAnsi="Times New Roman"/>
          <w:b/>
          <w:i/>
          <w:color w:val="0070C0"/>
          <w:sz w:val="24"/>
          <w:szCs w:val="24"/>
          <w:shd w:val="clear" w:color="auto" w:fill="FFFFFF"/>
        </w:rPr>
      </w:pPr>
    </w:p>
    <w:p w:rsidR="00112667" w:rsidRPr="00A9284B" w:rsidRDefault="00112667"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tbl>
      <w:tblPr>
        <w:tblW w:w="10080" w:type="dxa"/>
        <w:jc w:val="right"/>
        <w:tblLook w:val="04A0" w:firstRow="1" w:lastRow="0" w:firstColumn="1" w:lastColumn="0" w:noHBand="0" w:noVBand="1"/>
      </w:tblPr>
      <w:tblGrid>
        <w:gridCol w:w="1577"/>
        <w:gridCol w:w="1835"/>
        <w:gridCol w:w="333"/>
        <w:gridCol w:w="936"/>
        <w:gridCol w:w="1203"/>
        <w:gridCol w:w="830"/>
        <w:gridCol w:w="830"/>
        <w:gridCol w:w="830"/>
        <w:gridCol w:w="830"/>
        <w:gridCol w:w="876"/>
      </w:tblGrid>
      <w:tr w:rsidR="00112667" w:rsidRPr="00A9284B" w:rsidTr="00797CF9">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b/>
                <w:bCs/>
                <w:color w:val="000000"/>
                <w:sz w:val="24"/>
                <w:szCs w:val="24"/>
              </w:rPr>
              <w:t>EĞİTİM ÖĞRETİMDE KALİTE</w:t>
            </w:r>
          </w:p>
        </w:tc>
      </w:tr>
      <w:tr w:rsidR="00112667" w:rsidRPr="00A9284B"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STRATEJİK AMAÇ 6.</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12667" w:rsidRPr="00A9284B" w:rsidRDefault="00112667" w:rsidP="00797CF9">
            <w:pPr>
              <w:spacing w:after="0" w:line="240" w:lineRule="auto"/>
              <w:rPr>
                <w:rFonts w:ascii="Times New Roman" w:eastAsia="Times New Roman" w:hAnsi="Times New Roman"/>
                <w:color w:val="000000"/>
                <w:sz w:val="24"/>
                <w:szCs w:val="24"/>
              </w:rPr>
            </w:pPr>
            <w:r w:rsidRPr="00A9284B">
              <w:rPr>
                <w:rFonts w:ascii="Times New Roman" w:hAnsi="Times New Roman"/>
                <w:sz w:val="24"/>
                <w:szCs w:val="24"/>
              </w:rPr>
              <w:t>Okulda sunulan rehberlik ve psikolojik danışma servislerinin hizmet kalitesinin artırılması.</w:t>
            </w:r>
            <w:r w:rsidRPr="00A9284B">
              <w:rPr>
                <w:rFonts w:ascii="Times New Roman" w:eastAsia="Times New Roman" w:hAnsi="Times New Roman"/>
                <w:color w:val="000000"/>
                <w:sz w:val="24"/>
                <w:szCs w:val="24"/>
              </w:rPr>
              <w:t>.</w:t>
            </w:r>
          </w:p>
        </w:tc>
      </w:tr>
      <w:tr w:rsidR="00112667" w:rsidRPr="00A9284B"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Öğrencilerin bir bütün olarak gelişimlerini desteklemek ve gelişimlerini olumsuz yönde etkileyebilecek risk etmenlerini azaltmak, koruyucu etmenleri artırmak amacıyla çalışmalar yürütülecektir.</w:t>
            </w:r>
            <w:r w:rsidRPr="00A9284B">
              <w:rPr>
                <w:rFonts w:ascii="Times New Roman" w:eastAsia="Times New Roman" w:hAnsi="Times New Roman"/>
                <w:color w:val="000000"/>
                <w:sz w:val="24"/>
                <w:szCs w:val="24"/>
              </w:rPr>
              <w:t>.</w:t>
            </w:r>
          </w:p>
        </w:tc>
      </w:tr>
      <w:tr w:rsidR="00112667" w:rsidRPr="00A9284B"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2028 Hedef</w:t>
            </w:r>
          </w:p>
        </w:tc>
      </w:tr>
      <w:tr w:rsidR="00112667" w:rsidRPr="00A9284B"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 xml:space="preserve">PG 6.1.1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Bireysel psikolojik danışma yapılan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A9284B" w:rsidRDefault="00F256D4" w:rsidP="00797CF9">
            <w:pPr>
              <w:spacing w:after="0" w:line="240" w:lineRule="auto"/>
              <w:jc w:val="center"/>
              <w:rPr>
                <w:rFonts w:ascii="Times New Roman" w:eastAsia="Times New Roman" w:hAnsi="Times New Roman"/>
                <w:color w:val="333333"/>
                <w:sz w:val="24"/>
                <w:szCs w:val="24"/>
                <w:lang w:val="en-US"/>
              </w:rPr>
            </w:pPr>
            <w:r w:rsidRPr="00A9284B">
              <w:rPr>
                <w:rFonts w:ascii="Times New Roman" w:eastAsia="Times New Roman" w:hAnsi="Times New Roman"/>
                <w:color w:val="333333"/>
                <w:sz w:val="24"/>
                <w:szCs w:val="24"/>
                <w:lang w:val="en-US"/>
              </w:rPr>
              <w:t>5</w:t>
            </w:r>
            <w:r w:rsidR="00112667" w:rsidRPr="00A9284B">
              <w:rPr>
                <w:rFonts w:ascii="Times New Roman" w:eastAsia="Times New Roman" w:hAnsi="Times New Roman"/>
                <w:color w:val="333333"/>
                <w:sz w:val="24"/>
                <w:szCs w:val="24"/>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%92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%94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%96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%98 </w:t>
            </w:r>
          </w:p>
        </w:tc>
        <w:tc>
          <w:tcPr>
            <w:tcW w:w="711"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112667" w:rsidRPr="00A9284B"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A9284B" w:rsidRDefault="00112667" w:rsidP="00112667">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PG 6.1.2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xml:space="preserve"> </w:t>
            </w:r>
            <w:r w:rsidRPr="00A9284B">
              <w:rPr>
                <w:rFonts w:ascii="Times New Roman" w:hAnsi="Times New Roman"/>
                <w:sz w:val="24"/>
                <w:szCs w:val="24"/>
              </w:rPr>
              <w:t>Psikososyal müdahale kapsamında çalışma yapılan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A9284B" w:rsidRDefault="00F256D4" w:rsidP="00797CF9">
            <w:pPr>
              <w:spacing w:after="0" w:line="240" w:lineRule="auto"/>
              <w:jc w:val="center"/>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5</w:t>
            </w:r>
            <w:r w:rsidR="00112667" w:rsidRPr="00A9284B">
              <w:rPr>
                <w:rFonts w:ascii="Times New Roman" w:eastAsia="Times New Roman" w:hAnsi="Times New Roman"/>
                <w:color w:val="000000"/>
                <w:sz w:val="24"/>
                <w:szCs w:val="24"/>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%92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%94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%96 </w:t>
            </w:r>
          </w:p>
        </w:tc>
        <w:tc>
          <w:tcPr>
            <w:tcW w:w="695"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%98 </w:t>
            </w:r>
          </w:p>
        </w:tc>
        <w:tc>
          <w:tcPr>
            <w:tcW w:w="711" w:type="dxa"/>
            <w:tcBorders>
              <w:top w:val="nil"/>
              <w:left w:val="nil"/>
              <w:bottom w:val="single" w:sz="8" w:space="0" w:color="auto"/>
              <w:right w:val="single" w:sz="8" w:space="0" w:color="auto"/>
            </w:tcBorders>
            <w:shd w:val="clear" w:color="auto" w:fill="auto"/>
            <w:vAlign w:val="bottom"/>
            <w:hideMark/>
          </w:tcPr>
          <w:p w:rsidR="00112667" w:rsidRPr="00A9284B" w:rsidRDefault="00112667" w:rsidP="00797CF9">
            <w:pPr>
              <w:spacing w:after="0" w:line="240" w:lineRule="auto"/>
              <w:jc w:val="center"/>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%100 </w:t>
            </w:r>
          </w:p>
        </w:tc>
      </w:tr>
      <w:tr w:rsidR="00112667" w:rsidRPr="00A9284B"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112667" w:rsidP="0011266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Okul müdürü, Müdür yardımcıları,  Rehberlik Servisi</w:t>
            </w:r>
          </w:p>
        </w:tc>
      </w:tr>
      <w:tr w:rsidR="00112667" w:rsidRPr="00A9284B" w:rsidTr="00797CF9">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112667" w:rsidP="00112667">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  Rehberlik Araştırma Merkezi</w:t>
            </w:r>
          </w:p>
        </w:tc>
      </w:tr>
      <w:tr w:rsidR="00112667" w:rsidRPr="00A9284B"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112667" w:rsidP="00797CF9">
            <w:pPr>
              <w:spacing w:line="276" w:lineRule="auto"/>
              <w:jc w:val="left"/>
              <w:rPr>
                <w:rFonts w:ascii="Times New Roman" w:eastAsiaTheme="minorEastAsia" w:hAnsi="Times New Roman"/>
                <w:sz w:val="24"/>
                <w:szCs w:val="24"/>
                <w:lang w:val="en-US"/>
              </w:rPr>
            </w:pPr>
            <w:r w:rsidRPr="00A9284B">
              <w:rPr>
                <w:rFonts w:ascii="Times New Roman" w:eastAsiaTheme="minorEastAsia" w:hAnsi="Times New Roman"/>
                <w:color w:val="000000"/>
                <w:sz w:val="24"/>
                <w:szCs w:val="24"/>
                <w:lang w:val="en-US"/>
              </w:rPr>
              <w:t>-</w:t>
            </w:r>
            <w:r w:rsidRPr="00A9284B">
              <w:rPr>
                <w:rFonts w:ascii="Times New Roman" w:eastAsia="Times New Roman" w:hAnsi="Times New Roman"/>
                <w:color w:val="000000"/>
                <w:sz w:val="24"/>
                <w:szCs w:val="24"/>
                <w:lang w:eastAsia="tr-TR"/>
              </w:rPr>
              <w:t xml:space="preserve"> Yeterli eğitimlerin sağlanamaması</w:t>
            </w:r>
          </w:p>
        </w:tc>
      </w:tr>
      <w:tr w:rsidR="00112667" w:rsidRPr="00A9284B" w:rsidTr="00797CF9">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112667" w:rsidRPr="00A9284B" w:rsidRDefault="00112667" w:rsidP="00797CF9">
            <w:pPr>
              <w:pStyle w:val="TabloGvde"/>
              <w:rPr>
                <w:rFonts w:ascii="Times New Roman" w:hAnsi="Times New Roman"/>
                <w:sz w:val="24"/>
                <w:szCs w:val="24"/>
              </w:rPr>
            </w:pPr>
            <w:r w:rsidRPr="00A9284B">
              <w:rPr>
                <w:rFonts w:ascii="Times New Roman" w:hAnsi="Times New Roman"/>
                <w:sz w:val="24"/>
                <w:szCs w:val="24"/>
              </w:rPr>
              <w:t>S1.Rehberlik ihtiyacı belirleme anketi sonuçlarından yararlanarak gelişim alanlarına yönelik öğrencilerle yürütülecek çalışmalar belirlenecektir.</w:t>
            </w:r>
          </w:p>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hAnsi="Times New Roman"/>
                <w:sz w:val="24"/>
                <w:szCs w:val="24"/>
              </w:rPr>
              <w:t>S2. Belirlenen çalışmalar okul rehberlik ve psikolojik danışma programı kapsamında uygulanacaktır.</w:t>
            </w:r>
          </w:p>
        </w:tc>
      </w:tr>
      <w:tr w:rsidR="00112667" w:rsidRPr="00A9284B" w:rsidTr="00797CF9">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EA3512" w:rsidP="00797CF9">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10</w:t>
            </w:r>
            <w:r w:rsidR="00112667" w:rsidRPr="00A9284B">
              <w:rPr>
                <w:rFonts w:ascii="Times New Roman" w:eastAsia="Times New Roman" w:hAnsi="Times New Roman"/>
                <w:color w:val="000000"/>
                <w:sz w:val="24"/>
                <w:szCs w:val="24"/>
                <w:lang w:val="en-US"/>
              </w:rPr>
              <w:t>.000 TL</w:t>
            </w:r>
          </w:p>
        </w:tc>
      </w:tr>
      <w:tr w:rsidR="00112667" w:rsidRPr="00A9284B" w:rsidTr="00797CF9">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A9284B" w:rsidRDefault="00112667" w:rsidP="00797CF9">
            <w:pPr>
              <w:spacing w:line="276" w:lineRule="auto"/>
              <w:jc w:val="left"/>
              <w:rPr>
                <w:rFonts w:ascii="Times New Roman" w:hAnsi="Times New Roman"/>
                <w:sz w:val="24"/>
                <w:szCs w:val="24"/>
              </w:rPr>
            </w:pPr>
            <w:r w:rsidRPr="00A9284B">
              <w:rPr>
                <w:rFonts w:ascii="Times New Roman" w:eastAsiaTheme="minorEastAsia" w:hAnsi="Times New Roman"/>
                <w:color w:val="000000"/>
                <w:sz w:val="24"/>
                <w:szCs w:val="24"/>
                <w:lang w:val="en-US"/>
              </w:rPr>
              <w:t>- İlgili kurum ve kuruluşlarla iş birliği çalışmaları,</w:t>
            </w:r>
            <w:r w:rsidRPr="00A9284B">
              <w:rPr>
                <w:rFonts w:ascii="Times New Roman" w:eastAsiaTheme="minorEastAsia" w:hAnsi="Times New Roman"/>
                <w:color w:val="000000"/>
                <w:sz w:val="24"/>
                <w:szCs w:val="24"/>
                <w:lang w:val="en-US"/>
              </w:rPr>
              <w:br/>
              <w:t xml:space="preserve">-  Öğrencilere </w:t>
            </w:r>
            <w:r w:rsidRPr="00A9284B">
              <w:rPr>
                <w:rFonts w:ascii="Times New Roman" w:hAnsi="Times New Roman"/>
                <w:sz w:val="24"/>
                <w:szCs w:val="24"/>
              </w:rPr>
              <w:t xml:space="preserve">Sosyal duygusal gelişim alanına yönelik eğitimler verilecektir. </w:t>
            </w:r>
          </w:p>
          <w:p w:rsidR="00112667" w:rsidRPr="00A9284B" w:rsidRDefault="00112667" w:rsidP="00797CF9">
            <w:pPr>
              <w:spacing w:line="276" w:lineRule="auto"/>
              <w:jc w:val="left"/>
              <w:rPr>
                <w:rFonts w:ascii="Times New Roman" w:hAnsi="Times New Roman"/>
                <w:sz w:val="24"/>
                <w:szCs w:val="24"/>
              </w:rPr>
            </w:pPr>
            <w:r w:rsidRPr="00A9284B">
              <w:rPr>
                <w:rFonts w:ascii="Times New Roman" w:hAnsi="Times New Roman"/>
                <w:sz w:val="24"/>
                <w:szCs w:val="24"/>
              </w:rPr>
              <w:t xml:space="preserve">-Öğrencilere </w:t>
            </w:r>
            <w:r w:rsidR="00F256D4" w:rsidRPr="00A9284B">
              <w:rPr>
                <w:rFonts w:ascii="Times New Roman" w:hAnsi="Times New Roman"/>
                <w:sz w:val="24"/>
                <w:szCs w:val="24"/>
              </w:rPr>
              <w:t>Bireysel psikolojik danışma yapılacaktır</w:t>
            </w:r>
          </w:p>
          <w:p w:rsidR="00112667" w:rsidRPr="00A9284B" w:rsidRDefault="00112667" w:rsidP="00F256D4">
            <w:pPr>
              <w:spacing w:line="276" w:lineRule="auto"/>
              <w:jc w:val="left"/>
              <w:rPr>
                <w:rFonts w:ascii="Times New Roman" w:eastAsiaTheme="minorEastAsia" w:hAnsi="Times New Roman"/>
                <w:sz w:val="24"/>
                <w:szCs w:val="24"/>
                <w:lang w:val="en-US"/>
              </w:rPr>
            </w:pPr>
            <w:r w:rsidRPr="00A9284B">
              <w:rPr>
                <w:rFonts w:ascii="Times New Roman" w:hAnsi="Times New Roman"/>
                <w:sz w:val="24"/>
                <w:szCs w:val="24"/>
              </w:rPr>
              <w:lastRenderedPageBreak/>
              <w:t xml:space="preserve">- Öğrencilere </w:t>
            </w:r>
            <w:r w:rsidR="00F256D4" w:rsidRPr="00A9284B">
              <w:rPr>
                <w:rFonts w:ascii="Times New Roman" w:hAnsi="Times New Roman"/>
                <w:sz w:val="24"/>
                <w:szCs w:val="24"/>
              </w:rPr>
              <w:t>Psikososyal müdahale kapsamında çalışma yapılacaktır</w:t>
            </w:r>
            <w:r w:rsidRPr="00A9284B">
              <w:rPr>
                <w:rFonts w:ascii="Times New Roman" w:hAnsi="Times New Roman"/>
                <w:sz w:val="24"/>
                <w:szCs w:val="24"/>
              </w:rPr>
              <w:t>.</w:t>
            </w:r>
          </w:p>
        </w:tc>
      </w:tr>
      <w:tr w:rsidR="00112667" w:rsidRPr="00A9284B" w:rsidTr="00797CF9">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12667" w:rsidRPr="00A9284B" w:rsidRDefault="00112667" w:rsidP="00797CF9">
            <w:pPr>
              <w:spacing w:after="0" w:line="240" w:lineRule="auto"/>
              <w:jc w:val="left"/>
              <w:rPr>
                <w:rFonts w:ascii="Times New Roman" w:eastAsia="Times New Roman" w:hAnsi="Times New Roman"/>
                <w:b/>
                <w:bCs/>
                <w:color w:val="000000"/>
                <w:sz w:val="24"/>
                <w:szCs w:val="24"/>
                <w:lang w:val="en-US"/>
              </w:rPr>
            </w:pPr>
            <w:r w:rsidRPr="00A9284B">
              <w:rPr>
                <w:rFonts w:ascii="Times New Roman" w:eastAsia="Times New Roman" w:hAnsi="Times New Roman"/>
                <w:b/>
                <w:bCs/>
                <w:color w:val="000000"/>
                <w:sz w:val="24"/>
                <w:szCs w:val="24"/>
                <w:lang w:val="en-US"/>
              </w:rPr>
              <w:lastRenderedPageBreak/>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12667" w:rsidRPr="00A9284B" w:rsidRDefault="00112667" w:rsidP="00797CF9">
            <w:pPr>
              <w:spacing w:after="0" w:line="240" w:lineRule="auto"/>
              <w:jc w:val="left"/>
              <w:rPr>
                <w:rFonts w:ascii="Times New Roman" w:eastAsia="Times New Roman" w:hAnsi="Times New Roman"/>
                <w:color w:val="000000"/>
                <w:sz w:val="24"/>
                <w:szCs w:val="24"/>
                <w:lang w:val="en-US"/>
              </w:rPr>
            </w:pPr>
            <w:r w:rsidRPr="00A9284B">
              <w:rPr>
                <w:rFonts w:ascii="Times New Roman" w:eastAsia="Times New Roman" w:hAnsi="Times New Roman"/>
                <w:color w:val="000000"/>
                <w:sz w:val="24"/>
                <w:szCs w:val="24"/>
                <w:lang w:val="en-US"/>
              </w:rPr>
              <w:t>İlgili kurumlarla iş birliği çalışmalarının yapılması. </w:t>
            </w:r>
          </w:p>
        </w:tc>
      </w:tr>
    </w:tbl>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526DAD" w:rsidRPr="00A9284B" w:rsidRDefault="00526DAD" w:rsidP="002A1E5F">
      <w:pPr>
        <w:spacing w:after="0" w:line="240" w:lineRule="auto"/>
        <w:jc w:val="left"/>
        <w:rPr>
          <w:rFonts w:ascii="Times New Roman" w:hAnsi="Times New Roman"/>
          <w:b/>
          <w:i/>
          <w:color w:val="0070C0"/>
          <w:sz w:val="24"/>
          <w:szCs w:val="24"/>
          <w:shd w:val="clear" w:color="auto" w:fill="FFFFFF"/>
        </w:rPr>
      </w:pPr>
    </w:p>
    <w:p w:rsidR="003D5318" w:rsidRPr="00A9284B" w:rsidRDefault="003D5318" w:rsidP="002A1E5F">
      <w:pPr>
        <w:spacing w:after="0" w:line="240" w:lineRule="auto"/>
        <w:jc w:val="left"/>
        <w:rPr>
          <w:rFonts w:ascii="Times New Roman" w:hAnsi="Times New Roman"/>
          <w:b/>
          <w:i/>
          <w:color w:val="0070C0"/>
          <w:sz w:val="24"/>
          <w:szCs w:val="24"/>
          <w:shd w:val="clear" w:color="auto" w:fill="FFFFFF"/>
        </w:rPr>
      </w:pPr>
      <w:r w:rsidRPr="00A9284B">
        <w:rPr>
          <w:rFonts w:ascii="Times New Roman" w:hAnsi="Times New Roman"/>
          <w:b/>
          <w:i/>
          <w:color w:val="0070C0"/>
          <w:sz w:val="24"/>
          <w:szCs w:val="24"/>
          <w:shd w:val="clear" w:color="auto" w:fill="FFFFFF"/>
        </w:rPr>
        <w:br w:type="page"/>
      </w:r>
    </w:p>
    <w:p w:rsidR="00373C28" w:rsidRPr="00A9284B" w:rsidRDefault="00373C28" w:rsidP="002A1E5F">
      <w:pPr>
        <w:spacing w:line="240" w:lineRule="auto"/>
        <w:rPr>
          <w:rFonts w:ascii="Times New Roman" w:hAnsi="Times New Roman"/>
          <w:b/>
          <w:i/>
          <w:sz w:val="24"/>
          <w:szCs w:val="24"/>
        </w:rPr>
      </w:pPr>
    </w:p>
    <w:p w:rsidR="00373C28" w:rsidRPr="00A9284B" w:rsidRDefault="00373C28" w:rsidP="002A1E5F">
      <w:pPr>
        <w:spacing w:line="240" w:lineRule="auto"/>
        <w:rPr>
          <w:rFonts w:ascii="Times New Roman" w:hAnsi="Times New Roman"/>
          <w:b/>
          <w:i/>
          <w:sz w:val="24"/>
          <w:szCs w:val="24"/>
        </w:rPr>
      </w:pPr>
    </w:p>
    <w:p w:rsidR="00373C28" w:rsidRPr="00A9284B" w:rsidRDefault="006B2B58" w:rsidP="002A1E5F">
      <w:pPr>
        <w:pStyle w:val="ListeParagraf"/>
        <w:keepNext/>
        <w:keepLines/>
        <w:spacing w:line="240" w:lineRule="auto"/>
        <w:jc w:val="center"/>
        <w:outlineLvl w:val="1"/>
        <w:rPr>
          <w:rFonts w:ascii="Times New Roman" w:eastAsia="Times New Roman" w:hAnsi="Times New Roman"/>
          <w:b/>
          <w:i/>
          <w:color w:val="0070C0"/>
          <w:sz w:val="24"/>
          <w:szCs w:val="24"/>
          <w:lang w:eastAsia="tr-TR"/>
        </w:rPr>
      </w:pPr>
      <w:bookmarkStart w:id="362" w:name="_Toc411199401"/>
      <w:r w:rsidRPr="00A9284B">
        <w:rPr>
          <w:rFonts w:ascii="Times New Roman" w:eastAsia="Times New Roman" w:hAnsi="Times New Roman"/>
          <w:b/>
          <w:i/>
          <w:color w:val="0070C0"/>
          <w:sz w:val="24"/>
          <w:szCs w:val="24"/>
          <w:lang w:eastAsia="tr-TR"/>
        </w:rPr>
        <w:t xml:space="preserve">IV. </w:t>
      </w:r>
      <w:r w:rsidR="00373C28" w:rsidRPr="00A9284B">
        <w:rPr>
          <w:rFonts w:ascii="Times New Roman" w:eastAsia="Times New Roman" w:hAnsi="Times New Roman"/>
          <w:b/>
          <w:i/>
          <w:color w:val="0070C0"/>
          <w:sz w:val="24"/>
          <w:szCs w:val="24"/>
          <w:lang w:eastAsia="tr-TR"/>
        </w:rPr>
        <w:t xml:space="preserve">BÖLÜM </w:t>
      </w:r>
    </w:p>
    <w:p w:rsidR="00961ABD" w:rsidRPr="00A9284B" w:rsidRDefault="00961ABD"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373C28" w:rsidRPr="00A9284B" w:rsidRDefault="00373C28" w:rsidP="002A1E5F">
      <w:pPr>
        <w:spacing w:line="240" w:lineRule="auto"/>
        <w:jc w:val="center"/>
        <w:rPr>
          <w:rFonts w:ascii="Times New Roman" w:hAnsi="Times New Roman"/>
          <w:b/>
          <w:i/>
          <w:color w:val="0070C0"/>
          <w:sz w:val="24"/>
          <w:szCs w:val="24"/>
          <w:lang w:eastAsia="tr-TR"/>
        </w:rPr>
      </w:pPr>
      <w:r w:rsidRPr="00A9284B">
        <w:rPr>
          <w:rFonts w:ascii="Times New Roman" w:hAnsi="Times New Roman"/>
          <w:b/>
          <w:i/>
          <w:color w:val="0070C0"/>
          <w:sz w:val="24"/>
          <w:szCs w:val="24"/>
          <w:lang w:eastAsia="tr-TR"/>
        </w:rPr>
        <w:t>MALİYETLENDİRME</w:t>
      </w:r>
    </w:p>
    <w:p w:rsidR="00961ABD" w:rsidRPr="00A9284B" w:rsidRDefault="00961ABD" w:rsidP="002A1E5F">
      <w:pPr>
        <w:spacing w:line="240" w:lineRule="auto"/>
        <w:jc w:val="center"/>
        <w:rPr>
          <w:rFonts w:ascii="Times New Roman" w:hAnsi="Times New Roman"/>
          <w:b/>
          <w:i/>
          <w:color w:val="0070C0"/>
          <w:sz w:val="24"/>
          <w:szCs w:val="24"/>
          <w:lang w:eastAsia="tr-TR"/>
        </w:rPr>
      </w:pPr>
    </w:p>
    <w:p w:rsidR="00961ABD" w:rsidRPr="00A9284B" w:rsidRDefault="009A52F0" w:rsidP="002A1E5F">
      <w:pPr>
        <w:spacing w:line="240" w:lineRule="auto"/>
        <w:jc w:val="center"/>
        <w:rPr>
          <w:rFonts w:ascii="Times New Roman" w:hAnsi="Times New Roman"/>
          <w:b/>
          <w:i/>
          <w:color w:val="0070C0"/>
          <w:sz w:val="24"/>
          <w:szCs w:val="24"/>
          <w:lang w:eastAsia="tr-TR"/>
        </w:rPr>
      </w:pPr>
      <w:r w:rsidRPr="00A9284B">
        <w:rPr>
          <w:rFonts w:ascii="Times New Roman" w:hAnsi="Times New Roman"/>
          <w:b/>
          <w:i/>
          <w:noProof/>
          <w:color w:val="0070C0"/>
          <w:sz w:val="24"/>
          <w:szCs w:val="24"/>
          <w:lang w:eastAsia="tr-TR"/>
        </w:rPr>
        <w:drawing>
          <wp:inline distT="0" distB="0" distL="0" distR="0">
            <wp:extent cx="5922645" cy="3328035"/>
            <wp:effectExtent l="19050" t="0" r="1905" b="0"/>
            <wp:docPr id="28" name="Resim 28" descr="he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sap"/>
                    <pic:cNvPicPr>
                      <a:picLocks noChangeAspect="1" noChangeArrowheads="1"/>
                    </pic:cNvPicPr>
                  </pic:nvPicPr>
                  <pic:blipFill>
                    <a:blip r:embed="rId48"/>
                    <a:srcRect/>
                    <a:stretch>
                      <a:fillRect/>
                    </a:stretch>
                  </pic:blipFill>
                  <pic:spPr bwMode="auto">
                    <a:xfrm>
                      <a:off x="0" y="0"/>
                      <a:ext cx="5922645" cy="3328035"/>
                    </a:xfrm>
                    <a:prstGeom prst="rect">
                      <a:avLst/>
                    </a:prstGeom>
                    <a:noFill/>
                    <a:ln w="9525">
                      <a:noFill/>
                      <a:miter lim="800000"/>
                      <a:headEnd/>
                      <a:tailEnd/>
                    </a:ln>
                  </pic:spPr>
                </pic:pic>
              </a:graphicData>
            </a:graphic>
          </wp:inline>
        </w:drawing>
      </w: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br w:type="page"/>
      </w:r>
    </w:p>
    <w:p w:rsidR="0086588D" w:rsidRPr="00A9284B" w:rsidRDefault="0086588D" w:rsidP="002A1E5F">
      <w:pPr>
        <w:pStyle w:val="ListeParagraf"/>
        <w:keepNext/>
        <w:keepLines/>
        <w:spacing w:line="240" w:lineRule="auto"/>
        <w:ind w:left="0"/>
        <w:outlineLvl w:val="1"/>
        <w:rPr>
          <w:rFonts w:ascii="Times New Roman" w:eastAsia="Times New Roman" w:hAnsi="Times New Roman"/>
          <w:b/>
          <w:i/>
          <w:sz w:val="24"/>
          <w:szCs w:val="24"/>
          <w:lang w:eastAsia="tr-TR"/>
        </w:rPr>
      </w:pPr>
      <w:r w:rsidRPr="00A9284B">
        <w:rPr>
          <w:rFonts w:ascii="Times New Roman" w:eastAsia="Times New Roman" w:hAnsi="Times New Roman"/>
          <w:b/>
          <w:i/>
          <w:sz w:val="24"/>
          <w:szCs w:val="24"/>
          <w:lang w:eastAsia="tr-TR"/>
        </w:rPr>
        <w:lastRenderedPageBreak/>
        <w:t>MALİYETLENDİRME</w:t>
      </w:r>
      <w:bookmarkEnd w:id="362"/>
    </w:p>
    <w:p w:rsidR="0050022A" w:rsidRPr="00A9284B" w:rsidRDefault="0050022A" w:rsidP="002A1E5F">
      <w:pPr>
        <w:tabs>
          <w:tab w:val="left" w:pos="426"/>
        </w:tabs>
        <w:spacing w:after="120" w:line="240" w:lineRule="auto"/>
        <w:rPr>
          <w:rFonts w:ascii="Times New Roman" w:hAnsi="Times New Roman"/>
          <w:sz w:val="24"/>
          <w:szCs w:val="24"/>
        </w:rPr>
      </w:pPr>
      <w:r w:rsidRPr="00A9284B">
        <w:rPr>
          <w:rFonts w:ascii="Times New Roman" w:hAnsi="Times New Roman"/>
          <w:i/>
          <w:sz w:val="24"/>
          <w:szCs w:val="24"/>
        </w:rPr>
        <w:tab/>
      </w:r>
      <w:r w:rsidR="007E7736" w:rsidRPr="00A9284B">
        <w:rPr>
          <w:rFonts w:ascii="Times New Roman" w:hAnsi="Times New Roman"/>
          <w:sz w:val="24"/>
          <w:szCs w:val="24"/>
        </w:rPr>
        <w:t>Emine Nabi Menemencioğlu İlkokulu</w:t>
      </w:r>
      <w:r w:rsidRPr="00A9284B">
        <w:rPr>
          <w:rFonts w:ascii="Times New Roman" w:hAnsi="Times New Roman"/>
          <w:sz w:val="24"/>
          <w:szCs w:val="24"/>
        </w:rPr>
        <w:t xml:space="preserve"> Müdürlüğü hizmetlerinin istenilen düzeyde ve kalitede sunulabilmesi için program ve proje bazında kaynak tahsisleri ile bütçesinin stratejik planına, yıllık amaç ve hedefleri ile performans göstergelerine dayandırılması gerekmektedir. </w:t>
      </w:r>
    </w:p>
    <w:p w:rsidR="0050022A" w:rsidRPr="00A9284B" w:rsidRDefault="007E7736" w:rsidP="002A1E5F">
      <w:pPr>
        <w:spacing w:line="240" w:lineRule="auto"/>
        <w:rPr>
          <w:rFonts w:ascii="Times New Roman" w:hAnsi="Times New Roman"/>
          <w:i/>
          <w:sz w:val="24"/>
          <w:szCs w:val="24"/>
        </w:rPr>
      </w:pPr>
      <w:r w:rsidRPr="00A9284B">
        <w:rPr>
          <w:rFonts w:ascii="Times New Roman" w:hAnsi="Times New Roman"/>
          <w:sz w:val="24"/>
          <w:szCs w:val="24"/>
        </w:rPr>
        <w:t>Emine Nabi Menemencioğlu İlkokulu</w:t>
      </w:r>
      <w:r w:rsidR="00EA3512" w:rsidRPr="00A9284B">
        <w:rPr>
          <w:rFonts w:ascii="Times New Roman" w:hAnsi="Times New Roman"/>
          <w:sz w:val="24"/>
          <w:szCs w:val="24"/>
        </w:rPr>
        <w:t xml:space="preserve"> Müdürlüğü 2024</w:t>
      </w:r>
      <w:r w:rsidR="0070658A" w:rsidRPr="00A9284B">
        <w:rPr>
          <w:rFonts w:ascii="Times New Roman" w:hAnsi="Times New Roman"/>
          <w:sz w:val="24"/>
          <w:szCs w:val="24"/>
        </w:rPr>
        <w:t>-202</w:t>
      </w:r>
      <w:r w:rsidR="00EA3512" w:rsidRPr="00A9284B">
        <w:rPr>
          <w:rFonts w:ascii="Times New Roman" w:hAnsi="Times New Roman"/>
          <w:sz w:val="24"/>
          <w:szCs w:val="24"/>
        </w:rPr>
        <w:t>8</w:t>
      </w:r>
      <w:r w:rsidR="0050022A" w:rsidRPr="00A9284B">
        <w:rPr>
          <w:rFonts w:ascii="Times New Roman" w:hAnsi="Times New Roman"/>
          <w:sz w:val="24"/>
          <w:szCs w:val="24"/>
        </w:rPr>
        <w:t xml:space="preserve">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 Bu kapsamda, belirlenen stratejiler doğrultusunda gerçekleştirilecek faaliyet ve projeler ile bunların tahmini kaynak ihtiyacı belirlenmiştir</w:t>
      </w:r>
      <w:r w:rsidR="0050022A" w:rsidRPr="00A9284B">
        <w:rPr>
          <w:rFonts w:ascii="Times New Roman" w:hAnsi="Times New Roman"/>
          <w:i/>
          <w:sz w:val="24"/>
          <w:szCs w:val="24"/>
        </w:rPr>
        <w:t>.</w:t>
      </w:r>
    </w:p>
    <w:p w:rsidR="0050022A" w:rsidRPr="00A9284B" w:rsidRDefault="0050022A" w:rsidP="002A1E5F">
      <w:pPr>
        <w:spacing w:line="240" w:lineRule="auto"/>
        <w:rPr>
          <w:rFonts w:ascii="Times New Roman" w:hAnsi="Times New Roman"/>
          <w:i/>
          <w:color w:val="000000"/>
          <w:sz w:val="24"/>
          <w:szCs w:val="24"/>
        </w:rPr>
      </w:pPr>
      <w:r w:rsidRPr="00A9284B">
        <w:rPr>
          <w:rStyle w:val="Gl"/>
          <w:rFonts w:ascii="Times New Roman" w:hAnsi="Times New Roman"/>
          <w:i/>
          <w:color w:val="000000"/>
          <w:sz w:val="24"/>
          <w:szCs w:val="24"/>
        </w:rPr>
        <w:t>Tablo-</w:t>
      </w:r>
      <w:r w:rsidR="00F873B9" w:rsidRPr="00A9284B">
        <w:rPr>
          <w:rStyle w:val="Gl"/>
          <w:rFonts w:ascii="Times New Roman" w:hAnsi="Times New Roman"/>
          <w:i/>
          <w:color w:val="000000"/>
          <w:sz w:val="24"/>
          <w:szCs w:val="24"/>
        </w:rPr>
        <w:t>14</w:t>
      </w:r>
      <w:r w:rsidR="00EA3512" w:rsidRPr="00A9284B">
        <w:rPr>
          <w:rStyle w:val="Gl"/>
          <w:rFonts w:ascii="Times New Roman" w:hAnsi="Times New Roman"/>
          <w:i/>
          <w:color w:val="000000"/>
          <w:sz w:val="24"/>
          <w:szCs w:val="24"/>
        </w:rPr>
        <w:t>.  2024-2028</w:t>
      </w:r>
      <w:r w:rsidRPr="00A9284B">
        <w:rPr>
          <w:rStyle w:val="Gl"/>
          <w:rFonts w:ascii="Times New Roman" w:hAnsi="Times New Roman"/>
          <w:i/>
          <w:color w:val="000000"/>
          <w:sz w:val="24"/>
          <w:szCs w:val="24"/>
        </w:rPr>
        <w:t xml:space="preserve"> </w:t>
      </w:r>
      <w:r w:rsidRPr="00A9284B">
        <w:rPr>
          <w:rFonts w:ascii="Times New Roman" w:hAnsi="Times New Roman"/>
          <w:b/>
          <w:i/>
          <w:color w:val="000000"/>
          <w:sz w:val="24"/>
          <w:szCs w:val="24"/>
        </w:rPr>
        <w:t>Stratejik Planı</w:t>
      </w:r>
      <w:r w:rsidRPr="00A9284B">
        <w:rPr>
          <w:rStyle w:val="Gl"/>
          <w:rFonts w:ascii="Times New Roman" w:hAnsi="Times New Roman"/>
          <w:i/>
          <w:color w:val="000000"/>
          <w:sz w:val="24"/>
          <w:szCs w:val="24"/>
        </w:rPr>
        <w:t>Dönemi Tahmini</w:t>
      </w:r>
      <w:r w:rsidRPr="00A9284B">
        <w:rPr>
          <w:rFonts w:ascii="Times New Roman" w:hAnsi="Times New Roman"/>
          <w:b/>
          <w:i/>
          <w:color w:val="000000"/>
          <w:sz w:val="24"/>
          <w:szCs w:val="24"/>
        </w:rPr>
        <w:t>Maliyet Tablosu</w:t>
      </w:r>
    </w:p>
    <w:p w:rsidR="00507470" w:rsidRPr="00A9284B" w:rsidRDefault="00507470" w:rsidP="00507470">
      <w:pPr>
        <w:pStyle w:val="ResimYazs"/>
        <w:rPr>
          <w:bCs w:val="0"/>
          <w:sz w:val="24"/>
          <w:szCs w:val="24"/>
        </w:rPr>
      </w:pPr>
      <w:r w:rsidRPr="00A9284B">
        <w:rPr>
          <w:bCs w:val="0"/>
          <w:sz w:val="24"/>
          <w:szCs w:val="24"/>
        </w:rPr>
        <w:t>2024-2028  Stratejik Planı Kaynak Tablosu</w:t>
      </w:r>
    </w:p>
    <w:tbl>
      <w:tblPr>
        <w:tblpPr w:leftFromText="180" w:rightFromText="180" w:vertAnchor="text" w:horzAnchor="margin" w:tblpX="-356"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507470" w:rsidRPr="00A9284B" w:rsidTr="0050747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sz w:val="24"/>
                <w:szCs w:val="24"/>
              </w:rPr>
            </w:pPr>
            <w:r w:rsidRPr="00A9284B">
              <w:rPr>
                <w:rFonts w:ascii="Times New Roman" w:eastAsia="Times New Roman" w:hAnsi="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jc w:val="cente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jc w:val="cente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jc w:val="cente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jc w:val="cente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jc w:val="cente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Toplam</w:t>
            </w:r>
          </w:p>
        </w:tc>
      </w:tr>
      <w:tr w:rsidR="00507470" w:rsidRPr="00A9284B" w:rsidTr="00507470">
        <w:trPr>
          <w:trHeight w:val="614"/>
        </w:trPr>
        <w:tc>
          <w:tcPr>
            <w:tcW w:w="3581" w:type="dxa"/>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FFFFFF"/>
                <w:sz w:val="24"/>
                <w:szCs w:val="24"/>
              </w:rPr>
            </w:pPr>
          </w:p>
        </w:tc>
      </w:tr>
      <w:tr w:rsidR="00507470" w:rsidRPr="00A9284B" w:rsidTr="00507470">
        <w:trPr>
          <w:trHeight w:val="659"/>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r>
      <w:tr w:rsidR="00507470" w:rsidRPr="00A9284B" w:rsidTr="00507470">
        <w:trPr>
          <w:trHeight w:val="585"/>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0</w:t>
            </w:r>
          </w:p>
        </w:tc>
      </w:tr>
      <w:tr w:rsidR="00507470" w:rsidRPr="00A9284B" w:rsidTr="00507470">
        <w:trPr>
          <w:trHeight w:val="621"/>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A9284B" w:rsidRDefault="00507470" w:rsidP="00507470">
            <w:pPr>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110.000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115.000</w:t>
            </w:r>
          </w:p>
        </w:tc>
        <w:tc>
          <w:tcPr>
            <w:tcW w:w="1027"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120.000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125.000</w:t>
            </w:r>
          </w:p>
        </w:tc>
        <w:tc>
          <w:tcPr>
            <w:tcW w:w="1083" w:type="dxa"/>
            <w:tcBorders>
              <w:top w:val="nil"/>
              <w:left w:val="nil"/>
              <w:bottom w:val="single" w:sz="4"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130.000</w:t>
            </w:r>
          </w:p>
        </w:tc>
        <w:tc>
          <w:tcPr>
            <w:tcW w:w="1083" w:type="dxa"/>
            <w:tcBorders>
              <w:top w:val="nil"/>
              <w:left w:val="nil"/>
              <w:bottom w:val="single" w:sz="4" w:space="0" w:color="000000"/>
              <w:right w:val="single" w:sz="12"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600.000</w:t>
            </w:r>
          </w:p>
        </w:tc>
      </w:tr>
      <w:tr w:rsidR="00507470" w:rsidRPr="00A9284B" w:rsidTr="0050747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507470" w:rsidRPr="00A9284B" w:rsidRDefault="00507470" w:rsidP="00507470">
            <w:pPr>
              <w:jc w:val="right"/>
              <w:rPr>
                <w:rFonts w:ascii="Times New Roman" w:eastAsia="Times New Roman" w:hAnsi="Times New Roman"/>
                <w:b/>
                <w:bCs/>
                <w:color w:val="000000" w:themeColor="text1"/>
                <w:sz w:val="24"/>
                <w:szCs w:val="24"/>
              </w:rPr>
            </w:pPr>
            <w:r w:rsidRPr="00A9284B">
              <w:rPr>
                <w:rFonts w:ascii="Times New Roman" w:eastAsia="Times New Roman" w:hAnsi="Times New Roman"/>
                <w:b/>
                <w:bCs/>
                <w:color w:val="000000" w:themeColor="text1"/>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115.000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125.000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130.000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507470" w:rsidRPr="00A9284B" w:rsidRDefault="00507470" w:rsidP="00507470">
            <w:pPr>
              <w:rPr>
                <w:rFonts w:ascii="Times New Roman" w:eastAsia="Times New Roman" w:hAnsi="Times New Roman"/>
                <w:color w:val="000000"/>
                <w:sz w:val="24"/>
                <w:szCs w:val="24"/>
              </w:rPr>
            </w:pPr>
            <w:r w:rsidRPr="00A9284B">
              <w:rPr>
                <w:rFonts w:ascii="Times New Roman" w:eastAsia="Times New Roman" w:hAnsi="Times New Roman"/>
                <w:color w:val="000000"/>
                <w:sz w:val="24"/>
                <w:szCs w:val="24"/>
              </w:rPr>
              <w:t>600.000</w:t>
            </w:r>
          </w:p>
        </w:tc>
      </w:tr>
    </w:tbl>
    <w:p w:rsidR="0050022A" w:rsidRPr="00A9284B" w:rsidRDefault="0050022A" w:rsidP="002A1E5F">
      <w:pPr>
        <w:spacing w:line="240" w:lineRule="auto"/>
        <w:rPr>
          <w:rFonts w:ascii="Times New Roman" w:hAnsi="Times New Roman"/>
          <w:i/>
          <w:color w:val="000000"/>
          <w:sz w:val="24"/>
          <w:szCs w:val="24"/>
          <w:lang w:eastAsia="tr-TR"/>
        </w:rPr>
      </w:pPr>
    </w:p>
    <w:p w:rsidR="0050022A" w:rsidRPr="00A9284B" w:rsidRDefault="007E7736" w:rsidP="002A1E5F">
      <w:pPr>
        <w:spacing w:line="240" w:lineRule="auto"/>
        <w:ind w:firstLine="708"/>
        <w:rPr>
          <w:rFonts w:ascii="Times New Roman" w:hAnsi="Times New Roman"/>
          <w:i/>
          <w:sz w:val="24"/>
          <w:szCs w:val="24"/>
          <w:lang w:eastAsia="tr-TR"/>
        </w:rPr>
      </w:pPr>
      <w:r w:rsidRPr="00A9284B">
        <w:rPr>
          <w:rFonts w:ascii="Times New Roman" w:hAnsi="Times New Roman"/>
          <w:i/>
          <w:sz w:val="24"/>
          <w:szCs w:val="24"/>
        </w:rPr>
        <w:t>Emine Nabi Menemencioğlu İlkokulu</w:t>
      </w:r>
      <w:r w:rsidR="00EA3512" w:rsidRPr="00A9284B">
        <w:rPr>
          <w:rFonts w:ascii="Times New Roman" w:hAnsi="Times New Roman"/>
          <w:i/>
          <w:sz w:val="24"/>
          <w:szCs w:val="24"/>
        </w:rPr>
        <w:t xml:space="preserve"> Müdürlüğü 2024-2028</w:t>
      </w:r>
      <w:r w:rsidR="0050022A" w:rsidRPr="00A9284B">
        <w:rPr>
          <w:rFonts w:ascii="Times New Roman" w:hAnsi="Times New Roman"/>
          <w:i/>
          <w:sz w:val="24"/>
          <w:szCs w:val="24"/>
        </w:rPr>
        <w:t xml:space="preserve"> Stratejik Planında yer alan hedeflerin maliyet tahmini toplamından her bir amacın tahmini maliyetine, amaç maliyetleri toplamından ise stratejik planın tahmini maliyetine ulaşılmıştır.</w:t>
      </w:r>
    </w:p>
    <w:p w:rsidR="0086588D" w:rsidRPr="00A9284B" w:rsidRDefault="0086588D" w:rsidP="002A1E5F">
      <w:pPr>
        <w:spacing w:after="0" w:line="240" w:lineRule="auto"/>
        <w:jc w:val="left"/>
        <w:rPr>
          <w:rFonts w:ascii="Times New Roman" w:eastAsia="Times New Roman" w:hAnsi="Times New Roman"/>
          <w:b/>
          <w:i/>
          <w:color w:val="0070C0"/>
          <w:sz w:val="24"/>
          <w:szCs w:val="24"/>
          <w:lang w:eastAsia="tr-TR"/>
        </w:rPr>
      </w:pP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p>
    <w:p w:rsidR="0050022A" w:rsidRPr="00A9284B"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A9284B"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A9284B"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A9284B" w:rsidRDefault="0050022A" w:rsidP="002A1E5F">
      <w:pPr>
        <w:spacing w:after="0" w:line="240" w:lineRule="auto"/>
        <w:jc w:val="left"/>
        <w:rPr>
          <w:rFonts w:ascii="Times New Roman" w:eastAsia="Times New Roman" w:hAnsi="Times New Roman"/>
          <w:b/>
          <w:i/>
          <w:color w:val="0070C0"/>
          <w:sz w:val="24"/>
          <w:szCs w:val="24"/>
          <w:lang w:eastAsia="tr-TR"/>
        </w:rPr>
      </w:pP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p>
    <w:p w:rsidR="00507470" w:rsidRPr="00A9284B"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Pr="00A9284B"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Pr="00A9284B" w:rsidRDefault="00507470" w:rsidP="002A1E5F">
      <w:pPr>
        <w:spacing w:after="0" w:line="240" w:lineRule="auto"/>
        <w:jc w:val="left"/>
        <w:rPr>
          <w:rFonts w:ascii="Times New Roman" w:eastAsia="Times New Roman" w:hAnsi="Times New Roman"/>
          <w:b/>
          <w:i/>
          <w:color w:val="0070C0"/>
          <w:sz w:val="24"/>
          <w:szCs w:val="24"/>
          <w:lang w:eastAsia="tr-TR"/>
        </w:rPr>
      </w:pPr>
    </w:p>
    <w:p w:rsidR="00373C28" w:rsidRPr="00A9284B" w:rsidRDefault="00373C28" w:rsidP="00A35E1E">
      <w:pPr>
        <w:pStyle w:val="ListeParagraf"/>
        <w:keepNext/>
        <w:keepLines/>
        <w:numPr>
          <w:ilvl w:val="0"/>
          <w:numId w:val="17"/>
        </w:numPr>
        <w:spacing w:line="240" w:lineRule="auto"/>
        <w:jc w:val="center"/>
        <w:outlineLvl w:val="1"/>
        <w:rPr>
          <w:rFonts w:ascii="Times New Roman" w:eastAsia="Times New Roman" w:hAnsi="Times New Roman"/>
          <w:b/>
          <w:i/>
          <w:color w:val="0070C0"/>
          <w:sz w:val="24"/>
          <w:szCs w:val="24"/>
          <w:lang w:eastAsia="tr-TR"/>
        </w:rPr>
      </w:pPr>
      <w:r w:rsidRPr="00A9284B">
        <w:rPr>
          <w:rFonts w:ascii="Times New Roman" w:eastAsia="Times New Roman" w:hAnsi="Times New Roman"/>
          <w:b/>
          <w:i/>
          <w:color w:val="0070C0"/>
          <w:sz w:val="24"/>
          <w:szCs w:val="24"/>
          <w:lang w:eastAsia="tr-TR"/>
        </w:rPr>
        <w:lastRenderedPageBreak/>
        <w:t xml:space="preserve">BÖLÜM </w:t>
      </w:r>
    </w:p>
    <w:p w:rsidR="00961ABD" w:rsidRPr="00A9284B" w:rsidRDefault="00961ABD" w:rsidP="002A1E5F">
      <w:pPr>
        <w:pStyle w:val="ListeParagraf"/>
        <w:keepNext/>
        <w:keepLines/>
        <w:spacing w:line="240" w:lineRule="auto"/>
        <w:ind w:left="1080"/>
        <w:outlineLvl w:val="1"/>
        <w:rPr>
          <w:rFonts w:ascii="Times New Roman" w:eastAsia="Times New Roman" w:hAnsi="Times New Roman"/>
          <w:b/>
          <w:i/>
          <w:color w:val="0070C0"/>
          <w:sz w:val="24"/>
          <w:szCs w:val="24"/>
          <w:lang w:eastAsia="tr-TR"/>
        </w:rPr>
      </w:pPr>
    </w:p>
    <w:p w:rsidR="00373C28" w:rsidRPr="00A9284B" w:rsidRDefault="00373C28" w:rsidP="002A1E5F">
      <w:pPr>
        <w:spacing w:line="240" w:lineRule="auto"/>
        <w:jc w:val="center"/>
        <w:rPr>
          <w:rFonts w:ascii="Times New Roman" w:hAnsi="Times New Roman"/>
          <w:b/>
          <w:i/>
          <w:color w:val="0070C0"/>
          <w:sz w:val="24"/>
          <w:szCs w:val="24"/>
          <w:lang w:eastAsia="tr-TR"/>
        </w:rPr>
      </w:pPr>
      <w:r w:rsidRPr="00A9284B">
        <w:rPr>
          <w:rFonts w:ascii="Times New Roman" w:hAnsi="Times New Roman"/>
          <w:b/>
          <w:i/>
          <w:color w:val="0070C0"/>
          <w:sz w:val="24"/>
          <w:szCs w:val="24"/>
          <w:lang w:eastAsia="tr-TR"/>
        </w:rPr>
        <w:t>İZLEME VE DEĞERLENDİRME</w:t>
      </w:r>
    </w:p>
    <w:p w:rsidR="00961ABD" w:rsidRPr="00A9284B" w:rsidRDefault="00961ABD" w:rsidP="002A1E5F">
      <w:pPr>
        <w:spacing w:line="240" w:lineRule="auto"/>
        <w:jc w:val="center"/>
        <w:rPr>
          <w:rFonts w:ascii="Times New Roman" w:eastAsia="Times New Roman" w:hAnsi="Times New Roman"/>
          <w:b/>
          <w:i/>
          <w:color w:val="0070C0"/>
          <w:sz w:val="24"/>
          <w:szCs w:val="24"/>
          <w:lang w:eastAsia="tr-TR"/>
        </w:rPr>
      </w:pP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A9284B" w:rsidRDefault="009A52F0" w:rsidP="002A1E5F">
      <w:pPr>
        <w:spacing w:after="0" w:line="240" w:lineRule="auto"/>
        <w:jc w:val="left"/>
        <w:rPr>
          <w:rFonts w:ascii="Times New Roman" w:eastAsia="Times New Roman" w:hAnsi="Times New Roman"/>
          <w:b/>
          <w:i/>
          <w:color w:val="0070C0"/>
          <w:sz w:val="24"/>
          <w:szCs w:val="24"/>
          <w:lang w:eastAsia="tr-TR"/>
        </w:rPr>
      </w:pPr>
      <w:r w:rsidRPr="00A9284B">
        <w:rPr>
          <w:rFonts w:ascii="Times New Roman" w:eastAsia="Times New Roman" w:hAnsi="Times New Roman"/>
          <w:b/>
          <w:i/>
          <w:noProof/>
          <w:color w:val="0070C0"/>
          <w:sz w:val="24"/>
          <w:szCs w:val="24"/>
          <w:lang w:eastAsia="tr-TR"/>
        </w:rPr>
        <w:drawing>
          <wp:inline distT="0" distB="0" distL="0" distR="0">
            <wp:extent cx="5656580" cy="3009265"/>
            <wp:effectExtent l="19050" t="0" r="1270" b="0"/>
            <wp:docPr id="29" name="Resim 29" descr="kurumsal_y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rumsal_yap"/>
                    <pic:cNvPicPr>
                      <a:picLocks noChangeAspect="1" noChangeArrowheads="1"/>
                    </pic:cNvPicPr>
                  </pic:nvPicPr>
                  <pic:blipFill>
                    <a:blip r:embed="rId49"/>
                    <a:srcRect/>
                    <a:stretch>
                      <a:fillRect/>
                    </a:stretch>
                  </pic:blipFill>
                  <pic:spPr bwMode="auto">
                    <a:xfrm>
                      <a:off x="0" y="0"/>
                      <a:ext cx="5656580" cy="3009265"/>
                    </a:xfrm>
                    <a:prstGeom prst="rect">
                      <a:avLst/>
                    </a:prstGeom>
                    <a:noFill/>
                    <a:ln w="9525">
                      <a:noFill/>
                      <a:miter lim="800000"/>
                      <a:headEnd/>
                      <a:tailEnd/>
                    </a:ln>
                  </pic:spPr>
                </pic:pic>
              </a:graphicData>
            </a:graphic>
          </wp:inline>
        </w:drawing>
      </w:r>
    </w:p>
    <w:p w:rsidR="00373C28" w:rsidRPr="00A9284B"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Default="00373C28"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Default="007677C4" w:rsidP="002A1E5F">
      <w:pPr>
        <w:spacing w:after="0" w:line="240" w:lineRule="auto"/>
        <w:jc w:val="left"/>
        <w:rPr>
          <w:rFonts w:ascii="Times New Roman" w:eastAsia="Times New Roman" w:hAnsi="Times New Roman"/>
          <w:b/>
          <w:i/>
          <w:color w:val="0070C0"/>
          <w:sz w:val="24"/>
          <w:szCs w:val="24"/>
          <w:lang w:eastAsia="tr-TR"/>
        </w:rPr>
      </w:pPr>
    </w:p>
    <w:p w:rsidR="007677C4" w:rsidRPr="00A9284B" w:rsidRDefault="007677C4" w:rsidP="002A1E5F">
      <w:pPr>
        <w:spacing w:after="0" w:line="240" w:lineRule="auto"/>
        <w:jc w:val="left"/>
        <w:rPr>
          <w:rFonts w:ascii="Times New Roman" w:eastAsia="Times New Roman" w:hAnsi="Times New Roman"/>
          <w:b/>
          <w:i/>
          <w:color w:val="0070C0"/>
          <w:sz w:val="24"/>
          <w:szCs w:val="24"/>
          <w:lang w:eastAsia="tr-TR"/>
        </w:rPr>
      </w:pPr>
    </w:p>
    <w:p w:rsidR="006F1E1D" w:rsidRPr="00A9284B" w:rsidRDefault="006F1E1D" w:rsidP="00307AC1">
      <w:pPr>
        <w:pStyle w:val="Balk2"/>
        <w:numPr>
          <w:ilvl w:val="0"/>
          <w:numId w:val="41"/>
        </w:numPr>
        <w:rPr>
          <w:rFonts w:ascii="Times New Roman" w:hAnsi="Times New Roman"/>
          <w:sz w:val="24"/>
          <w:szCs w:val="24"/>
          <w:lang w:eastAsia="tr-TR"/>
        </w:rPr>
      </w:pPr>
      <w:r w:rsidRPr="00A9284B">
        <w:rPr>
          <w:rFonts w:ascii="Times New Roman" w:hAnsi="Times New Roman"/>
          <w:sz w:val="24"/>
          <w:szCs w:val="24"/>
          <w:lang w:eastAsia="tr-TR"/>
        </w:rPr>
        <w:lastRenderedPageBreak/>
        <w:t>İZLEME VE DEĞERLENDİRME</w:t>
      </w:r>
    </w:p>
    <w:p w:rsidR="00307AC1" w:rsidRPr="00A9284B" w:rsidRDefault="00507470" w:rsidP="00307AC1">
      <w:pPr>
        <w:ind w:firstLine="360"/>
        <w:rPr>
          <w:rFonts w:ascii="Times New Roman" w:hAnsi="Times New Roman"/>
          <w:sz w:val="24"/>
          <w:szCs w:val="24"/>
        </w:rPr>
      </w:pPr>
      <w:r w:rsidRPr="00A9284B">
        <w:rPr>
          <w:rFonts w:ascii="Times New Roman" w:hAnsi="Times New Roman"/>
          <w:sz w:val="24"/>
          <w:szCs w:val="24"/>
        </w:rPr>
        <w:t>İzleme, stratejik plan uygulamasının sistematik olarak takip edilmesi ve raporlanmasıdır.</w:t>
      </w:r>
      <w:r w:rsidR="00307AC1" w:rsidRPr="00A9284B">
        <w:rPr>
          <w:rFonts w:ascii="Times New Roman" w:hAnsi="Times New Roman"/>
          <w:sz w:val="24"/>
          <w:szCs w:val="24"/>
        </w:rPr>
        <w:t xml:space="preserve"> </w:t>
      </w:r>
      <w:r w:rsidRPr="00A9284B">
        <w:rPr>
          <w:rFonts w:ascii="Times New Roman" w:hAnsi="Times New Roman"/>
          <w:sz w:val="24"/>
          <w:szCs w:val="24"/>
        </w:rPr>
        <w:t>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etmektedir.Diğer taraftan,stratejik planın gerçekleştirilmesinde etkili bir izleme ve değerlendirme sisteminin kurulması temel kritik başarı faktörü olarak görünmektedir.</w:t>
      </w:r>
    </w:p>
    <w:p w:rsidR="00507470" w:rsidRPr="00A9284B" w:rsidRDefault="00507470" w:rsidP="00307AC1">
      <w:pPr>
        <w:ind w:firstLine="360"/>
        <w:rPr>
          <w:rFonts w:ascii="Times New Roman" w:hAnsi="Times New Roman"/>
          <w:sz w:val="24"/>
          <w:szCs w:val="24"/>
        </w:rPr>
      </w:pPr>
      <w:r w:rsidRPr="00A9284B">
        <w:rPr>
          <w:rFonts w:ascii="Times New Roman" w:hAnsi="Times New Roman"/>
          <w:sz w:val="24"/>
          <w:szCs w:val="24"/>
        </w:rPr>
        <w:t xml:space="preserve"> 5018 sayılı kanun çerçevesinde hazırlananyıllıkraporların yanı sıra yıl içindekiuygulamaların takibine imkân tanıyacak belirli periyotları içeren raporlama ile uygulamaların izlenmesi ve gerekli değerlendirmelerin yapılarak faaliyetlerin sürekli olarak iyileştirilmesinin sağlanması</w:t>
      </w:r>
      <w:r w:rsidR="00307AC1" w:rsidRPr="00A9284B">
        <w:rPr>
          <w:rFonts w:ascii="Times New Roman" w:hAnsi="Times New Roman"/>
          <w:sz w:val="24"/>
          <w:szCs w:val="24"/>
        </w:rPr>
        <w:t xml:space="preserve"> </w:t>
      </w:r>
      <w:r w:rsidRPr="00A9284B">
        <w:rPr>
          <w:rFonts w:ascii="Times New Roman" w:hAnsi="Times New Roman"/>
          <w:sz w:val="24"/>
          <w:szCs w:val="24"/>
        </w:rPr>
        <w:t>öngörülmektedir.</w:t>
      </w:r>
      <w:r w:rsidRPr="00A9284B">
        <w:rPr>
          <w:rFonts w:ascii="Times New Roman" w:hAnsi="Times New Roman"/>
          <w:sz w:val="24"/>
          <w:szCs w:val="24"/>
        </w:rPr>
        <w:br/>
      </w:r>
    </w:p>
    <w:p w:rsidR="00507470" w:rsidRPr="00A9284B" w:rsidRDefault="007E7736" w:rsidP="00507470">
      <w:pPr>
        <w:ind w:firstLine="720"/>
        <w:rPr>
          <w:rFonts w:ascii="Times New Roman" w:hAnsi="Times New Roman"/>
          <w:sz w:val="24"/>
          <w:szCs w:val="24"/>
        </w:rPr>
      </w:pPr>
      <w:r w:rsidRPr="00A9284B">
        <w:rPr>
          <w:rFonts w:ascii="Times New Roman" w:hAnsi="Times New Roman"/>
          <w:sz w:val="24"/>
          <w:szCs w:val="24"/>
        </w:rPr>
        <w:t>Emine Nabi Menemencioğlu İlkokulu</w:t>
      </w:r>
      <w:r w:rsidR="00507470" w:rsidRPr="00A9284B">
        <w:rPr>
          <w:rFonts w:ascii="Times New Roman" w:hAnsi="Times New Roman"/>
          <w:sz w:val="24"/>
          <w:szCs w:val="24"/>
        </w:rPr>
        <w:t xml:space="preserve"> Müdürlüğü 2024-2028 Stratejik Planı İzleme ve Değerlendirme Modelinin</w:t>
      </w:r>
      <w:r w:rsidR="00307AC1" w:rsidRPr="00A9284B">
        <w:rPr>
          <w:rFonts w:ascii="Times New Roman" w:hAnsi="Times New Roman"/>
          <w:sz w:val="24"/>
          <w:szCs w:val="24"/>
        </w:rPr>
        <w:t xml:space="preserve"> </w:t>
      </w:r>
      <w:r w:rsidR="00507470" w:rsidRPr="00A9284B">
        <w:rPr>
          <w:rFonts w:ascii="Times New Roman" w:hAnsi="Times New Roman"/>
          <w:sz w:val="24"/>
          <w:szCs w:val="24"/>
        </w:rPr>
        <w:t>çerçevesini;</w:t>
      </w:r>
    </w:p>
    <w:p w:rsidR="00507470" w:rsidRPr="00A9284B" w:rsidRDefault="00507470" w:rsidP="00507470">
      <w:pPr>
        <w:rPr>
          <w:rFonts w:ascii="Times New Roman" w:hAnsi="Times New Roman"/>
          <w:sz w:val="24"/>
          <w:szCs w:val="24"/>
        </w:rPr>
      </w:pPr>
      <w:r w:rsidRPr="00A9284B">
        <w:rPr>
          <w:rFonts w:ascii="Times New Roman" w:hAnsi="Times New Roman"/>
          <w:sz w:val="24"/>
          <w:szCs w:val="24"/>
        </w:rPr>
        <w:t>1. 2024-2028 Stratejik Planı ve performans programlarında yer alan performans göstergelerinin gerçekleşme durumlarının tespit edilmesi,</w:t>
      </w:r>
    </w:p>
    <w:p w:rsidR="00507470" w:rsidRPr="00A9284B" w:rsidRDefault="00507470" w:rsidP="00507470">
      <w:pPr>
        <w:rPr>
          <w:rFonts w:ascii="Times New Roman" w:hAnsi="Times New Roman"/>
          <w:sz w:val="24"/>
          <w:szCs w:val="24"/>
        </w:rPr>
      </w:pPr>
      <w:r w:rsidRPr="00A9284B">
        <w:rPr>
          <w:rFonts w:ascii="Times New Roman" w:hAnsi="Times New Roman"/>
          <w:sz w:val="24"/>
          <w:szCs w:val="24"/>
        </w:rPr>
        <w:t>2. Performans göstergelerinin gerçekleşme durumlarının hedeflerle kıyaslanması,</w:t>
      </w:r>
    </w:p>
    <w:p w:rsidR="00307AC1" w:rsidRPr="00A9284B" w:rsidRDefault="00507470" w:rsidP="00507470">
      <w:pPr>
        <w:rPr>
          <w:rFonts w:ascii="Times New Roman" w:hAnsi="Times New Roman"/>
          <w:sz w:val="24"/>
          <w:szCs w:val="24"/>
        </w:rPr>
      </w:pPr>
      <w:r w:rsidRPr="00A9284B">
        <w:rPr>
          <w:rFonts w:ascii="Times New Roman" w:hAnsi="Times New Roman"/>
          <w:sz w:val="24"/>
          <w:szCs w:val="24"/>
        </w:rPr>
        <w:t>3. Sonuçların raporlanması ve paydaşlarla paylaşımı, gerekli tedbirlerin alınması süreçleri oluşturmaktadır.</w:t>
      </w:r>
      <w:r w:rsidRPr="00A9284B">
        <w:rPr>
          <w:rFonts w:ascii="Times New Roman" w:hAnsi="Times New Roman"/>
          <w:sz w:val="24"/>
          <w:szCs w:val="24"/>
        </w:rPr>
        <w:b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görülebilecektedbirlerin alınması sağlanacaktır.</w:t>
      </w:r>
    </w:p>
    <w:p w:rsidR="00307AC1" w:rsidRPr="00A9284B" w:rsidRDefault="00507470" w:rsidP="00307AC1">
      <w:pPr>
        <w:rPr>
          <w:rFonts w:ascii="Times New Roman" w:hAnsi="Times New Roman"/>
          <w:sz w:val="24"/>
          <w:szCs w:val="24"/>
        </w:rPr>
      </w:pPr>
      <w:r w:rsidRPr="00A9284B">
        <w:rPr>
          <w:rFonts w:ascii="Times New Roman" w:hAnsi="Times New Roman"/>
          <w:sz w:val="24"/>
          <w:szCs w:val="24"/>
        </w:rPr>
        <w:br/>
        <w:t xml:space="preserve">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w:t>
      </w:r>
      <w:r w:rsidRPr="00A9284B">
        <w:rPr>
          <w:rFonts w:ascii="Times New Roman" w:hAnsi="Times New Roman"/>
          <w:sz w:val="24"/>
          <w:szCs w:val="24"/>
        </w:rPr>
        <w:lastRenderedPageBreak/>
        <w:t xml:space="preserve">sapmalar ve bunların nedenleri üst yönetici başkanlığında birim yöneticilerince değerlendirilerek gerekli tedbirlerin alınması sağlanacaktır.  </w:t>
      </w:r>
    </w:p>
    <w:p w:rsidR="00507470" w:rsidRPr="00A9284B" w:rsidRDefault="00307AC1" w:rsidP="00307AC1">
      <w:pPr>
        <w:rPr>
          <w:rFonts w:ascii="Times New Roman" w:hAnsi="Times New Roman"/>
          <w:sz w:val="24"/>
          <w:szCs w:val="24"/>
        </w:rPr>
      </w:pPr>
      <w:r w:rsidRPr="00A9284B">
        <w:rPr>
          <w:rFonts w:ascii="Times New Roman" w:hAnsi="Times New Roman"/>
          <w:sz w:val="24"/>
          <w:szCs w:val="24"/>
        </w:rPr>
        <w:t xml:space="preserve">                                    </w:t>
      </w:r>
      <w:r w:rsidR="00507470" w:rsidRPr="00A9284B">
        <w:rPr>
          <w:rFonts w:ascii="Times New Roman" w:hAnsi="Times New Roman"/>
          <w:b/>
          <w:bCs/>
          <w:color w:val="FF0000"/>
          <w:sz w:val="24"/>
          <w:szCs w:val="24"/>
        </w:rPr>
        <w:t>İzleme ve Değerlendirme Modeli</w:t>
      </w:r>
    </w:p>
    <w:p w:rsidR="00AB11A4" w:rsidRPr="00A9284B" w:rsidRDefault="00307AC1" w:rsidP="002A1E5F">
      <w:pPr>
        <w:spacing w:after="0" w:line="240" w:lineRule="auto"/>
        <w:jc w:val="left"/>
        <w:rPr>
          <w:rFonts w:ascii="Times New Roman" w:hAnsi="Times New Roman"/>
          <w:i/>
          <w:sz w:val="24"/>
          <w:szCs w:val="24"/>
        </w:rPr>
      </w:pPr>
      <w:r w:rsidRPr="00A9284B">
        <w:rPr>
          <w:rFonts w:ascii="Times New Roman" w:hAnsi="Times New Roman"/>
          <w:i/>
          <w:noProof/>
          <w:sz w:val="24"/>
          <w:szCs w:val="24"/>
          <w:lang w:eastAsia="tr-TR"/>
        </w:rPr>
        <w:drawing>
          <wp:inline distT="0" distB="0" distL="0" distR="0">
            <wp:extent cx="5029200" cy="3190358"/>
            <wp:effectExtent l="0" t="0" r="0" b="0"/>
            <wp:docPr id="2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5157186" cy="3271548"/>
                    </a:xfrm>
                    <a:prstGeom prst="rect">
                      <a:avLst/>
                    </a:prstGeom>
                    <a:noFill/>
                  </pic:spPr>
                </pic:pic>
              </a:graphicData>
            </a:graphic>
          </wp:inline>
        </w:drawing>
      </w:r>
    </w:p>
    <w:p w:rsidR="006F1E1D" w:rsidRPr="00A9284B" w:rsidRDefault="006F1E1D" w:rsidP="00307AC1">
      <w:pPr>
        <w:spacing w:after="0" w:line="240" w:lineRule="auto"/>
        <w:jc w:val="center"/>
        <w:rPr>
          <w:rFonts w:ascii="Times New Roman" w:hAnsi="Times New Roman"/>
          <w:i/>
          <w:sz w:val="24"/>
          <w:szCs w:val="24"/>
        </w:rPr>
      </w:pPr>
    </w:p>
    <w:p w:rsidR="00307AC1" w:rsidRPr="00A9284B" w:rsidRDefault="00307AC1" w:rsidP="002A1E5F">
      <w:pPr>
        <w:keepNext/>
        <w:keepLines/>
        <w:spacing w:after="0" w:line="240" w:lineRule="auto"/>
        <w:jc w:val="left"/>
        <w:outlineLvl w:val="1"/>
        <w:rPr>
          <w:rFonts w:ascii="Times New Roman" w:hAnsi="Times New Roman"/>
          <w:b/>
          <w:i/>
          <w:color w:val="C00000"/>
          <w:sz w:val="24"/>
          <w:szCs w:val="24"/>
        </w:rPr>
      </w:pPr>
    </w:p>
    <w:p w:rsidR="00AB11A4" w:rsidRPr="00A9284B" w:rsidRDefault="00AB11A4" w:rsidP="002A1E5F">
      <w:pPr>
        <w:keepNext/>
        <w:keepLines/>
        <w:spacing w:after="0" w:line="240" w:lineRule="auto"/>
        <w:jc w:val="left"/>
        <w:outlineLvl w:val="1"/>
        <w:rPr>
          <w:rFonts w:ascii="Times New Roman" w:hAnsi="Times New Roman"/>
          <w:b/>
          <w:i/>
          <w:color w:val="C00000"/>
          <w:sz w:val="24"/>
          <w:szCs w:val="24"/>
        </w:rPr>
      </w:pPr>
      <w:r w:rsidRPr="00A9284B">
        <w:rPr>
          <w:rFonts w:ascii="Times New Roman" w:hAnsi="Times New Roman"/>
          <w:b/>
          <w:i/>
          <w:color w:val="C00000"/>
          <w:sz w:val="24"/>
          <w:szCs w:val="24"/>
        </w:rPr>
        <w:t>. İzleme Değerlendirme Takvimi</w:t>
      </w:r>
    </w:p>
    <w:p w:rsidR="00AB11A4" w:rsidRPr="00A9284B" w:rsidRDefault="00AB11A4" w:rsidP="002A1E5F">
      <w:pPr>
        <w:keepNext/>
        <w:keepLines/>
        <w:spacing w:after="0" w:line="240" w:lineRule="auto"/>
        <w:jc w:val="left"/>
        <w:outlineLvl w:val="1"/>
        <w:rPr>
          <w:rFonts w:ascii="Times New Roman" w:hAnsi="Times New Roman"/>
          <w:b/>
          <w:i/>
          <w:color w:val="365F91"/>
          <w:sz w:val="24"/>
          <w:szCs w:val="24"/>
        </w:rPr>
      </w:pPr>
    </w:p>
    <w:tbl>
      <w:tblPr>
        <w:tblpPr w:leftFromText="141" w:rightFromText="141" w:vertAnchor="text" w:horzAnchor="margin" w:tblpXSpec="center" w:tblpY="38"/>
        <w:tblW w:w="1020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2026"/>
        <w:gridCol w:w="1944"/>
        <w:gridCol w:w="4672"/>
        <w:gridCol w:w="1559"/>
      </w:tblGrid>
      <w:tr w:rsidR="006F1E1D" w:rsidRPr="007677C4" w:rsidTr="00307AC1">
        <w:trPr>
          <w:trHeight w:val="999"/>
        </w:trPr>
        <w:tc>
          <w:tcPr>
            <w:tcW w:w="2026"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İzleme Değerlendirme</w:t>
            </w:r>
          </w:p>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Dönemi</w:t>
            </w:r>
          </w:p>
        </w:tc>
        <w:tc>
          <w:tcPr>
            <w:tcW w:w="1944"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Gerçekleştirilme Zamanı</w:t>
            </w:r>
          </w:p>
        </w:tc>
        <w:tc>
          <w:tcPr>
            <w:tcW w:w="4672"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İzleme Değerlendirme Dönemi</w:t>
            </w:r>
          </w:p>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Süreç Açıklaması</w:t>
            </w:r>
          </w:p>
        </w:tc>
        <w:tc>
          <w:tcPr>
            <w:tcW w:w="1559"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
                <w:bCs/>
                <w:i/>
                <w:color w:val="000000"/>
                <w:sz w:val="20"/>
                <w:szCs w:val="20"/>
              </w:rPr>
            </w:pPr>
            <w:r w:rsidRPr="007677C4">
              <w:rPr>
                <w:rFonts w:ascii="Times New Roman" w:hAnsi="Times New Roman"/>
                <w:b/>
                <w:bCs/>
                <w:i/>
                <w:color w:val="000000"/>
                <w:sz w:val="20"/>
                <w:szCs w:val="20"/>
              </w:rPr>
              <w:t>Zaman Kapsamı</w:t>
            </w:r>
          </w:p>
        </w:tc>
      </w:tr>
      <w:tr w:rsidR="006F1E1D" w:rsidRPr="007677C4" w:rsidTr="00307AC1">
        <w:trPr>
          <w:trHeight w:val="2054"/>
        </w:trPr>
        <w:tc>
          <w:tcPr>
            <w:tcW w:w="2026"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Cs/>
                <w:color w:val="000000"/>
                <w:sz w:val="20"/>
                <w:szCs w:val="20"/>
              </w:rPr>
            </w:pPr>
            <w:r w:rsidRPr="007677C4">
              <w:rPr>
                <w:rFonts w:ascii="Times New Roman" w:hAnsi="Times New Roman"/>
                <w:bCs/>
                <w:color w:val="000000"/>
                <w:sz w:val="20"/>
                <w:szCs w:val="20"/>
              </w:rPr>
              <w:t>Birinci</w:t>
            </w:r>
          </w:p>
          <w:p w:rsidR="006F1E1D" w:rsidRPr="007677C4" w:rsidRDefault="006F1E1D" w:rsidP="002A1E5F">
            <w:pPr>
              <w:spacing w:before="120" w:after="120" w:line="240" w:lineRule="auto"/>
              <w:jc w:val="center"/>
              <w:rPr>
                <w:rFonts w:ascii="Times New Roman" w:hAnsi="Times New Roman"/>
                <w:bCs/>
                <w:color w:val="000000"/>
                <w:sz w:val="20"/>
                <w:szCs w:val="20"/>
              </w:rPr>
            </w:pPr>
            <w:r w:rsidRPr="007677C4">
              <w:rPr>
                <w:rFonts w:ascii="Times New Roman" w:hAnsi="Times New Roman"/>
                <w:bCs/>
                <w:color w:val="000000"/>
                <w:sz w:val="20"/>
                <w:szCs w:val="20"/>
              </w:rPr>
              <w:t>İzleme-Değerlendirme Dönemi</w:t>
            </w:r>
          </w:p>
        </w:tc>
        <w:tc>
          <w:tcPr>
            <w:tcW w:w="1944" w:type="dxa"/>
            <w:shd w:val="clear" w:color="auto" w:fill="auto"/>
            <w:vAlign w:val="center"/>
          </w:tcPr>
          <w:p w:rsidR="006F1E1D" w:rsidRPr="007677C4" w:rsidRDefault="006F1E1D" w:rsidP="002A1E5F">
            <w:pPr>
              <w:pStyle w:val="ListeParagraf"/>
              <w:spacing w:before="120" w:after="120" w:line="240" w:lineRule="auto"/>
              <w:ind w:left="49"/>
              <w:jc w:val="center"/>
              <w:rPr>
                <w:rFonts w:ascii="Times New Roman" w:hAnsi="Times New Roman"/>
                <w:color w:val="000000"/>
                <w:sz w:val="20"/>
                <w:szCs w:val="20"/>
              </w:rPr>
            </w:pPr>
            <w:r w:rsidRPr="007677C4">
              <w:rPr>
                <w:rFonts w:ascii="Times New Roman" w:hAnsi="Times New Roman"/>
                <w:color w:val="000000"/>
                <w:sz w:val="20"/>
                <w:szCs w:val="20"/>
              </w:rPr>
              <w:t xml:space="preserve">Her yılın </w:t>
            </w:r>
            <w:r w:rsidRPr="007677C4">
              <w:rPr>
                <w:rFonts w:ascii="Times New Roman" w:hAnsi="Times New Roman"/>
                <w:color w:val="000000"/>
                <w:sz w:val="20"/>
                <w:szCs w:val="20"/>
              </w:rPr>
              <w:br/>
              <w:t>Temmuz ayı içerisinde</w:t>
            </w:r>
          </w:p>
        </w:tc>
        <w:tc>
          <w:tcPr>
            <w:tcW w:w="4672" w:type="dxa"/>
            <w:shd w:val="clear" w:color="auto" w:fill="auto"/>
            <w:vAlign w:val="center"/>
          </w:tcPr>
          <w:p w:rsidR="006F1E1D" w:rsidRPr="007677C4" w:rsidRDefault="006F1E1D" w:rsidP="00A35E1E">
            <w:pPr>
              <w:pStyle w:val="ListeParagraf"/>
              <w:numPr>
                <w:ilvl w:val="0"/>
                <w:numId w:val="15"/>
              </w:numPr>
              <w:spacing w:before="120" w:after="120" w:line="240" w:lineRule="auto"/>
              <w:jc w:val="left"/>
              <w:rPr>
                <w:rFonts w:ascii="Times New Roman" w:hAnsi="Times New Roman"/>
                <w:color w:val="000000"/>
                <w:sz w:val="20"/>
                <w:szCs w:val="20"/>
              </w:rPr>
            </w:pPr>
            <w:r w:rsidRPr="007677C4">
              <w:rPr>
                <w:rFonts w:ascii="Times New Roman" w:hAnsi="Times New Roman"/>
                <w:color w:val="000000"/>
                <w:sz w:val="20"/>
                <w:szCs w:val="20"/>
              </w:rPr>
              <w:t>Stratejik Planlama Komisyonu tarafından göstergeler ile ilgili gerçekleşme durumlarına ilişkin verilerin toplanması</w:t>
            </w:r>
          </w:p>
          <w:p w:rsidR="006F1E1D" w:rsidRPr="007677C4" w:rsidRDefault="006F1E1D" w:rsidP="002A1E5F">
            <w:pPr>
              <w:pStyle w:val="ListeParagraf"/>
              <w:spacing w:before="120" w:after="120" w:line="240" w:lineRule="auto"/>
              <w:ind w:left="49"/>
              <w:rPr>
                <w:rFonts w:ascii="Times New Roman" w:hAnsi="Times New Roman"/>
                <w:color w:val="000000"/>
                <w:sz w:val="20"/>
                <w:szCs w:val="20"/>
              </w:rPr>
            </w:pPr>
          </w:p>
          <w:p w:rsidR="006F1E1D" w:rsidRPr="007677C4" w:rsidRDefault="006F1E1D" w:rsidP="00A35E1E">
            <w:pPr>
              <w:pStyle w:val="ListeParagraf"/>
              <w:numPr>
                <w:ilvl w:val="0"/>
                <w:numId w:val="15"/>
              </w:numPr>
              <w:spacing w:before="120" w:after="120" w:line="240" w:lineRule="auto"/>
              <w:jc w:val="left"/>
              <w:rPr>
                <w:rFonts w:ascii="Times New Roman" w:hAnsi="Times New Roman"/>
                <w:color w:val="000000"/>
                <w:sz w:val="20"/>
                <w:szCs w:val="20"/>
              </w:rPr>
            </w:pPr>
            <w:r w:rsidRPr="007677C4">
              <w:rPr>
                <w:rFonts w:ascii="Times New Roman" w:hAnsi="Times New Roman"/>
                <w:color w:val="000000"/>
                <w:sz w:val="20"/>
                <w:szCs w:val="20"/>
              </w:rPr>
              <w:t>Göstergelerin gerçekleşme durumları hakkında hazırlanan raporun  Stratejik Planlama Komisyonu tarafından Okul Müdürüne sunulması</w:t>
            </w:r>
          </w:p>
        </w:tc>
        <w:tc>
          <w:tcPr>
            <w:tcW w:w="1559" w:type="dxa"/>
            <w:shd w:val="clear" w:color="auto" w:fill="auto"/>
            <w:vAlign w:val="center"/>
          </w:tcPr>
          <w:p w:rsidR="006F1E1D" w:rsidRPr="007677C4" w:rsidRDefault="006F1E1D" w:rsidP="002A1E5F">
            <w:pPr>
              <w:spacing w:before="120" w:after="120" w:line="240" w:lineRule="auto"/>
              <w:jc w:val="center"/>
              <w:rPr>
                <w:rFonts w:ascii="Times New Roman" w:hAnsi="Times New Roman"/>
                <w:color w:val="000000"/>
                <w:sz w:val="20"/>
                <w:szCs w:val="20"/>
              </w:rPr>
            </w:pPr>
            <w:r w:rsidRPr="007677C4">
              <w:rPr>
                <w:rFonts w:ascii="Times New Roman" w:hAnsi="Times New Roman"/>
                <w:color w:val="000000"/>
                <w:sz w:val="20"/>
                <w:szCs w:val="20"/>
              </w:rPr>
              <w:t>Ocak-Temmuz dönemi</w:t>
            </w:r>
          </w:p>
        </w:tc>
      </w:tr>
      <w:tr w:rsidR="006F1E1D" w:rsidRPr="007677C4" w:rsidTr="00307AC1">
        <w:trPr>
          <w:trHeight w:val="2549"/>
        </w:trPr>
        <w:tc>
          <w:tcPr>
            <w:tcW w:w="2026" w:type="dxa"/>
            <w:shd w:val="clear" w:color="auto" w:fill="D6E3BC" w:themeFill="accent3" w:themeFillTint="66"/>
            <w:vAlign w:val="center"/>
          </w:tcPr>
          <w:p w:rsidR="006F1E1D" w:rsidRPr="007677C4" w:rsidRDefault="006F1E1D" w:rsidP="002A1E5F">
            <w:pPr>
              <w:spacing w:before="120" w:after="120" w:line="240" w:lineRule="auto"/>
              <w:jc w:val="center"/>
              <w:rPr>
                <w:rFonts w:ascii="Times New Roman" w:hAnsi="Times New Roman"/>
                <w:bCs/>
                <w:color w:val="000000"/>
                <w:sz w:val="20"/>
                <w:szCs w:val="20"/>
              </w:rPr>
            </w:pPr>
            <w:r w:rsidRPr="007677C4">
              <w:rPr>
                <w:rFonts w:ascii="Times New Roman" w:hAnsi="Times New Roman"/>
                <w:bCs/>
                <w:color w:val="000000"/>
                <w:sz w:val="20"/>
                <w:szCs w:val="20"/>
              </w:rPr>
              <w:t>İkinci</w:t>
            </w:r>
          </w:p>
          <w:p w:rsidR="006F1E1D" w:rsidRPr="007677C4" w:rsidRDefault="006F1E1D" w:rsidP="002A1E5F">
            <w:pPr>
              <w:spacing w:before="120" w:after="120" w:line="240" w:lineRule="auto"/>
              <w:jc w:val="center"/>
              <w:rPr>
                <w:rFonts w:ascii="Times New Roman" w:hAnsi="Times New Roman"/>
                <w:bCs/>
                <w:color w:val="000000"/>
                <w:sz w:val="20"/>
                <w:szCs w:val="20"/>
              </w:rPr>
            </w:pPr>
            <w:r w:rsidRPr="007677C4">
              <w:rPr>
                <w:rFonts w:ascii="Times New Roman" w:hAnsi="Times New Roman"/>
                <w:bCs/>
                <w:color w:val="000000"/>
                <w:sz w:val="20"/>
                <w:szCs w:val="20"/>
              </w:rPr>
              <w:t>İzleme-Değerlendirme Dönemi</w:t>
            </w:r>
          </w:p>
        </w:tc>
        <w:tc>
          <w:tcPr>
            <w:tcW w:w="1944" w:type="dxa"/>
            <w:shd w:val="clear" w:color="auto" w:fill="auto"/>
            <w:vAlign w:val="center"/>
          </w:tcPr>
          <w:p w:rsidR="006F1E1D" w:rsidRPr="007677C4" w:rsidRDefault="006F1E1D" w:rsidP="002A1E5F">
            <w:pPr>
              <w:spacing w:before="120" w:after="120" w:line="240" w:lineRule="auto"/>
              <w:jc w:val="center"/>
              <w:rPr>
                <w:rFonts w:ascii="Times New Roman" w:hAnsi="Times New Roman"/>
                <w:color w:val="000000"/>
                <w:sz w:val="20"/>
                <w:szCs w:val="20"/>
              </w:rPr>
            </w:pPr>
            <w:r w:rsidRPr="007677C4">
              <w:rPr>
                <w:rFonts w:ascii="Times New Roman" w:hAnsi="Times New Roman"/>
                <w:color w:val="000000"/>
                <w:sz w:val="20"/>
                <w:szCs w:val="20"/>
              </w:rPr>
              <w:t>İzleyen yılın Şubat ayı sonuna kadar</w:t>
            </w:r>
          </w:p>
        </w:tc>
        <w:tc>
          <w:tcPr>
            <w:tcW w:w="4672" w:type="dxa"/>
            <w:shd w:val="clear" w:color="auto" w:fill="auto"/>
            <w:vAlign w:val="center"/>
          </w:tcPr>
          <w:p w:rsidR="006F1E1D" w:rsidRPr="007677C4" w:rsidRDefault="006F1E1D" w:rsidP="00A35E1E">
            <w:pPr>
              <w:pStyle w:val="ListeParagraf"/>
              <w:numPr>
                <w:ilvl w:val="0"/>
                <w:numId w:val="14"/>
              </w:numPr>
              <w:spacing w:before="120" w:after="120" w:line="240" w:lineRule="auto"/>
              <w:jc w:val="left"/>
              <w:rPr>
                <w:rFonts w:ascii="Times New Roman" w:hAnsi="Times New Roman"/>
                <w:color w:val="000000"/>
                <w:sz w:val="20"/>
                <w:szCs w:val="20"/>
              </w:rPr>
            </w:pPr>
            <w:r w:rsidRPr="007677C4">
              <w:rPr>
                <w:rFonts w:ascii="Times New Roman" w:hAnsi="Times New Roman"/>
                <w:color w:val="000000"/>
                <w:sz w:val="20"/>
                <w:szCs w:val="20"/>
              </w:rPr>
              <w:t>Stratejik Planlama Komisyonu tarafından göstergeler ile ilgili yılsonu gerçekleşme durumlarına ilişkin verilerin toplanması</w:t>
            </w:r>
          </w:p>
          <w:p w:rsidR="006F1E1D" w:rsidRPr="007677C4" w:rsidRDefault="006F1E1D" w:rsidP="002A1E5F">
            <w:pPr>
              <w:pStyle w:val="ListeParagraf"/>
              <w:spacing w:before="120" w:after="120" w:line="240" w:lineRule="auto"/>
              <w:ind w:left="49"/>
              <w:rPr>
                <w:rFonts w:ascii="Times New Roman" w:hAnsi="Times New Roman"/>
                <w:color w:val="000000"/>
                <w:sz w:val="20"/>
                <w:szCs w:val="20"/>
              </w:rPr>
            </w:pPr>
          </w:p>
          <w:p w:rsidR="006F1E1D" w:rsidRPr="007677C4" w:rsidRDefault="006F1E1D" w:rsidP="00A35E1E">
            <w:pPr>
              <w:pStyle w:val="ListeParagraf"/>
              <w:numPr>
                <w:ilvl w:val="0"/>
                <w:numId w:val="14"/>
              </w:numPr>
              <w:spacing w:before="120" w:after="120" w:line="240" w:lineRule="auto"/>
              <w:jc w:val="left"/>
              <w:rPr>
                <w:rFonts w:ascii="Times New Roman" w:hAnsi="Times New Roman"/>
                <w:color w:val="000000"/>
                <w:sz w:val="20"/>
                <w:szCs w:val="20"/>
              </w:rPr>
            </w:pPr>
            <w:r w:rsidRPr="007677C4">
              <w:rPr>
                <w:rFonts w:ascii="Times New Roman" w:hAnsi="Times New Roman"/>
                <w:color w:val="000000"/>
                <w:sz w:val="20"/>
                <w:szCs w:val="20"/>
              </w:rPr>
              <w:t>Okul Müdürü veya görevlendirilen Müdür Yardımcısı başkanlığında  Stratejik Planlama Komisyonu üyeleriyle yılsonu gerçekleşmelerinin, varsa gösterge hedeflerinden sapmaların ve sapma nedenlerin değerlendirilerek gerekli tedbirlerin alınması</w:t>
            </w:r>
          </w:p>
        </w:tc>
        <w:tc>
          <w:tcPr>
            <w:tcW w:w="1559" w:type="dxa"/>
            <w:shd w:val="clear" w:color="auto" w:fill="auto"/>
            <w:vAlign w:val="center"/>
          </w:tcPr>
          <w:p w:rsidR="006F1E1D" w:rsidRPr="007677C4" w:rsidRDefault="006F1E1D" w:rsidP="002A1E5F">
            <w:pPr>
              <w:spacing w:before="120" w:after="120" w:line="240" w:lineRule="auto"/>
              <w:jc w:val="center"/>
              <w:rPr>
                <w:rFonts w:ascii="Times New Roman" w:hAnsi="Times New Roman"/>
                <w:color w:val="000000"/>
                <w:sz w:val="20"/>
                <w:szCs w:val="20"/>
              </w:rPr>
            </w:pPr>
            <w:r w:rsidRPr="007677C4">
              <w:rPr>
                <w:rFonts w:ascii="Times New Roman" w:hAnsi="Times New Roman"/>
                <w:color w:val="000000"/>
                <w:sz w:val="20"/>
                <w:szCs w:val="20"/>
              </w:rPr>
              <w:t>Tüm yıl</w:t>
            </w:r>
          </w:p>
        </w:tc>
      </w:tr>
    </w:tbl>
    <w:p w:rsidR="006F1E1D" w:rsidRPr="00A9284B" w:rsidRDefault="002339D9" w:rsidP="002A1E5F">
      <w:pPr>
        <w:spacing w:line="240" w:lineRule="auto"/>
        <w:rPr>
          <w:rFonts w:ascii="Times New Roman" w:eastAsia="Times New Roman" w:hAnsi="Times New Roman"/>
          <w:b/>
          <w:i/>
          <w:color w:val="0070C0"/>
          <w:sz w:val="24"/>
          <w:szCs w:val="24"/>
          <w:lang w:eastAsia="tr-TR"/>
        </w:rPr>
      </w:pPr>
      <w:r>
        <w:rPr>
          <w:rFonts w:ascii="Times New Roman" w:hAnsi="Times New Roman"/>
          <w:i/>
          <w:noProof/>
          <w:sz w:val="24"/>
          <w:szCs w:val="24"/>
          <w:lang w:eastAsia="tr-TR"/>
        </w:rPr>
        <w:lastRenderedPageBreak/>
        <w:pict>
          <v:group id="_x0000_s1103" style="position:absolute;left:0;text-align:left;margin-left:0;margin-top:0;width:616.7pt;height:814.55pt;z-index:-251608064;mso-position-horizontal-relative:page;mso-position-vertical-relative:page" coordsize="11056,15591">
            <v:shape id="_x0000_s1104" type="#_x0000_t75" style="position:absolute;width:11056;height:15591">
              <v:imagedata r:id="rId51" o:title=""/>
            </v:shape>
            <v:shape id="_x0000_s1105" style="position:absolute;left:872;top:11535;width:1307;height:1510" coordorigin="873,11536" coordsize="1307,1510" path="m2180,11536l873,12290r1307,755l2180,11536xe" stroked="f">
              <v:fill opacity="6553f"/>
              <v:path arrowok="t"/>
            </v:shape>
            <v:shape id="_x0000_s1106" style="position:absolute;left:2179;top:11535;width:1307;height:1510" coordorigin="2180,11536" coordsize="1307,1510" path="m2180,11536r,1509l3487,12290,2180,11536xe" stroked="f">
              <v:fill opacity="19660f"/>
              <v:path arrowok="t"/>
            </v:shape>
            <v:shape id="_x0000_s11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108" type="#_x0000_t75" style="position:absolute;left:4523;top:11298;width:2009;height:2009">
              <v:imagedata r:id="rId52" o:title=""/>
            </v:shape>
            <v:shape id="_x0000_s1109" style="position:absolute;left:8875;top:11535;width:1307;height:1510" coordorigin="8876,11536" coordsize="1307,1510" path="m8876,11536r,1509l10183,12290,8876,11536xe" stroked="f">
              <v:fill opacity="6553f"/>
              <v:path arrowok="t"/>
            </v:shape>
            <v:shape id="_x0000_s1110" style="position:absolute;left:7568;top:11535;width:1307;height:1510" coordorigin="7569,11536" coordsize="1307,1510" path="m8876,11536r-1307,754l8876,13045r,-1509xe" stroked="f">
              <v:fill opacity="19660f"/>
              <v:path arrowok="t"/>
            </v:shape>
            <v:shape id="_x0000_s11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p w:rsidR="006F1E1D" w:rsidRPr="00A9284B" w:rsidRDefault="007677C4" w:rsidP="002A1E5F">
      <w:pPr>
        <w:spacing w:line="240" w:lineRule="auto"/>
        <w:rPr>
          <w:rFonts w:ascii="Times New Roman" w:eastAsia="Times New Roman" w:hAnsi="Times New Roman"/>
          <w:b/>
          <w:i/>
          <w:color w:val="0070C0"/>
          <w:sz w:val="24"/>
          <w:szCs w:val="24"/>
          <w:lang w:eastAsia="tr-TR"/>
        </w:rPr>
      </w:pPr>
      <w:r w:rsidRPr="00A9284B">
        <w:rPr>
          <w:rFonts w:ascii="Times New Roman" w:eastAsia="Times New Roman" w:hAnsi="Times New Roman"/>
          <w:b/>
          <w:i/>
          <w:noProof/>
          <w:color w:val="0070C0"/>
          <w:sz w:val="24"/>
          <w:szCs w:val="24"/>
          <w:lang w:eastAsia="tr-TR"/>
        </w:rPr>
        <w:drawing>
          <wp:anchor distT="0" distB="0" distL="114300" distR="114300" simplePos="0" relativeHeight="251658240" behindDoc="0" locked="0" layoutInCell="1" allowOverlap="1" wp14:anchorId="310CA673" wp14:editId="4D5A4CEA">
            <wp:simplePos x="0" y="0"/>
            <wp:positionH relativeFrom="column">
              <wp:posOffset>2157730</wp:posOffset>
            </wp:positionH>
            <wp:positionV relativeFrom="paragraph">
              <wp:posOffset>151765</wp:posOffset>
            </wp:positionV>
            <wp:extent cx="1363345" cy="1364615"/>
            <wp:effectExtent l="0" t="0" r="8255" b="0"/>
            <wp:wrapNone/>
            <wp:docPr id="21"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3" cstate="print"/>
                    <a:srcRect/>
                    <a:stretch>
                      <a:fillRect/>
                    </a:stretch>
                  </pic:blipFill>
                  <pic:spPr bwMode="auto">
                    <a:xfrm>
                      <a:off x="0" y="0"/>
                      <a:ext cx="1363345" cy="1364615"/>
                    </a:xfrm>
                    <a:prstGeom prst="rect">
                      <a:avLst/>
                    </a:prstGeom>
                    <a:noFill/>
                    <a:ln w="9525">
                      <a:noFill/>
                      <a:miter lim="800000"/>
                      <a:headEnd/>
                      <a:tailEnd/>
                    </a:ln>
                  </pic:spPr>
                </pic:pic>
              </a:graphicData>
            </a:graphic>
          </wp:anchor>
        </w:drawing>
      </w:r>
    </w:p>
    <w:p w:rsidR="006F1E1D" w:rsidRPr="00A9284B" w:rsidRDefault="006F1E1D" w:rsidP="002A1E5F">
      <w:pPr>
        <w:spacing w:line="240" w:lineRule="auto"/>
        <w:rPr>
          <w:rFonts w:ascii="Times New Roman" w:eastAsia="Times New Roman" w:hAnsi="Times New Roman"/>
          <w:b/>
          <w:i/>
          <w:color w:val="0070C0"/>
          <w:sz w:val="24"/>
          <w:szCs w:val="24"/>
          <w:lang w:eastAsia="tr-TR"/>
        </w:rPr>
      </w:pPr>
    </w:p>
    <w:p w:rsidR="006F1E1D" w:rsidRPr="00A9284B" w:rsidRDefault="006F1E1D" w:rsidP="002A1E5F">
      <w:pPr>
        <w:spacing w:line="240" w:lineRule="auto"/>
        <w:rPr>
          <w:rFonts w:ascii="Times New Roman" w:eastAsia="Times New Roman" w:hAnsi="Times New Roman"/>
          <w:b/>
          <w:i/>
          <w:color w:val="0070C0"/>
          <w:sz w:val="24"/>
          <w:szCs w:val="24"/>
          <w:lang w:eastAsia="tr-TR"/>
        </w:rPr>
      </w:pPr>
    </w:p>
    <w:p w:rsidR="006F1E1D" w:rsidRPr="00A9284B" w:rsidRDefault="006F1E1D" w:rsidP="002A1E5F">
      <w:pPr>
        <w:spacing w:line="240" w:lineRule="auto"/>
        <w:rPr>
          <w:rFonts w:ascii="Times New Roman" w:hAnsi="Times New Roman"/>
          <w:i/>
          <w:sz w:val="24"/>
          <w:szCs w:val="24"/>
          <w:lang w:eastAsia="tr-TR"/>
        </w:rPr>
      </w:pPr>
    </w:p>
    <w:p w:rsidR="006F1E1D" w:rsidRPr="00A9284B" w:rsidRDefault="006F1E1D" w:rsidP="002A1E5F">
      <w:pPr>
        <w:spacing w:line="240" w:lineRule="auto"/>
        <w:rPr>
          <w:rFonts w:ascii="Times New Roman" w:hAnsi="Times New Roman"/>
          <w:i/>
          <w:sz w:val="24"/>
          <w:szCs w:val="24"/>
          <w:lang w:eastAsia="tr-TR"/>
        </w:rPr>
      </w:pPr>
    </w:p>
    <w:p w:rsidR="007677C4" w:rsidRDefault="007677C4" w:rsidP="00307AC1">
      <w:pPr>
        <w:jc w:val="center"/>
        <w:rPr>
          <w:rFonts w:ascii="Times New Roman" w:hAnsi="Times New Roman"/>
          <w:b/>
          <w:bCs/>
          <w:color w:val="FFFFFF" w:themeColor="background1"/>
          <w:sz w:val="24"/>
          <w:szCs w:val="24"/>
        </w:rPr>
      </w:pPr>
    </w:p>
    <w:p w:rsidR="007677C4" w:rsidRDefault="007677C4" w:rsidP="00307AC1">
      <w:pPr>
        <w:jc w:val="center"/>
        <w:rPr>
          <w:rFonts w:ascii="Times New Roman" w:hAnsi="Times New Roman"/>
          <w:b/>
          <w:bCs/>
          <w:color w:val="FFFFFF" w:themeColor="background1"/>
          <w:sz w:val="24"/>
          <w:szCs w:val="24"/>
        </w:rPr>
      </w:pPr>
    </w:p>
    <w:p w:rsidR="00307AC1" w:rsidRPr="00A9284B" w:rsidRDefault="00307AC1" w:rsidP="00307AC1">
      <w:pPr>
        <w:jc w:val="center"/>
        <w:rPr>
          <w:rFonts w:ascii="Times New Roman" w:hAnsi="Times New Roman"/>
          <w:color w:val="FFFFFF" w:themeColor="background1"/>
          <w:sz w:val="24"/>
          <w:szCs w:val="24"/>
        </w:rPr>
      </w:pPr>
      <w:r w:rsidRPr="00A9284B">
        <w:rPr>
          <w:rFonts w:ascii="Times New Roman" w:hAnsi="Times New Roman"/>
          <w:b/>
          <w:bCs/>
          <w:color w:val="FFFFFF" w:themeColor="background1"/>
          <w:sz w:val="24"/>
          <w:szCs w:val="24"/>
        </w:rPr>
        <w:t>T.C.</w:t>
      </w:r>
    </w:p>
    <w:p w:rsidR="00307AC1" w:rsidRPr="00A9284B" w:rsidRDefault="00307AC1" w:rsidP="00307AC1">
      <w:pPr>
        <w:jc w:val="center"/>
        <w:rPr>
          <w:rFonts w:ascii="Times New Roman" w:hAnsi="Times New Roman"/>
          <w:color w:val="FFFFFF" w:themeColor="background1"/>
          <w:sz w:val="24"/>
          <w:szCs w:val="24"/>
        </w:rPr>
      </w:pPr>
      <w:r w:rsidRPr="00A9284B">
        <w:rPr>
          <w:rFonts w:ascii="Times New Roman" w:hAnsi="Times New Roman"/>
          <w:b/>
          <w:bCs/>
          <w:color w:val="FFFFFF" w:themeColor="background1"/>
          <w:sz w:val="24"/>
          <w:szCs w:val="24"/>
        </w:rPr>
        <w:t>ÇUKUROVA  KAYMAKAMLIĞI</w:t>
      </w:r>
    </w:p>
    <w:p w:rsidR="00307AC1" w:rsidRPr="00A9284B" w:rsidRDefault="007E7736" w:rsidP="00307AC1">
      <w:pPr>
        <w:jc w:val="center"/>
        <w:rPr>
          <w:rFonts w:ascii="Times New Roman" w:hAnsi="Times New Roman"/>
          <w:color w:val="FFFFFF" w:themeColor="background1"/>
          <w:sz w:val="24"/>
          <w:szCs w:val="24"/>
        </w:rPr>
      </w:pPr>
      <w:r w:rsidRPr="00A9284B">
        <w:rPr>
          <w:rFonts w:ascii="Times New Roman" w:hAnsi="Times New Roman"/>
          <w:b/>
          <w:bCs/>
          <w:color w:val="FFFFFF" w:themeColor="background1"/>
          <w:sz w:val="24"/>
          <w:szCs w:val="24"/>
        </w:rPr>
        <w:t>Emine Nabi Menemencioğlu İlkokulu</w:t>
      </w:r>
    </w:p>
    <w:p w:rsidR="00307AC1" w:rsidRPr="00A9284B" w:rsidRDefault="00307AC1" w:rsidP="00307AC1">
      <w:pPr>
        <w:jc w:val="center"/>
        <w:rPr>
          <w:rFonts w:ascii="Times New Roman" w:hAnsi="Times New Roman"/>
          <w:b/>
          <w:bCs/>
          <w:sz w:val="24"/>
          <w:szCs w:val="24"/>
        </w:rPr>
      </w:pPr>
    </w:p>
    <w:p w:rsidR="007677C4" w:rsidRDefault="007677C4" w:rsidP="00307AC1">
      <w:pPr>
        <w:jc w:val="center"/>
        <w:rPr>
          <w:rFonts w:ascii="Times New Roman" w:hAnsi="Times New Roman"/>
          <w:b/>
          <w:bCs/>
          <w:color w:val="FFFFFF" w:themeColor="background1"/>
          <w:sz w:val="24"/>
          <w:szCs w:val="24"/>
        </w:rPr>
      </w:pPr>
    </w:p>
    <w:p w:rsidR="00307AC1" w:rsidRPr="00A9284B" w:rsidRDefault="00307AC1" w:rsidP="00307AC1">
      <w:pPr>
        <w:jc w:val="center"/>
        <w:rPr>
          <w:rFonts w:ascii="Times New Roman" w:hAnsi="Times New Roman"/>
          <w:color w:val="FFFFFF" w:themeColor="background1"/>
          <w:sz w:val="24"/>
          <w:szCs w:val="24"/>
        </w:rPr>
      </w:pPr>
      <w:r w:rsidRPr="00A9284B">
        <w:rPr>
          <w:rFonts w:ascii="Times New Roman" w:hAnsi="Times New Roman"/>
          <w:b/>
          <w:bCs/>
          <w:color w:val="FFFFFF" w:themeColor="background1"/>
          <w:sz w:val="24"/>
          <w:szCs w:val="24"/>
        </w:rPr>
        <w:t>2024-2028 STRATEJİK PLAN</w:t>
      </w:r>
    </w:p>
    <w:p w:rsidR="006F1E1D" w:rsidRPr="00A9284B" w:rsidRDefault="006F1E1D" w:rsidP="002A1E5F">
      <w:pPr>
        <w:spacing w:line="240" w:lineRule="auto"/>
        <w:jc w:val="center"/>
        <w:rPr>
          <w:rFonts w:ascii="Times New Roman" w:hAnsi="Times New Roman"/>
          <w:i/>
          <w:sz w:val="24"/>
          <w:szCs w:val="24"/>
          <w:lang w:eastAsia="tr-TR"/>
        </w:rPr>
      </w:pPr>
    </w:p>
    <w:p w:rsidR="006F1E1D" w:rsidRPr="00A9284B" w:rsidRDefault="006F1E1D" w:rsidP="002A1E5F">
      <w:pPr>
        <w:spacing w:line="240" w:lineRule="auto"/>
        <w:rPr>
          <w:rFonts w:ascii="Times New Roman" w:hAnsi="Times New Roman"/>
          <w:sz w:val="24"/>
          <w:szCs w:val="24"/>
          <w:lang w:eastAsia="tr-TR"/>
        </w:rPr>
      </w:pPr>
    </w:p>
    <w:p w:rsidR="0099215F" w:rsidRPr="00A9284B" w:rsidRDefault="0099215F" w:rsidP="002A1E5F">
      <w:pPr>
        <w:spacing w:line="240" w:lineRule="auto"/>
        <w:rPr>
          <w:rFonts w:ascii="Times New Roman" w:hAnsi="Times New Roman"/>
          <w:sz w:val="24"/>
          <w:szCs w:val="24"/>
          <w:lang w:eastAsia="tr-TR"/>
        </w:rPr>
      </w:pPr>
    </w:p>
    <w:p w:rsidR="0099215F" w:rsidRPr="00A9284B" w:rsidRDefault="0099215F" w:rsidP="002A1E5F">
      <w:pPr>
        <w:spacing w:line="240" w:lineRule="auto"/>
        <w:rPr>
          <w:rFonts w:ascii="Times New Roman" w:hAnsi="Times New Roman"/>
          <w:sz w:val="24"/>
          <w:szCs w:val="24"/>
          <w:lang w:eastAsia="tr-TR"/>
        </w:rPr>
      </w:pPr>
    </w:p>
    <w:sectPr w:rsidR="0099215F" w:rsidRPr="00A9284B" w:rsidSect="00453D3C">
      <w:headerReference w:type="default" r:id="rId54"/>
      <w:footerReference w:type="even" r:id="rId55"/>
      <w:footerReference w:type="default" r:id="rId56"/>
      <w:footerReference w:type="first" r:id="rId57"/>
      <w:pgSz w:w="11906" w:h="16838"/>
      <w:pgMar w:top="1418" w:right="991"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D9" w:rsidRDefault="002339D9" w:rsidP="00271F8A">
      <w:pPr>
        <w:spacing w:after="0" w:line="240" w:lineRule="auto"/>
      </w:pPr>
      <w:r>
        <w:separator/>
      </w:r>
    </w:p>
  </w:endnote>
  <w:endnote w:type="continuationSeparator" w:id="0">
    <w:p w:rsidR="002339D9" w:rsidRDefault="002339D9"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ouvenir Lt BT">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03" w:rsidRDefault="006D3E03" w:rsidP="003408D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D3E03" w:rsidRDefault="006D3E0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03" w:rsidRPr="001936FD" w:rsidRDefault="006D3E03">
    <w:pPr>
      <w:pStyle w:val="Altbilgi"/>
      <w:jc w:val="center"/>
    </w:pPr>
    <w:r>
      <w:fldChar w:fldCharType="begin"/>
    </w:r>
    <w:r>
      <w:instrText xml:space="preserve"> PAGE   \* MERGEFORMAT </w:instrText>
    </w:r>
    <w:r>
      <w:fldChar w:fldCharType="separate"/>
    </w:r>
    <w:r w:rsidR="00337773">
      <w:rPr>
        <w:noProof/>
      </w:rPr>
      <w:t>56</w:t>
    </w:r>
    <w:r>
      <w:rPr>
        <w:noProof/>
      </w:rPr>
      <w:fldChar w:fldCharType="end"/>
    </w:r>
  </w:p>
  <w:p w:rsidR="006D3E03" w:rsidRDefault="006D3E0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03" w:rsidRDefault="002339D9">
    <w:pPr>
      <w:pStyle w:val="Altbilgi"/>
    </w:pPr>
    <w:r>
      <w:rPr>
        <w:noProof/>
        <w:lang w:eastAsia="tr-TR"/>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2049" type="#_x0000_t23" style="position:absolute;left:0;text-align:left;margin-left:364.65pt;margin-top:565.1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" adj="845" filled="f" fillcolor="#17365d" strokecolor="#a5a5a5">
          <v:textbox>
            <w:txbxContent>
              <w:p w:rsidR="006D3E03" w:rsidRDefault="006D3E03">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D9" w:rsidRDefault="002339D9" w:rsidP="00271F8A">
      <w:pPr>
        <w:spacing w:after="0" w:line="240" w:lineRule="auto"/>
      </w:pPr>
      <w:r>
        <w:separator/>
      </w:r>
    </w:p>
  </w:footnote>
  <w:footnote w:type="continuationSeparator" w:id="0">
    <w:p w:rsidR="002339D9" w:rsidRDefault="002339D9" w:rsidP="00271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03" w:rsidRDefault="006D3E03" w:rsidP="003408D6">
    <w:pPr>
      <w:pStyle w:val="stbilgi"/>
      <w:tabs>
        <w:tab w:val="clear" w:pos="4536"/>
        <w:tab w:val="clear" w:pos="9072"/>
      </w:tabs>
    </w:pPr>
  </w:p>
  <w:p w:rsidR="006D3E03" w:rsidRDefault="006D3E03" w:rsidP="003408D6">
    <w:pPr>
      <w:pStyle w:val="stbilgi"/>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21F20F8"/>
    <w:multiLevelType w:val="multilevel"/>
    <w:tmpl w:val="0C6A8BAC"/>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7339B"/>
    <w:multiLevelType w:val="hybridMultilevel"/>
    <w:tmpl w:val="21922776"/>
    <w:lvl w:ilvl="0" w:tplc="27BE2BF2">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6AFCA574">
      <w:numFmt w:val="bullet"/>
      <w:lvlText w:val="•"/>
      <w:lvlJc w:val="left"/>
      <w:pPr>
        <w:ind w:left="1209" w:hanging="346"/>
      </w:pPr>
      <w:rPr>
        <w:rFonts w:hint="default"/>
        <w:lang w:val="tr-TR" w:eastAsia="en-US" w:bidi="ar-SA"/>
      </w:rPr>
    </w:lvl>
    <w:lvl w:ilvl="2" w:tplc="C50AADA8">
      <w:numFmt w:val="bullet"/>
      <w:lvlText w:val="•"/>
      <w:lvlJc w:val="left"/>
      <w:pPr>
        <w:ind w:left="1579" w:hanging="346"/>
      </w:pPr>
      <w:rPr>
        <w:rFonts w:hint="default"/>
        <w:lang w:val="tr-TR" w:eastAsia="en-US" w:bidi="ar-SA"/>
      </w:rPr>
    </w:lvl>
    <w:lvl w:ilvl="3" w:tplc="B1744BC2">
      <w:numFmt w:val="bullet"/>
      <w:lvlText w:val="•"/>
      <w:lvlJc w:val="left"/>
      <w:pPr>
        <w:ind w:left="1949" w:hanging="346"/>
      </w:pPr>
      <w:rPr>
        <w:rFonts w:hint="default"/>
        <w:lang w:val="tr-TR" w:eastAsia="en-US" w:bidi="ar-SA"/>
      </w:rPr>
    </w:lvl>
    <w:lvl w:ilvl="4" w:tplc="C3CCF554">
      <w:numFmt w:val="bullet"/>
      <w:lvlText w:val="•"/>
      <w:lvlJc w:val="left"/>
      <w:pPr>
        <w:ind w:left="2319" w:hanging="346"/>
      </w:pPr>
      <w:rPr>
        <w:rFonts w:hint="default"/>
        <w:lang w:val="tr-TR" w:eastAsia="en-US" w:bidi="ar-SA"/>
      </w:rPr>
    </w:lvl>
    <w:lvl w:ilvl="5" w:tplc="29F4F98C">
      <w:numFmt w:val="bullet"/>
      <w:lvlText w:val="•"/>
      <w:lvlJc w:val="left"/>
      <w:pPr>
        <w:ind w:left="2689" w:hanging="346"/>
      </w:pPr>
      <w:rPr>
        <w:rFonts w:hint="default"/>
        <w:lang w:val="tr-TR" w:eastAsia="en-US" w:bidi="ar-SA"/>
      </w:rPr>
    </w:lvl>
    <w:lvl w:ilvl="6" w:tplc="1EBA1EDE">
      <w:numFmt w:val="bullet"/>
      <w:lvlText w:val="•"/>
      <w:lvlJc w:val="left"/>
      <w:pPr>
        <w:ind w:left="3058" w:hanging="346"/>
      </w:pPr>
      <w:rPr>
        <w:rFonts w:hint="default"/>
        <w:lang w:val="tr-TR" w:eastAsia="en-US" w:bidi="ar-SA"/>
      </w:rPr>
    </w:lvl>
    <w:lvl w:ilvl="7" w:tplc="9B162C82">
      <w:numFmt w:val="bullet"/>
      <w:lvlText w:val="•"/>
      <w:lvlJc w:val="left"/>
      <w:pPr>
        <w:ind w:left="3428" w:hanging="346"/>
      </w:pPr>
      <w:rPr>
        <w:rFonts w:hint="default"/>
        <w:lang w:val="tr-TR" w:eastAsia="en-US" w:bidi="ar-SA"/>
      </w:rPr>
    </w:lvl>
    <w:lvl w:ilvl="8" w:tplc="E10E986A">
      <w:numFmt w:val="bullet"/>
      <w:lvlText w:val="•"/>
      <w:lvlJc w:val="left"/>
      <w:pPr>
        <w:ind w:left="3798" w:hanging="346"/>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99D72A9"/>
    <w:multiLevelType w:val="hybridMultilevel"/>
    <w:tmpl w:val="3A52B0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A884472"/>
    <w:multiLevelType w:val="hybridMultilevel"/>
    <w:tmpl w:val="C2EE9A40"/>
    <w:lvl w:ilvl="0" w:tplc="1D3E2040">
      <w:start w:val="1"/>
      <w:numFmt w:val="bullet"/>
      <w:lvlText w:val=""/>
      <w:lvlJc w:val="left"/>
      <w:pPr>
        <w:ind w:left="397" w:hanging="397"/>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CC5115"/>
    <w:multiLevelType w:val="hybridMultilevel"/>
    <w:tmpl w:val="C69AB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7C93BD0"/>
    <w:multiLevelType w:val="hybridMultilevel"/>
    <w:tmpl w:val="30FEE4D0"/>
    <w:lvl w:ilvl="0" w:tplc="DAB6FF64">
      <w:start w:val="1"/>
      <w:numFmt w:val="decimal"/>
      <w:lvlText w:val="%1)"/>
      <w:lvlJc w:val="left"/>
      <w:pPr>
        <w:ind w:left="397" w:hanging="397"/>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477E01"/>
    <w:multiLevelType w:val="hybridMultilevel"/>
    <w:tmpl w:val="D8D892AA"/>
    <w:lvl w:ilvl="0" w:tplc="5052B824">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A6127C9"/>
    <w:multiLevelType w:val="hybridMultilevel"/>
    <w:tmpl w:val="0B3090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AA84CFF"/>
    <w:multiLevelType w:val="hybridMultilevel"/>
    <w:tmpl w:val="4E7444E8"/>
    <w:lvl w:ilvl="0" w:tplc="D28AA904">
      <w:start w:val="1"/>
      <w:numFmt w:val="decimal"/>
      <w:lvlText w:val="%1."/>
      <w:lvlJc w:val="left"/>
      <w:pPr>
        <w:ind w:left="1975" w:hanging="199"/>
        <w:jc w:val="right"/>
      </w:pPr>
      <w:rPr>
        <w:rFonts w:hint="default"/>
        <w:spacing w:val="-1"/>
        <w:w w:val="8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F024A28"/>
    <w:multiLevelType w:val="hybridMultilevel"/>
    <w:tmpl w:val="2112152C"/>
    <w:lvl w:ilvl="0" w:tplc="FE92BA2E">
      <w:start w:val="5"/>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9">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A116230"/>
    <w:multiLevelType w:val="hybridMultilevel"/>
    <w:tmpl w:val="2DEE57DC"/>
    <w:lvl w:ilvl="0" w:tplc="FF0E644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48CAEA92">
      <w:numFmt w:val="bullet"/>
      <w:lvlText w:val="•"/>
      <w:lvlJc w:val="left"/>
      <w:pPr>
        <w:ind w:left="1218" w:hanging="346"/>
      </w:pPr>
      <w:rPr>
        <w:rFonts w:hint="default"/>
        <w:lang w:val="tr-TR" w:eastAsia="en-US" w:bidi="ar-SA"/>
      </w:rPr>
    </w:lvl>
    <w:lvl w:ilvl="2" w:tplc="6E508852">
      <w:numFmt w:val="bullet"/>
      <w:lvlText w:val="•"/>
      <w:lvlJc w:val="left"/>
      <w:pPr>
        <w:ind w:left="1596" w:hanging="346"/>
      </w:pPr>
      <w:rPr>
        <w:rFonts w:hint="default"/>
        <w:lang w:val="tr-TR" w:eastAsia="en-US" w:bidi="ar-SA"/>
      </w:rPr>
    </w:lvl>
    <w:lvl w:ilvl="3" w:tplc="41C47C92">
      <w:numFmt w:val="bullet"/>
      <w:lvlText w:val="•"/>
      <w:lvlJc w:val="left"/>
      <w:pPr>
        <w:ind w:left="1975" w:hanging="346"/>
      </w:pPr>
      <w:rPr>
        <w:rFonts w:hint="default"/>
        <w:lang w:val="tr-TR" w:eastAsia="en-US" w:bidi="ar-SA"/>
      </w:rPr>
    </w:lvl>
    <w:lvl w:ilvl="4" w:tplc="5A26D858">
      <w:numFmt w:val="bullet"/>
      <w:lvlText w:val="•"/>
      <w:lvlJc w:val="left"/>
      <w:pPr>
        <w:ind w:left="2353" w:hanging="346"/>
      </w:pPr>
      <w:rPr>
        <w:rFonts w:hint="default"/>
        <w:lang w:val="tr-TR" w:eastAsia="en-US" w:bidi="ar-SA"/>
      </w:rPr>
    </w:lvl>
    <w:lvl w:ilvl="5" w:tplc="1F4C0260">
      <w:numFmt w:val="bullet"/>
      <w:lvlText w:val="•"/>
      <w:lvlJc w:val="left"/>
      <w:pPr>
        <w:ind w:left="2732" w:hanging="346"/>
      </w:pPr>
      <w:rPr>
        <w:rFonts w:hint="default"/>
        <w:lang w:val="tr-TR" w:eastAsia="en-US" w:bidi="ar-SA"/>
      </w:rPr>
    </w:lvl>
    <w:lvl w:ilvl="6" w:tplc="7DA6AFB2">
      <w:numFmt w:val="bullet"/>
      <w:lvlText w:val="•"/>
      <w:lvlJc w:val="left"/>
      <w:pPr>
        <w:ind w:left="3110" w:hanging="346"/>
      </w:pPr>
      <w:rPr>
        <w:rFonts w:hint="default"/>
        <w:lang w:val="tr-TR" w:eastAsia="en-US" w:bidi="ar-SA"/>
      </w:rPr>
    </w:lvl>
    <w:lvl w:ilvl="7" w:tplc="B0760B74">
      <w:numFmt w:val="bullet"/>
      <w:lvlText w:val="•"/>
      <w:lvlJc w:val="left"/>
      <w:pPr>
        <w:ind w:left="3488" w:hanging="346"/>
      </w:pPr>
      <w:rPr>
        <w:rFonts w:hint="default"/>
        <w:lang w:val="tr-TR" w:eastAsia="en-US" w:bidi="ar-SA"/>
      </w:rPr>
    </w:lvl>
    <w:lvl w:ilvl="8" w:tplc="A9384B8E">
      <w:numFmt w:val="bullet"/>
      <w:lvlText w:val="•"/>
      <w:lvlJc w:val="left"/>
      <w:pPr>
        <w:ind w:left="3867" w:hanging="346"/>
      </w:pPr>
      <w:rPr>
        <w:rFonts w:hint="default"/>
        <w:lang w:val="tr-TR" w:eastAsia="en-US" w:bidi="ar-SA"/>
      </w:rPr>
    </w:lvl>
  </w:abstractNum>
  <w:abstractNum w:abstractNumId="32">
    <w:nsid w:val="402D4525"/>
    <w:multiLevelType w:val="hybridMultilevel"/>
    <w:tmpl w:val="A94EA21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3">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6">
    <w:nsid w:val="4D9E61FC"/>
    <w:multiLevelType w:val="hybridMultilevel"/>
    <w:tmpl w:val="827A0EE2"/>
    <w:lvl w:ilvl="0" w:tplc="2A94C296">
      <w:start w:val="1"/>
      <w:numFmt w:val="decimal"/>
      <w:lvlText w:val="%1."/>
      <w:lvlJc w:val="left"/>
      <w:pPr>
        <w:ind w:left="1185" w:hanging="360"/>
      </w:pPr>
      <w:rPr>
        <w:rFonts w:hint="default"/>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37">
    <w:nsid w:val="4F1111ED"/>
    <w:multiLevelType w:val="hybridMultilevel"/>
    <w:tmpl w:val="B0C049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F19488C"/>
    <w:multiLevelType w:val="hybridMultilevel"/>
    <w:tmpl w:val="880A6436"/>
    <w:lvl w:ilvl="0" w:tplc="C1EABA7A">
      <w:start w:val="7"/>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9">
    <w:nsid w:val="51852BA1"/>
    <w:multiLevelType w:val="multilevel"/>
    <w:tmpl w:val="BFF011CA"/>
    <w:lvl w:ilvl="0">
      <w:start w:val="1"/>
      <w:numFmt w:val="decimal"/>
      <w:lvlText w:val="%1."/>
      <w:lvlJc w:val="left"/>
      <w:pPr>
        <w:ind w:left="720" w:hanging="360"/>
      </w:pPr>
      <w:rPr>
        <w:rFonts w:hint="default"/>
      </w:rPr>
    </w:lvl>
    <w:lvl w:ilvl="1">
      <w:start w:val="1"/>
      <w:numFmt w:val="decimal"/>
      <w:isLgl/>
      <w:lvlText w:val="%1.%2."/>
      <w:lvlJc w:val="left"/>
      <w:pPr>
        <w:ind w:left="5605" w:hanging="360"/>
      </w:pPr>
      <w:rPr>
        <w:rFonts w:hint="default"/>
        <w:color w:val="548DD4"/>
      </w:rPr>
    </w:lvl>
    <w:lvl w:ilvl="2">
      <w:start w:val="1"/>
      <w:numFmt w:val="decimal"/>
      <w:isLgl/>
      <w:lvlText w:val="%1.%2.%3."/>
      <w:lvlJc w:val="left"/>
      <w:pPr>
        <w:ind w:left="185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5584FB9"/>
    <w:multiLevelType w:val="hybridMultilevel"/>
    <w:tmpl w:val="5ECE715E"/>
    <w:lvl w:ilvl="0" w:tplc="7C80C1F4">
      <w:numFmt w:val="bullet"/>
      <w:lvlText w:val="•"/>
      <w:lvlJc w:val="left"/>
      <w:pPr>
        <w:ind w:left="427" w:hanging="389"/>
      </w:pPr>
      <w:rPr>
        <w:rFonts w:ascii="Times New Roman" w:eastAsia="Times New Roman" w:hAnsi="Times New Roman" w:cs="Times New Roman" w:hint="default"/>
        <w:b w:val="0"/>
        <w:bCs w:val="0"/>
        <w:i w:val="0"/>
        <w:iCs w:val="0"/>
        <w:spacing w:val="0"/>
        <w:w w:val="100"/>
        <w:sz w:val="22"/>
        <w:szCs w:val="22"/>
        <w:lang w:val="tr-TR" w:eastAsia="en-US" w:bidi="ar-SA"/>
      </w:rPr>
    </w:lvl>
    <w:lvl w:ilvl="1" w:tplc="2DEAF8B6">
      <w:numFmt w:val="bullet"/>
      <w:lvlText w:val="•"/>
      <w:lvlJc w:val="left"/>
      <w:pPr>
        <w:ind w:left="831" w:hanging="389"/>
      </w:pPr>
      <w:rPr>
        <w:rFonts w:hint="default"/>
        <w:lang w:val="tr-TR" w:eastAsia="en-US" w:bidi="ar-SA"/>
      </w:rPr>
    </w:lvl>
    <w:lvl w:ilvl="2" w:tplc="126C3CE4">
      <w:numFmt w:val="bullet"/>
      <w:lvlText w:val="•"/>
      <w:lvlJc w:val="left"/>
      <w:pPr>
        <w:ind w:left="1243" w:hanging="389"/>
      </w:pPr>
      <w:rPr>
        <w:rFonts w:hint="default"/>
        <w:lang w:val="tr-TR" w:eastAsia="en-US" w:bidi="ar-SA"/>
      </w:rPr>
    </w:lvl>
    <w:lvl w:ilvl="3" w:tplc="546C4AAE">
      <w:numFmt w:val="bullet"/>
      <w:lvlText w:val="•"/>
      <w:lvlJc w:val="left"/>
      <w:pPr>
        <w:ind w:left="1655" w:hanging="389"/>
      </w:pPr>
      <w:rPr>
        <w:rFonts w:hint="default"/>
        <w:lang w:val="tr-TR" w:eastAsia="en-US" w:bidi="ar-SA"/>
      </w:rPr>
    </w:lvl>
    <w:lvl w:ilvl="4" w:tplc="5C8A91BA">
      <w:numFmt w:val="bullet"/>
      <w:lvlText w:val="•"/>
      <w:lvlJc w:val="left"/>
      <w:pPr>
        <w:ind w:left="2067" w:hanging="389"/>
      </w:pPr>
      <w:rPr>
        <w:rFonts w:hint="default"/>
        <w:lang w:val="tr-TR" w:eastAsia="en-US" w:bidi="ar-SA"/>
      </w:rPr>
    </w:lvl>
    <w:lvl w:ilvl="5" w:tplc="3720477A">
      <w:numFmt w:val="bullet"/>
      <w:lvlText w:val="•"/>
      <w:lvlJc w:val="left"/>
      <w:pPr>
        <w:ind w:left="2479" w:hanging="389"/>
      </w:pPr>
      <w:rPr>
        <w:rFonts w:hint="default"/>
        <w:lang w:val="tr-TR" w:eastAsia="en-US" w:bidi="ar-SA"/>
      </w:rPr>
    </w:lvl>
    <w:lvl w:ilvl="6" w:tplc="8C2AD35C">
      <w:numFmt w:val="bullet"/>
      <w:lvlText w:val="•"/>
      <w:lvlJc w:val="left"/>
      <w:pPr>
        <w:ind w:left="2890" w:hanging="389"/>
      </w:pPr>
      <w:rPr>
        <w:rFonts w:hint="default"/>
        <w:lang w:val="tr-TR" w:eastAsia="en-US" w:bidi="ar-SA"/>
      </w:rPr>
    </w:lvl>
    <w:lvl w:ilvl="7" w:tplc="FF260C3E">
      <w:numFmt w:val="bullet"/>
      <w:lvlText w:val="•"/>
      <w:lvlJc w:val="left"/>
      <w:pPr>
        <w:ind w:left="3302" w:hanging="389"/>
      </w:pPr>
      <w:rPr>
        <w:rFonts w:hint="default"/>
        <w:lang w:val="tr-TR" w:eastAsia="en-US" w:bidi="ar-SA"/>
      </w:rPr>
    </w:lvl>
    <w:lvl w:ilvl="8" w:tplc="E72AF468">
      <w:numFmt w:val="bullet"/>
      <w:lvlText w:val="•"/>
      <w:lvlJc w:val="left"/>
      <w:pPr>
        <w:ind w:left="3714" w:hanging="389"/>
      </w:pPr>
      <w:rPr>
        <w:rFonts w:hint="default"/>
        <w:lang w:val="tr-TR" w:eastAsia="en-US" w:bidi="ar-SA"/>
      </w:rPr>
    </w:lvl>
  </w:abstractNum>
  <w:abstractNum w:abstractNumId="44">
    <w:nsid w:val="57953513"/>
    <w:multiLevelType w:val="multilevel"/>
    <w:tmpl w:val="36B89E28"/>
    <w:lvl w:ilvl="0">
      <w:start w:val="1"/>
      <w:numFmt w:val="decimal"/>
      <w:lvlText w:val="%1."/>
      <w:lvlJc w:val="left"/>
      <w:pPr>
        <w:ind w:left="360" w:hanging="36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6">
    <w:nsid w:val="59F84DB1"/>
    <w:multiLevelType w:val="multilevel"/>
    <w:tmpl w:val="51405908"/>
    <w:lvl w:ilvl="0">
      <w:start w:val="1"/>
      <w:numFmt w:val="upperRoman"/>
      <w:lvlText w:val="%1."/>
      <w:lvlJc w:val="left"/>
      <w:pPr>
        <w:ind w:left="1080" w:hanging="720"/>
      </w:pPr>
      <w:rPr>
        <w:rFonts w:ascii="Calibri" w:hAnsi="Calibri" w:hint="default"/>
        <w:sz w:val="52"/>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5A077EF9"/>
    <w:multiLevelType w:val="hybridMultilevel"/>
    <w:tmpl w:val="A60CA1A4"/>
    <w:lvl w:ilvl="0" w:tplc="5E08F16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9">
    <w:nsid w:val="5AFF3DAF"/>
    <w:multiLevelType w:val="hybridMultilevel"/>
    <w:tmpl w:val="45A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D346DF9"/>
    <w:multiLevelType w:val="hybridMultilevel"/>
    <w:tmpl w:val="68F4E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5D0D17"/>
    <w:multiLevelType w:val="hybridMultilevel"/>
    <w:tmpl w:val="1F0464CC"/>
    <w:lvl w:ilvl="0" w:tplc="1F6CB700">
      <w:start w:val="1"/>
      <w:numFmt w:val="decimal"/>
      <w:lvlText w:val="%1."/>
      <w:lvlJc w:val="left"/>
      <w:pPr>
        <w:ind w:left="1530" w:hanging="360"/>
      </w:pPr>
      <w:rPr>
        <w:rFonts w:hint="default"/>
      </w:r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28B33DA"/>
    <w:multiLevelType w:val="hybridMultilevel"/>
    <w:tmpl w:val="01B283CE"/>
    <w:lvl w:ilvl="0" w:tplc="F3989F0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01E2AC4A">
      <w:numFmt w:val="bullet"/>
      <w:lvlText w:val="•"/>
      <w:lvlJc w:val="left"/>
      <w:pPr>
        <w:ind w:left="1218" w:hanging="346"/>
      </w:pPr>
      <w:rPr>
        <w:rFonts w:hint="default"/>
        <w:lang w:val="tr-TR" w:eastAsia="en-US" w:bidi="ar-SA"/>
      </w:rPr>
    </w:lvl>
    <w:lvl w:ilvl="2" w:tplc="37229A92">
      <w:numFmt w:val="bullet"/>
      <w:lvlText w:val="•"/>
      <w:lvlJc w:val="left"/>
      <w:pPr>
        <w:ind w:left="1596" w:hanging="346"/>
      </w:pPr>
      <w:rPr>
        <w:rFonts w:hint="default"/>
        <w:lang w:val="tr-TR" w:eastAsia="en-US" w:bidi="ar-SA"/>
      </w:rPr>
    </w:lvl>
    <w:lvl w:ilvl="3" w:tplc="44968C30">
      <w:numFmt w:val="bullet"/>
      <w:lvlText w:val="•"/>
      <w:lvlJc w:val="left"/>
      <w:pPr>
        <w:ind w:left="1975" w:hanging="346"/>
      </w:pPr>
      <w:rPr>
        <w:rFonts w:hint="default"/>
        <w:lang w:val="tr-TR" w:eastAsia="en-US" w:bidi="ar-SA"/>
      </w:rPr>
    </w:lvl>
    <w:lvl w:ilvl="4" w:tplc="B6825062">
      <w:numFmt w:val="bullet"/>
      <w:lvlText w:val="•"/>
      <w:lvlJc w:val="left"/>
      <w:pPr>
        <w:ind w:left="2353" w:hanging="346"/>
      </w:pPr>
      <w:rPr>
        <w:rFonts w:hint="default"/>
        <w:lang w:val="tr-TR" w:eastAsia="en-US" w:bidi="ar-SA"/>
      </w:rPr>
    </w:lvl>
    <w:lvl w:ilvl="5" w:tplc="22C8B940">
      <w:numFmt w:val="bullet"/>
      <w:lvlText w:val="•"/>
      <w:lvlJc w:val="left"/>
      <w:pPr>
        <w:ind w:left="2732" w:hanging="346"/>
      </w:pPr>
      <w:rPr>
        <w:rFonts w:hint="default"/>
        <w:lang w:val="tr-TR" w:eastAsia="en-US" w:bidi="ar-SA"/>
      </w:rPr>
    </w:lvl>
    <w:lvl w:ilvl="6" w:tplc="47B4117E">
      <w:numFmt w:val="bullet"/>
      <w:lvlText w:val="•"/>
      <w:lvlJc w:val="left"/>
      <w:pPr>
        <w:ind w:left="3110" w:hanging="346"/>
      </w:pPr>
      <w:rPr>
        <w:rFonts w:hint="default"/>
        <w:lang w:val="tr-TR" w:eastAsia="en-US" w:bidi="ar-SA"/>
      </w:rPr>
    </w:lvl>
    <w:lvl w:ilvl="7" w:tplc="6FD6C646">
      <w:numFmt w:val="bullet"/>
      <w:lvlText w:val="•"/>
      <w:lvlJc w:val="left"/>
      <w:pPr>
        <w:ind w:left="3488" w:hanging="346"/>
      </w:pPr>
      <w:rPr>
        <w:rFonts w:hint="default"/>
        <w:lang w:val="tr-TR" w:eastAsia="en-US" w:bidi="ar-SA"/>
      </w:rPr>
    </w:lvl>
    <w:lvl w:ilvl="8" w:tplc="02641C74">
      <w:numFmt w:val="bullet"/>
      <w:lvlText w:val="•"/>
      <w:lvlJc w:val="left"/>
      <w:pPr>
        <w:ind w:left="3867" w:hanging="346"/>
      </w:pPr>
      <w:rPr>
        <w:rFonts w:hint="default"/>
        <w:lang w:val="tr-TR" w:eastAsia="en-US" w:bidi="ar-SA"/>
      </w:rPr>
    </w:lvl>
  </w:abstractNum>
  <w:abstractNum w:abstractNumId="58">
    <w:nsid w:val="62A52D32"/>
    <w:multiLevelType w:val="hybridMultilevel"/>
    <w:tmpl w:val="2780A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4B834C5"/>
    <w:multiLevelType w:val="hybridMultilevel"/>
    <w:tmpl w:val="74A8E27C"/>
    <w:lvl w:ilvl="0" w:tplc="1A884A5E">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83A47CC"/>
    <w:multiLevelType w:val="hybridMultilevel"/>
    <w:tmpl w:val="26841EA6"/>
    <w:lvl w:ilvl="0" w:tplc="24B4988E">
      <w:start w:val="1"/>
      <w:numFmt w:val="decimal"/>
      <w:lvlText w:val="%1."/>
      <w:lvlJc w:val="left"/>
      <w:pPr>
        <w:ind w:left="2137" w:hanging="360"/>
        <w:jc w:val="right"/>
      </w:pPr>
      <w:rPr>
        <w:rFonts w:ascii="Cambria" w:eastAsia="Cambria" w:hAnsi="Cambria" w:cs="Cambria" w:hint="default"/>
        <w:b/>
        <w:bCs/>
        <w:i w:val="0"/>
        <w:iCs w:val="0"/>
        <w:spacing w:val="-1"/>
        <w:w w:val="100"/>
        <w:sz w:val="24"/>
        <w:szCs w:val="24"/>
        <w:lang w:val="tr-TR" w:eastAsia="en-US" w:bidi="ar-SA"/>
      </w:rPr>
    </w:lvl>
    <w:lvl w:ilvl="1" w:tplc="F0684AE4">
      <w:numFmt w:val="bullet"/>
      <w:lvlText w:val="•"/>
      <w:lvlJc w:val="left"/>
      <w:pPr>
        <w:ind w:left="3092" w:hanging="360"/>
      </w:pPr>
      <w:rPr>
        <w:rFonts w:hint="default"/>
        <w:lang w:val="tr-TR" w:eastAsia="en-US" w:bidi="ar-SA"/>
      </w:rPr>
    </w:lvl>
    <w:lvl w:ilvl="2" w:tplc="7CD22948">
      <w:numFmt w:val="bullet"/>
      <w:lvlText w:val="•"/>
      <w:lvlJc w:val="left"/>
      <w:pPr>
        <w:ind w:left="4044" w:hanging="360"/>
      </w:pPr>
      <w:rPr>
        <w:rFonts w:hint="default"/>
        <w:lang w:val="tr-TR" w:eastAsia="en-US" w:bidi="ar-SA"/>
      </w:rPr>
    </w:lvl>
    <w:lvl w:ilvl="3" w:tplc="0B146320">
      <w:numFmt w:val="bullet"/>
      <w:lvlText w:val="•"/>
      <w:lvlJc w:val="left"/>
      <w:pPr>
        <w:ind w:left="4997" w:hanging="360"/>
      </w:pPr>
      <w:rPr>
        <w:rFonts w:hint="default"/>
        <w:lang w:val="tr-TR" w:eastAsia="en-US" w:bidi="ar-SA"/>
      </w:rPr>
    </w:lvl>
    <w:lvl w:ilvl="4" w:tplc="339E9712">
      <w:numFmt w:val="bullet"/>
      <w:lvlText w:val="•"/>
      <w:lvlJc w:val="left"/>
      <w:pPr>
        <w:ind w:left="5949" w:hanging="360"/>
      </w:pPr>
      <w:rPr>
        <w:rFonts w:hint="default"/>
        <w:lang w:val="tr-TR" w:eastAsia="en-US" w:bidi="ar-SA"/>
      </w:rPr>
    </w:lvl>
    <w:lvl w:ilvl="5" w:tplc="3B2083A6">
      <w:numFmt w:val="bullet"/>
      <w:lvlText w:val="•"/>
      <w:lvlJc w:val="left"/>
      <w:pPr>
        <w:ind w:left="6902" w:hanging="360"/>
      </w:pPr>
      <w:rPr>
        <w:rFonts w:hint="default"/>
        <w:lang w:val="tr-TR" w:eastAsia="en-US" w:bidi="ar-SA"/>
      </w:rPr>
    </w:lvl>
    <w:lvl w:ilvl="6" w:tplc="FF168808">
      <w:numFmt w:val="bullet"/>
      <w:lvlText w:val="•"/>
      <w:lvlJc w:val="left"/>
      <w:pPr>
        <w:ind w:left="7854" w:hanging="360"/>
      </w:pPr>
      <w:rPr>
        <w:rFonts w:hint="default"/>
        <w:lang w:val="tr-TR" w:eastAsia="en-US" w:bidi="ar-SA"/>
      </w:rPr>
    </w:lvl>
    <w:lvl w:ilvl="7" w:tplc="25DE04AA">
      <w:numFmt w:val="bullet"/>
      <w:lvlText w:val="•"/>
      <w:lvlJc w:val="left"/>
      <w:pPr>
        <w:ind w:left="8807" w:hanging="360"/>
      </w:pPr>
      <w:rPr>
        <w:rFonts w:hint="default"/>
        <w:lang w:val="tr-TR" w:eastAsia="en-US" w:bidi="ar-SA"/>
      </w:rPr>
    </w:lvl>
    <w:lvl w:ilvl="8" w:tplc="608EB7B2">
      <w:numFmt w:val="bullet"/>
      <w:lvlText w:val="•"/>
      <w:lvlJc w:val="left"/>
      <w:pPr>
        <w:ind w:left="9759" w:hanging="360"/>
      </w:pPr>
      <w:rPr>
        <w:rFonts w:hint="default"/>
        <w:lang w:val="tr-TR" w:eastAsia="en-US" w:bidi="ar-SA"/>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B806829"/>
    <w:multiLevelType w:val="hybridMultilevel"/>
    <w:tmpl w:val="79CE4CE4"/>
    <w:lvl w:ilvl="0" w:tplc="4C92F970">
      <w:start w:val="1"/>
      <w:numFmt w:val="upperLetter"/>
      <w:lvlText w:val="%1."/>
      <w:lvlJc w:val="left"/>
      <w:pPr>
        <w:ind w:left="2137" w:hanging="360"/>
        <w:jc w:val="right"/>
      </w:pPr>
      <w:rPr>
        <w:rFonts w:hint="default"/>
        <w:spacing w:val="-1"/>
        <w:w w:val="100"/>
        <w:lang w:val="tr-TR" w:eastAsia="en-US" w:bidi="ar-SA"/>
      </w:rPr>
    </w:lvl>
    <w:lvl w:ilvl="1" w:tplc="D28AA904">
      <w:start w:val="1"/>
      <w:numFmt w:val="decimal"/>
      <w:lvlText w:val="%2."/>
      <w:lvlJc w:val="left"/>
      <w:pPr>
        <w:ind w:left="1975" w:hanging="199"/>
        <w:jc w:val="right"/>
      </w:pPr>
      <w:rPr>
        <w:rFonts w:hint="default"/>
        <w:spacing w:val="-1"/>
        <w:w w:val="89"/>
        <w:lang w:val="tr-TR" w:eastAsia="en-US" w:bidi="ar-SA"/>
      </w:rPr>
    </w:lvl>
    <w:lvl w:ilvl="2" w:tplc="6C8CAF00">
      <w:numFmt w:val="bullet"/>
      <w:lvlText w:val="•"/>
      <w:lvlJc w:val="left"/>
      <w:pPr>
        <w:ind w:left="3198" w:hanging="199"/>
      </w:pPr>
      <w:rPr>
        <w:rFonts w:hint="default"/>
        <w:lang w:val="tr-TR" w:eastAsia="en-US" w:bidi="ar-SA"/>
      </w:rPr>
    </w:lvl>
    <w:lvl w:ilvl="3" w:tplc="06008320">
      <w:numFmt w:val="bullet"/>
      <w:lvlText w:val="•"/>
      <w:lvlJc w:val="left"/>
      <w:pPr>
        <w:ind w:left="4256" w:hanging="199"/>
      </w:pPr>
      <w:rPr>
        <w:rFonts w:hint="default"/>
        <w:lang w:val="tr-TR" w:eastAsia="en-US" w:bidi="ar-SA"/>
      </w:rPr>
    </w:lvl>
    <w:lvl w:ilvl="4" w:tplc="049EA4DA">
      <w:numFmt w:val="bullet"/>
      <w:lvlText w:val="•"/>
      <w:lvlJc w:val="left"/>
      <w:pPr>
        <w:ind w:left="5314" w:hanging="199"/>
      </w:pPr>
      <w:rPr>
        <w:rFonts w:hint="default"/>
        <w:lang w:val="tr-TR" w:eastAsia="en-US" w:bidi="ar-SA"/>
      </w:rPr>
    </w:lvl>
    <w:lvl w:ilvl="5" w:tplc="DC44B9BE">
      <w:numFmt w:val="bullet"/>
      <w:lvlText w:val="•"/>
      <w:lvlJc w:val="left"/>
      <w:pPr>
        <w:ind w:left="6373" w:hanging="199"/>
      </w:pPr>
      <w:rPr>
        <w:rFonts w:hint="default"/>
        <w:lang w:val="tr-TR" w:eastAsia="en-US" w:bidi="ar-SA"/>
      </w:rPr>
    </w:lvl>
    <w:lvl w:ilvl="6" w:tplc="32485B68">
      <w:numFmt w:val="bullet"/>
      <w:lvlText w:val="•"/>
      <w:lvlJc w:val="left"/>
      <w:pPr>
        <w:ind w:left="7431" w:hanging="199"/>
      </w:pPr>
      <w:rPr>
        <w:rFonts w:hint="default"/>
        <w:lang w:val="tr-TR" w:eastAsia="en-US" w:bidi="ar-SA"/>
      </w:rPr>
    </w:lvl>
    <w:lvl w:ilvl="7" w:tplc="0CC09B52">
      <w:numFmt w:val="bullet"/>
      <w:lvlText w:val="•"/>
      <w:lvlJc w:val="left"/>
      <w:pPr>
        <w:ind w:left="8489" w:hanging="199"/>
      </w:pPr>
      <w:rPr>
        <w:rFonts w:hint="default"/>
        <w:lang w:val="tr-TR" w:eastAsia="en-US" w:bidi="ar-SA"/>
      </w:rPr>
    </w:lvl>
    <w:lvl w:ilvl="8" w:tplc="0D90C71A">
      <w:numFmt w:val="bullet"/>
      <w:lvlText w:val="•"/>
      <w:lvlJc w:val="left"/>
      <w:pPr>
        <w:ind w:left="9547" w:hanging="199"/>
      </w:pPr>
      <w:rPr>
        <w:rFonts w:hint="default"/>
        <w:lang w:val="tr-TR" w:eastAsia="en-US" w:bidi="ar-SA"/>
      </w:rPr>
    </w:lvl>
  </w:abstractNum>
  <w:abstractNum w:abstractNumId="65">
    <w:nsid w:val="6C6234FC"/>
    <w:multiLevelType w:val="hybridMultilevel"/>
    <w:tmpl w:val="BF629C0A"/>
    <w:lvl w:ilvl="0" w:tplc="B05E77D8">
      <w:numFmt w:val="bullet"/>
      <w:lvlText w:val=""/>
      <w:lvlJc w:val="left"/>
      <w:pPr>
        <w:ind w:left="830" w:hanging="346"/>
      </w:pPr>
      <w:rPr>
        <w:rFonts w:ascii="Wingdings" w:eastAsia="Wingdings" w:hAnsi="Wingdings" w:cs="Wingdings" w:hint="default"/>
        <w:b w:val="0"/>
        <w:bCs w:val="0"/>
        <w:i w:val="0"/>
        <w:iCs w:val="0"/>
        <w:spacing w:val="0"/>
        <w:w w:val="99"/>
        <w:sz w:val="22"/>
        <w:szCs w:val="22"/>
        <w:lang w:val="tr-TR" w:eastAsia="en-US" w:bidi="ar-SA"/>
      </w:rPr>
    </w:lvl>
    <w:lvl w:ilvl="1" w:tplc="3962F7EC">
      <w:numFmt w:val="bullet"/>
      <w:lvlText w:val="•"/>
      <w:lvlJc w:val="left"/>
      <w:pPr>
        <w:ind w:left="1209" w:hanging="346"/>
      </w:pPr>
      <w:rPr>
        <w:rFonts w:hint="default"/>
        <w:lang w:val="tr-TR" w:eastAsia="en-US" w:bidi="ar-SA"/>
      </w:rPr>
    </w:lvl>
    <w:lvl w:ilvl="2" w:tplc="CC485CAE">
      <w:numFmt w:val="bullet"/>
      <w:lvlText w:val="•"/>
      <w:lvlJc w:val="left"/>
      <w:pPr>
        <w:ind w:left="1579" w:hanging="346"/>
      </w:pPr>
      <w:rPr>
        <w:rFonts w:hint="default"/>
        <w:lang w:val="tr-TR" w:eastAsia="en-US" w:bidi="ar-SA"/>
      </w:rPr>
    </w:lvl>
    <w:lvl w:ilvl="3" w:tplc="E3E2EBB0">
      <w:numFmt w:val="bullet"/>
      <w:lvlText w:val="•"/>
      <w:lvlJc w:val="left"/>
      <w:pPr>
        <w:ind w:left="1949" w:hanging="346"/>
      </w:pPr>
      <w:rPr>
        <w:rFonts w:hint="default"/>
        <w:lang w:val="tr-TR" w:eastAsia="en-US" w:bidi="ar-SA"/>
      </w:rPr>
    </w:lvl>
    <w:lvl w:ilvl="4" w:tplc="745426E6">
      <w:numFmt w:val="bullet"/>
      <w:lvlText w:val="•"/>
      <w:lvlJc w:val="left"/>
      <w:pPr>
        <w:ind w:left="2319" w:hanging="346"/>
      </w:pPr>
      <w:rPr>
        <w:rFonts w:hint="default"/>
        <w:lang w:val="tr-TR" w:eastAsia="en-US" w:bidi="ar-SA"/>
      </w:rPr>
    </w:lvl>
    <w:lvl w:ilvl="5" w:tplc="8EDC0E16">
      <w:numFmt w:val="bullet"/>
      <w:lvlText w:val="•"/>
      <w:lvlJc w:val="left"/>
      <w:pPr>
        <w:ind w:left="2689" w:hanging="346"/>
      </w:pPr>
      <w:rPr>
        <w:rFonts w:hint="default"/>
        <w:lang w:val="tr-TR" w:eastAsia="en-US" w:bidi="ar-SA"/>
      </w:rPr>
    </w:lvl>
    <w:lvl w:ilvl="6" w:tplc="9DDEC0EA">
      <w:numFmt w:val="bullet"/>
      <w:lvlText w:val="•"/>
      <w:lvlJc w:val="left"/>
      <w:pPr>
        <w:ind w:left="3058" w:hanging="346"/>
      </w:pPr>
      <w:rPr>
        <w:rFonts w:hint="default"/>
        <w:lang w:val="tr-TR" w:eastAsia="en-US" w:bidi="ar-SA"/>
      </w:rPr>
    </w:lvl>
    <w:lvl w:ilvl="7" w:tplc="5B9A7754">
      <w:numFmt w:val="bullet"/>
      <w:lvlText w:val="•"/>
      <w:lvlJc w:val="left"/>
      <w:pPr>
        <w:ind w:left="3428" w:hanging="346"/>
      </w:pPr>
      <w:rPr>
        <w:rFonts w:hint="default"/>
        <w:lang w:val="tr-TR" w:eastAsia="en-US" w:bidi="ar-SA"/>
      </w:rPr>
    </w:lvl>
    <w:lvl w:ilvl="8" w:tplc="7458AD4A">
      <w:numFmt w:val="bullet"/>
      <w:lvlText w:val="•"/>
      <w:lvlJc w:val="left"/>
      <w:pPr>
        <w:ind w:left="3798" w:hanging="346"/>
      </w:pPr>
      <w:rPr>
        <w:rFonts w:hint="default"/>
        <w:lang w:val="tr-TR" w:eastAsia="en-US" w:bidi="ar-SA"/>
      </w:rPr>
    </w:lvl>
  </w:abstractNum>
  <w:abstractNum w:abstractNumId="6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6FF31EAC"/>
    <w:multiLevelType w:val="multilevel"/>
    <w:tmpl w:val="F4F61688"/>
    <w:lvl w:ilvl="0">
      <w:start w:val="1"/>
      <w:numFmt w:val="decimal"/>
      <w:lvlText w:val="%1."/>
      <w:lvlJc w:val="left"/>
      <w:pPr>
        <w:tabs>
          <w:tab w:val="num" w:pos="720"/>
        </w:tabs>
        <w:ind w:left="720" w:hanging="360"/>
      </w:pPr>
    </w:lvl>
    <w:lvl w:ilvl="1">
      <w:start w:val="7"/>
      <w:numFmt w:val="decimal"/>
      <w:isLgl/>
      <w:lvlText w:val="%1.%2."/>
      <w:lvlJc w:val="left"/>
      <w:pPr>
        <w:ind w:left="1363" w:hanging="900"/>
      </w:pPr>
      <w:rPr>
        <w:rFonts w:hint="default"/>
      </w:rPr>
    </w:lvl>
    <w:lvl w:ilvl="2">
      <w:start w:val="3"/>
      <w:numFmt w:val="decimal"/>
      <w:isLgl/>
      <w:lvlText w:val="%1.%2.%3."/>
      <w:lvlJc w:val="left"/>
      <w:pPr>
        <w:ind w:left="1466" w:hanging="900"/>
      </w:pPr>
      <w:rPr>
        <w:rFonts w:hint="default"/>
      </w:rPr>
    </w:lvl>
    <w:lvl w:ilvl="3">
      <w:start w:val="1"/>
      <w:numFmt w:val="decimal"/>
      <w:isLgl/>
      <w:lvlText w:val="%1.%2.%3.%4."/>
      <w:lvlJc w:val="left"/>
      <w:pPr>
        <w:ind w:left="1569" w:hanging="90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8">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224CB"/>
    <w:multiLevelType w:val="hybridMultilevel"/>
    <w:tmpl w:val="7E4208B4"/>
    <w:lvl w:ilvl="0" w:tplc="2E40B42C">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776815F9"/>
    <w:multiLevelType w:val="hybridMultilevel"/>
    <w:tmpl w:val="9A2C3702"/>
    <w:lvl w:ilvl="0" w:tplc="9A80B5E2">
      <w:start w:val="2"/>
      <w:numFmt w:val="decimal"/>
      <w:lvlText w:val="%1"/>
      <w:lvlJc w:val="left"/>
      <w:pPr>
        <w:ind w:left="716" w:hanging="598"/>
      </w:pPr>
      <w:rPr>
        <w:rFonts w:hint="default"/>
      </w:rPr>
    </w:lvl>
    <w:lvl w:ilvl="1" w:tplc="4D621BBA">
      <w:numFmt w:val="none"/>
      <w:lvlText w:val=""/>
      <w:lvlJc w:val="left"/>
      <w:pPr>
        <w:tabs>
          <w:tab w:val="num" w:pos="360"/>
        </w:tabs>
      </w:pPr>
    </w:lvl>
    <w:lvl w:ilvl="2" w:tplc="0B58A7B0">
      <w:start w:val="1"/>
      <w:numFmt w:val="bullet"/>
      <w:lvlText w:val=""/>
      <w:lvlJc w:val="left"/>
      <w:pPr>
        <w:ind w:left="838" w:hanging="360"/>
      </w:pPr>
      <w:rPr>
        <w:rFonts w:ascii="Symbol" w:eastAsia="Symbol" w:hAnsi="Symbol" w:hint="default"/>
        <w:sz w:val="24"/>
        <w:szCs w:val="24"/>
      </w:rPr>
    </w:lvl>
    <w:lvl w:ilvl="3" w:tplc="AF4ED520">
      <w:start w:val="1"/>
      <w:numFmt w:val="bullet"/>
      <w:lvlText w:val="•"/>
      <w:lvlJc w:val="left"/>
      <w:pPr>
        <w:ind w:left="2071" w:hanging="360"/>
      </w:pPr>
      <w:rPr>
        <w:rFonts w:hint="default"/>
      </w:rPr>
    </w:lvl>
    <w:lvl w:ilvl="4" w:tplc="DDA6A7A4">
      <w:start w:val="1"/>
      <w:numFmt w:val="bullet"/>
      <w:lvlText w:val="•"/>
      <w:lvlJc w:val="left"/>
      <w:pPr>
        <w:ind w:left="3105" w:hanging="360"/>
      </w:pPr>
      <w:rPr>
        <w:rFonts w:hint="default"/>
      </w:rPr>
    </w:lvl>
    <w:lvl w:ilvl="5" w:tplc="A8A8B91C">
      <w:start w:val="1"/>
      <w:numFmt w:val="bullet"/>
      <w:lvlText w:val="•"/>
      <w:lvlJc w:val="left"/>
      <w:pPr>
        <w:ind w:left="4138" w:hanging="360"/>
      </w:pPr>
      <w:rPr>
        <w:rFonts w:hint="default"/>
      </w:rPr>
    </w:lvl>
    <w:lvl w:ilvl="6" w:tplc="DB8C40AA">
      <w:start w:val="1"/>
      <w:numFmt w:val="bullet"/>
      <w:lvlText w:val="•"/>
      <w:lvlJc w:val="left"/>
      <w:pPr>
        <w:ind w:left="5172" w:hanging="360"/>
      </w:pPr>
      <w:rPr>
        <w:rFonts w:hint="default"/>
      </w:rPr>
    </w:lvl>
    <w:lvl w:ilvl="7" w:tplc="1ABC1F50">
      <w:start w:val="1"/>
      <w:numFmt w:val="bullet"/>
      <w:lvlText w:val="•"/>
      <w:lvlJc w:val="left"/>
      <w:pPr>
        <w:ind w:left="6205" w:hanging="360"/>
      </w:pPr>
      <w:rPr>
        <w:rFonts w:hint="default"/>
      </w:rPr>
    </w:lvl>
    <w:lvl w:ilvl="8" w:tplc="82D81258">
      <w:start w:val="1"/>
      <w:numFmt w:val="bullet"/>
      <w:lvlText w:val="•"/>
      <w:lvlJc w:val="left"/>
      <w:pPr>
        <w:ind w:left="7239" w:hanging="360"/>
      </w:pPr>
      <w:rPr>
        <w:rFont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AFE46D9"/>
    <w:multiLevelType w:val="hybridMultilevel"/>
    <w:tmpl w:val="83980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DFD22B8"/>
    <w:multiLevelType w:val="hybridMultilevel"/>
    <w:tmpl w:val="56709B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44"/>
  </w:num>
  <w:num w:numId="3">
    <w:abstractNumId w:val="46"/>
  </w:num>
  <w:num w:numId="4">
    <w:abstractNumId w:val="11"/>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73"/>
  </w:num>
  <w:num w:numId="9">
    <w:abstractNumId w:val="58"/>
  </w:num>
  <w:num w:numId="10">
    <w:abstractNumId w:val="49"/>
  </w:num>
  <w:num w:numId="11">
    <w:abstractNumId w:val="51"/>
  </w:num>
  <w:num w:numId="12">
    <w:abstractNumId w:val="70"/>
  </w:num>
  <w:num w:numId="13">
    <w:abstractNumId w:val="8"/>
  </w:num>
  <w:num w:numId="14">
    <w:abstractNumId w:val="59"/>
  </w:num>
  <w:num w:numId="15">
    <w:abstractNumId w:val="15"/>
  </w:num>
  <w:num w:numId="16">
    <w:abstractNumId w:val="47"/>
  </w:num>
  <w:num w:numId="17">
    <w:abstractNumId w:val="18"/>
  </w:num>
  <w:num w:numId="18">
    <w:abstractNumId w:val="38"/>
  </w:num>
  <w:num w:numId="19">
    <w:abstractNumId w:val="7"/>
  </w:num>
  <w:num w:numId="20">
    <w:abstractNumId w:val="76"/>
  </w:num>
  <w:num w:numId="21">
    <w:abstractNumId w:val="16"/>
  </w:num>
  <w:num w:numId="22">
    <w:abstractNumId w:val="37"/>
  </w:num>
  <w:num w:numId="23">
    <w:abstractNumId w:val="32"/>
  </w:num>
  <w:num w:numId="24">
    <w:abstractNumId w:val="26"/>
  </w:num>
  <w:num w:numId="25">
    <w:abstractNumId w:val="66"/>
  </w:num>
  <w:num w:numId="26">
    <w:abstractNumId w:val="25"/>
  </w:num>
  <w:num w:numId="27">
    <w:abstractNumId w:val="60"/>
  </w:num>
  <w:num w:numId="28">
    <w:abstractNumId w:val="30"/>
  </w:num>
  <w:num w:numId="29">
    <w:abstractNumId w:val="20"/>
  </w:num>
  <w:num w:numId="30">
    <w:abstractNumId w:val="72"/>
  </w:num>
  <w:num w:numId="31">
    <w:abstractNumId w:val="71"/>
  </w:num>
  <w:num w:numId="32">
    <w:abstractNumId w:val="64"/>
  </w:num>
  <w:num w:numId="33">
    <w:abstractNumId w:val="17"/>
  </w:num>
  <w:num w:numId="34">
    <w:abstractNumId w:val="61"/>
  </w:num>
  <w:num w:numId="35">
    <w:abstractNumId w:val="21"/>
  </w:num>
  <w:num w:numId="36">
    <w:abstractNumId w:val="12"/>
  </w:num>
  <w:num w:numId="37">
    <w:abstractNumId w:val="53"/>
  </w:num>
  <w:num w:numId="38">
    <w:abstractNumId w:val="67"/>
  </w:num>
  <w:num w:numId="39">
    <w:abstractNumId w:val="41"/>
  </w:num>
  <w:num w:numId="40">
    <w:abstractNumId w:val="77"/>
  </w:num>
  <w:num w:numId="41">
    <w:abstractNumId w:val="68"/>
  </w:num>
  <w:num w:numId="42">
    <w:abstractNumId w:val="42"/>
  </w:num>
  <w:num w:numId="43">
    <w:abstractNumId w:val="34"/>
  </w:num>
  <w:num w:numId="44">
    <w:abstractNumId w:val="23"/>
  </w:num>
  <w:num w:numId="45">
    <w:abstractNumId w:val="19"/>
  </w:num>
  <w:num w:numId="46">
    <w:abstractNumId w:val="74"/>
  </w:num>
  <w:num w:numId="47">
    <w:abstractNumId w:val="62"/>
  </w:num>
  <w:num w:numId="48">
    <w:abstractNumId w:val="78"/>
  </w:num>
  <w:num w:numId="49">
    <w:abstractNumId w:val="6"/>
  </w:num>
  <w:num w:numId="50">
    <w:abstractNumId w:val="10"/>
  </w:num>
  <w:num w:numId="51">
    <w:abstractNumId w:val="52"/>
  </w:num>
  <w:num w:numId="52">
    <w:abstractNumId w:val="40"/>
  </w:num>
  <w:num w:numId="53">
    <w:abstractNumId w:val="56"/>
  </w:num>
  <w:num w:numId="54">
    <w:abstractNumId w:val="75"/>
  </w:num>
  <w:num w:numId="55">
    <w:abstractNumId w:val="45"/>
  </w:num>
  <w:num w:numId="56">
    <w:abstractNumId w:val="55"/>
  </w:num>
  <w:num w:numId="57">
    <w:abstractNumId w:val="48"/>
  </w:num>
  <w:num w:numId="58">
    <w:abstractNumId w:val="63"/>
  </w:num>
  <w:num w:numId="59">
    <w:abstractNumId w:val="28"/>
  </w:num>
  <w:num w:numId="60">
    <w:abstractNumId w:val="69"/>
  </w:num>
  <w:num w:numId="61">
    <w:abstractNumId w:val="14"/>
  </w:num>
  <w:num w:numId="62">
    <w:abstractNumId w:val="29"/>
  </w:num>
  <w:num w:numId="63">
    <w:abstractNumId w:val="5"/>
  </w:num>
  <w:num w:numId="64">
    <w:abstractNumId w:val="4"/>
  </w:num>
  <w:num w:numId="65">
    <w:abstractNumId w:val="24"/>
  </w:num>
  <w:num w:numId="66">
    <w:abstractNumId w:val="13"/>
  </w:num>
  <w:num w:numId="67">
    <w:abstractNumId w:val="3"/>
  </w:num>
  <w:num w:numId="68">
    <w:abstractNumId w:val="2"/>
  </w:num>
  <w:num w:numId="69">
    <w:abstractNumId w:val="35"/>
  </w:num>
  <w:num w:numId="70">
    <w:abstractNumId w:val="50"/>
  </w:num>
  <w:num w:numId="71">
    <w:abstractNumId w:val="33"/>
  </w:num>
  <w:num w:numId="72">
    <w:abstractNumId w:val="9"/>
  </w:num>
  <w:num w:numId="73">
    <w:abstractNumId w:val="31"/>
  </w:num>
  <w:num w:numId="74">
    <w:abstractNumId w:val="0"/>
  </w:num>
  <w:num w:numId="75">
    <w:abstractNumId w:val="43"/>
  </w:num>
  <w:num w:numId="76">
    <w:abstractNumId w:val="1"/>
  </w:num>
  <w:num w:numId="77">
    <w:abstractNumId w:val="57"/>
  </w:num>
  <w:num w:numId="78">
    <w:abstractNumId w:val="65"/>
  </w:num>
  <w:num w:numId="79">
    <w:abstractNumId w:val="36"/>
  </w:num>
  <w:num w:numId="80">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71F8A"/>
    <w:rsid w:val="00000C4E"/>
    <w:rsid w:val="0000122B"/>
    <w:rsid w:val="00003974"/>
    <w:rsid w:val="00003DA6"/>
    <w:rsid w:val="000043B3"/>
    <w:rsid w:val="000062D8"/>
    <w:rsid w:val="00006DBC"/>
    <w:rsid w:val="00006E04"/>
    <w:rsid w:val="0000717C"/>
    <w:rsid w:val="000071BE"/>
    <w:rsid w:val="00007429"/>
    <w:rsid w:val="0001098D"/>
    <w:rsid w:val="00011E72"/>
    <w:rsid w:val="0001220F"/>
    <w:rsid w:val="000132FF"/>
    <w:rsid w:val="0001360A"/>
    <w:rsid w:val="0001449D"/>
    <w:rsid w:val="00014BEA"/>
    <w:rsid w:val="00014D47"/>
    <w:rsid w:val="0001541E"/>
    <w:rsid w:val="0001588A"/>
    <w:rsid w:val="000165CE"/>
    <w:rsid w:val="00016D9B"/>
    <w:rsid w:val="00017BB3"/>
    <w:rsid w:val="00017BEA"/>
    <w:rsid w:val="000206B7"/>
    <w:rsid w:val="0002244C"/>
    <w:rsid w:val="000224CC"/>
    <w:rsid w:val="00022B60"/>
    <w:rsid w:val="0002481F"/>
    <w:rsid w:val="00025399"/>
    <w:rsid w:val="0002579F"/>
    <w:rsid w:val="00025DD4"/>
    <w:rsid w:val="00027B9C"/>
    <w:rsid w:val="0003270E"/>
    <w:rsid w:val="00032A97"/>
    <w:rsid w:val="00033A02"/>
    <w:rsid w:val="00034FD3"/>
    <w:rsid w:val="000358D3"/>
    <w:rsid w:val="000364C3"/>
    <w:rsid w:val="00040287"/>
    <w:rsid w:val="0004138E"/>
    <w:rsid w:val="00041950"/>
    <w:rsid w:val="00042A13"/>
    <w:rsid w:val="00043209"/>
    <w:rsid w:val="000447C0"/>
    <w:rsid w:val="00044B19"/>
    <w:rsid w:val="00045278"/>
    <w:rsid w:val="000460DB"/>
    <w:rsid w:val="00046E3A"/>
    <w:rsid w:val="00047463"/>
    <w:rsid w:val="00050E69"/>
    <w:rsid w:val="00051D09"/>
    <w:rsid w:val="000522CD"/>
    <w:rsid w:val="00054B63"/>
    <w:rsid w:val="000557D8"/>
    <w:rsid w:val="0005585A"/>
    <w:rsid w:val="00055A02"/>
    <w:rsid w:val="000572D9"/>
    <w:rsid w:val="000614AA"/>
    <w:rsid w:val="000614D7"/>
    <w:rsid w:val="00062376"/>
    <w:rsid w:val="00062D7A"/>
    <w:rsid w:val="0006307A"/>
    <w:rsid w:val="00063B28"/>
    <w:rsid w:val="00064BA9"/>
    <w:rsid w:val="000655D8"/>
    <w:rsid w:val="000656CE"/>
    <w:rsid w:val="000665F1"/>
    <w:rsid w:val="00067072"/>
    <w:rsid w:val="000672E1"/>
    <w:rsid w:val="0006734B"/>
    <w:rsid w:val="00067A08"/>
    <w:rsid w:val="00067DBA"/>
    <w:rsid w:val="000702C9"/>
    <w:rsid w:val="00071075"/>
    <w:rsid w:val="000714A0"/>
    <w:rsid w:val="000723F9"/>
    <w:rsid w:val="00072F6A"/>
    <w:rsid w:val="0007302C"/>
    <w:rsid w:val="00073F95"/>
    <w:rsid w:val="00075A4D"/>
    <w:rsid w:val="0007708D"/>
    <w:rsid w:val="00077CAA"/>
    <w:rsid w:val="00080C6D"/>
    <w:rsid w:val="00081102"/>
    <w:rsid w:val="00081B20"/>
    <w:rsid w:val="00081BEB"/>
    <w:rsid w:val="00082551"/>
    <w:rsid w:val="0008278D"/>
    <w:rsid w:val="00082F3B"/>
    <w:rsid w:val="00083BAA"/>
    <w:rsid w:val="00085205"/>
    <w:rsid w:val="0008570F"/>
    <w:rsid w:val="000858B7"/>
    <w:rsid w:val="0009024A"/>
    <w:rsid w:val="00091FFB"/>
    <w:rsid w:val="0009268D"/>
    <w:rsid w:val="00093A7F"/>
    <w:rsid w:val="000943FB"/>
    <w:rsid w:val="000951F0"/>
    <w:rsid w:val="00095480"/>
    <w:rsid w:val="00095551"/>
    <w:rsid w:val="00095971"/>
    <w:rsid w:val="00096DBF"/>
    <w:rsid w:val="00097BCA"/>
    <w:rsid w:val="00097F23"/>
    <w:rsid w:val="000A0C12"/>
    <w:rsid w:val="000A0E16"/>
    <w:rsid w:val="000A0F2F"/>
    <w:rsid w:val="000A1988"/>
    <w:rsid w:val="000A30F9"/>
    <w:rsid w:val="000A32B0"/>
    <w:rsid w:val="000A4975"/>
    <w:rsid w:val="000A4AB2"/>
    <w:rsid w:val="000A54A6"/>
    <w:rsid w:val="000A5710"/>
    <w:rsid w:val="000A659B"/>
    <w:rsid w:val="000A6A09"/>
    <w:rsid w:val="000B14EC"/>
    <w:rsid w:val="000B1C35"/>
    <w:rsid w:val="000B1E7F"/>
    <w:rsid w:val="000B27E6"/>
    <w:rsid w:val="000B2D8F"/>
    <w:rsid w:val="000B4844"/>
    <w:rsid w:val="000B5D69"/>
    <w:rsid w:val="000B6617"/>
    <w:rsid w:val="000B6728"/>
    <w:rsid w:val="000B6899"/>
    <w:rsid w:val="000B6D38"/>
    <w:rsid w:val="000B7C00"/>
    <w:rsid w:val="000C1271"/>
    <w:rsid w:val="000C12EA"/>
    <w:rsid w:val="000C1F5B"/>
    <w:rsid w:val="000C3DB0"/>
    <w:rsid w:val="000C40C3"/>
    <w:rsid w:val="000C454C"/>
    <w:rsid w:val="000C47F5"/>
    <w:rsid w:val="000C5CC9"/>
    <w:rsid w:val="000C7593"/>
    <w:rsid w:val="000D1035"/>
    <w:rsid w:val="000D1701"/>
    <w:rsid w:val="000D2512"/>
    <w:rsid w:val="000D305A"/>
    <w:rsid w:val="000D396E"/>
    <w:rsid w:val="000D4B88"/>
    <w:rsid w:val="000D4D0C"/>
    <w:rsid w:val="000D5A8C"/>
    <w:rsid w:val="000E050D"/>
    <w:rsid w:val="000E1298"/>
    <w:rsid w:val="000E1ECB"/>
    <w:rsid w:val="000E20AA"/>
    <w:rsid w:val="000E3013"/>
    <w:rsid w:val="000E43D5"/>
    <w:rsid w:val="000E49C9"/>
    <w:rsid w:val="000E4E1F"/>
    <w:rsid w:val="000E5A06"/>
    <w:rsid w:val="000E7371"/>
    <w:rsid w:val="000E7E19"/>
    <w:rsid w:val="000F15A6"/>
    <w:rsid w:val="000F18A5"/>
    <w:rsid w:val="000F33A0"/>
    <w:rsid w:val="000F35FB"/>
    <w:rsid w:val="000F3E16"/>
    <w:rsid w:val="000F4515"/>
    <w:rsid w:val="000F6423"/>
    <w:rsid w:val="0010077E"/>
    <w:rsid w:val="00100B3C"/>
    <w:rsid w:val="00100F1C"/>
    <w:rsid w:val="00102CC7"/>
    <w:rsid w:val="00103523"/>
    <w:rsid w:val="00103663"/>
    <w:rsid w:val="001038A4"/>
    <w:rsid w:val="0010413C"/>
    <w:rsid w:val="001045CE"/>
    <w:rsid w:val="00106E9E"/>
    <w:rsid w:val="0011077A"/>
    <w:rsid w:val="00110F51"/>
    <w:rsid w:val="00110F96"/>
    <w:rsid w:val="001125AF"/>
    <w:rsid w:val="00112667"/>
    <w:rsid w:val="001139B9"/>
    <w:rsid w:val="001142C2"/>
    <w:rsid w:val="001146A2"/>
    <w:rsid w:val="001149C5"/>
    <w:rsid w:val="00116F79"/>
    <w:rsid w:val="00120FCE"/>
    <w:rsid w:val="00121327"/>
    <w:rsid w:val="00122E44"/>
    <w:rsid w:val="00124037"/>
    <w:rsid w:val="00124207"/>
    <w:rsid w:val="00127021"/>
    <w:rsid w:val="00130D45"/>
    <w:rsid w:val="001314E4"/>
    <w:rsid w:val="00132484"/>
    <w:rsid w:val="00132A4E"/>
    <w:rsid w:val="001335C4"/>
    <w:rsid w:val="00134451"/>
    <w:rsid w:val="0013478A"/>
    <w:rsid w:val="00134D91"/>
    <w:rsid w:val="00135C51"/>
    <w:rsid w:val="0013646A"/>
    <w:rsid w:val="00136999"/>
    <w:rsid w:val="00136A5D"/>
    <w:rsid w:val="00137395"/>
    <w:rsid w:val="001377C4"/>
    <w:rsid w:val="001418C9"/>
    <w:rsid w:val="001422A1"/>
    <w:rsid w:val="00142A14"/>
    <w:rsid w:val="00142A18"/>
    <w:rsid w:val="00142A80"/>
    <w:rsid w:val="00144122"/>
    <w:rsid w:val="00144795"/>
    <w:rsid w:val="00144F1C"/>
    <w:rsid w:val="0014639B"/>
    <w:rsid w:val="001502F3"/>
    <w:rsid w:val="00150427"/>
    <w:rsid w:val="00151B06"/>
    <w:rsid w:val="00153627"/>
    <w:rsid w:val="00153FAE"/>
    <w:rsid w:val="001555A4"/>
    <w:rsid w:val="00155E04"/>
    <w:rsid w:val="001576FE"/>
    <w:rsid w:val="00157DF2"/>
    <w:rsid w:val="0016264F"/>
    <w:rsid w:val="00162CF2"/>
    <w:rsid w:val="00162DCD"/>
    <w:rsid w:val="00163B09"/>
    <w:rsid w:val="00163F4D"/>
    <w:rsid w:val="00164F0C"/>
    <w:rsid w:val="00165035"/>
    <w:rsid w:val="00166420"/>
    <w:rsid w:val="00166CD1"/>
    <w:rsid w:val="0017216C"/>
    <w:rsid w:val="001736C8"/>
    <w:rsid w:val="00173DC0"/>
    <w:rsid w:val="00173E56"/>
    <w:rsid w:val="0017409B"/>
    <w:rsid w:val="001748FF"/>
    <w:rsid w:val="00174E17"/>
    <w:rsid w:val="001761A8"/>
    <w:rsid w:val="00176200"/>
    <w:rsid w:val="00176E95"/>
    <w:rsid w:val="00180146"/>
    <w:rsid w:val="00181DD1"/>
    <w:rsid w:val="00183253"/>
    <w:rsid w:val="001841AC"/>
    <w:rsid w:val="00184798"/>
    <w:rsid w:val="00184ED6"/>
    <w:rsid w:val="00185C55"/>
    <w:rsid w:val="00185DB1"/>
    <w:rsid w:val="00187FC6"/>
    <w:rsid w:val="0019006B"/>
    <w:rsid w:val="00192CD2"/>
    <w:rsid w:val="001936FD"/>
    <w:rsid w:val="00193CB2"/>
    <w:rsid w:val="00193D32"/>
    <w:rsid w:val="001958F2"/>
    <w:rsid w:val="001965A2"/>
    <w:rsid w:val="00196B1D"/>
    <w:rsid w:val="00197ED5"/>
    <w:rsid w:val="001A0FA7"/>
    <w:rsid w:val="001A1E2C"/>
    <w:rsid w:val="001A1EC5"/>
    <w:rsid w:val="001A280F"/>
    <w:rsid w:val="001A34F9"/>
    <w:rsid w:val="001A3DB6"/>
    <w:rsid w:val="001A4825"/>
    <w:rsid w:val="001A5110"/>
    <w:rsid w:val="001A528D"/>
    <w:rsid w:val="001A5CFD"/>
    <w:rsid w:val="001A635D"/>
    <w:rsid w:val="001A656A"/>
    <w:rsid w:val="001A70EC"/>
    <w:rsid w:val="001A759C"/>
    <w:rsid w:val="001A7E4C"/>
    <w:rsid w:val="001B013F"/>
    <w:rsid w:val="001B05E2"/>
    <w:rsid w:val="001B0653"/>
    <w:rsid w:val="001B065D"/>
    <w:rsid w:val="001B18D9"/>
    <w:rsid w:val="001B42CF"/>
    <w:rsid w:val="001B4601"/>
    <w:rsid w:val="001B4A3D"/>
    <w:rsid w:val="001B53DA"/>
    <w:rsid w:val="001B563B"/>
    <w:rsid w:val="001B57B4"/>
    <w:rsid w:val="001B6373"/>
    <w:rsid w:val="001B6CFB"/>
    <w:rsid w:val="001B7288"/>
    <w:rsid w:val="001C025D"/>
    <w:rsid w:val="001C1D83"/>
    <w:rsid w:val="001C298F"/>
    <w:rsid w:val="001C2A3B"/>
    <w:rsid w:val="001C4731"/>
    <w:rsid w:val="001C5325"/>
    <w:rsid w:val="001C5362"/>
    <w:rsid w:val="001C58A3"/>
    <w:rsid w:val="001C59DC"/>
    <w:rsid w:val="001C69EA"/>
    <w:rsid w:val="001D11F7"/>
    <w:rsid w:val="001D1430"/>
    <w:rsid w:val="001D1B10"/>
    <w:rsid w:val="001D2DE9"/>
    <w:rsid w:val="001D374D"/>
    <w:rsid w:val="001D5667"/>
    <w:rsid w:val="001D5C89"/>
    <w:rsid w:val="001E0CF5"/>
    <w:rsid w:val="001E0DC8"/>
    <w:rsid w:val="001E1A09"/>
    <w:rsid w:val="001E24DE"/>
    <w:rsid w:val="001E2EC7"/>
    <w:rsid w:val="001E346D"/>
    <w:rsid w:val="001E4097"/>
    <w:rsid w:val="001E451C"/>
    <w:rsid w:val="001E4E5A"/>
    <w:rsid w:val="001E6386"/>
    <w:rsid w:val="001E6598"/>
    <w:rsid w:val="001E6629"/>
    <w:rsid w:val="001E67A7"/>
    <w:rsid w:val="001E6DA1"/>
    <w:rsid w:val="001E7ABC"/>
    <w:rsid w:val="001F06B3"/>
    <w:rsid w:val="001F0DD7"/>
    <w:rsid w:val="001F1B4F"/>
    <w:rsid w:val="001F31F3"/>
    <w:rsid w:val="001F4D36"/>
    <w:rsid w:val="001F52D0"/>
    <w:rsid w:val="001F58D8"/>
    <w:rsid w:val="001F6B6F"/>
    <w:rsid w:val="002002E6"/>
    <w:rsid w:val="00201BA7"/>
    <w:rsid w:val="00202ED0"/>
    <w:rsid w:val="002030C6"/>
    <w:rsid w:val="002039B1"/>
    <w:rsid w:val="00204275"/>
    <w:rsid w:val="0020616E"/>
    <w:rsid w:val="00206A42"/>
    <w:rsid w:val="0021139A"/>
    <w:rsid w:val="00211B08"/>
    <w:rsid w:val="00212A2C"/>
    <w:rsid w:val="00212F28"/>
    <w:rsid w:val="00213318"/>
    <w:rsid w:val="002141AD"/>
    <w:rsid w:val="00214577"/>
    <w:rsid w:val="00214E80"/>
    <w:rsid w:val="00215D53"/>
    <w:rsid w:val="0021632D"/>
    <w:rsid w:val="00217878"/>
    <w:rsid w:val="00217ABD"/>
    <w:rsid w:val="00220604"/>
    <w:rsid w:val="00222DD3"/>
    <w:rsid w:val="00223AC7"/>
    <w:rsid w:val="002240EE"/>
    <w:rsid w:val="00225589"/>
    <w:rsid w:val="00232EE5"/>
    <w:rsid w:val="002339D9"/>
    <w:rsid w:val="00234213"/>
    <w:rsid w:val="00234842"/>
    <w:rsid w:val="0023697C"/>
    <w:rsid w:val="00237A67"/>
    <w:rsid w:val="002406AE"/>
    <w:rsid w:val="00241C2C"/>
    <w:rsid w:val="00244125"/>
    <w:rsid w:val="002465CC"/>
    <w:rsid w:val="00246DDE"/>
    <w:rsid w:val="00250004"/>
    <w:rsid w:val="00251574"/>
    <w:rsid w:val="0025162F"/>
    <w:rsid w:val="00252232"/>
    <w:rsid w:val="00252A52"/>
    <w:rsid w:val="00254426"/>
    <w:rsid w:val="00254B47"/>
    <w:rsid w:val="002563D4"/>
    <w:rsid w:val="0025770A"/>
    <w:rsid w:val="002577C7"/>
    <w:rsid w:val="002578D5"/>
    <w:rsid w:val="00257992"/>
    <w:rsid w:val="00260341"/>
    <w:rsid w:val="0026064A"/>
    <w:rsid w:val="00260B3D"/>
    <w:rsid w:val="00260C21"/>
    <w:rsid w:val="00260CC2"/>
    <w:rsid w:val="0026190D"/>
    <w:rsid w:val="00261F6F"/>
    <w:rsid w:val="00264350"/>
    <w:rsid w:val="0026674B"/>
    <w:rsid w:val="00266A4E"/>
    <w:rsid w:val="002679D3"/>
    <w:rsid w:val="002703EB"/>
    <w:rsid w:val="002707C7"/>
    <w:rsid w:val="00271641"/>
    <w:rsid w:val="00271F8A"/>
    <w:rsid w:val="00272420"/>
    <w:rsid w:val="00273675"/>
    <w:rsid w:val="00276C42"/>
    <w:rsid w:val="00276FC9"/>
    <w:rsid w:val="0028162F"/>
    <w:rsid w:val="00281671"/>
    <w:rsid w:val="00281CFE"/>
    <w:rsid w:val="00281D0F"/>
    <w:rsid w:val="00282500"/>
    <w:rsid w:val="002845E5"/>
    <w:rsid w:val="00285133"/>
    <w:rsid w:val="0028528A"/>
    <w:rsid w:val="002852C1"/>
    <w:rsid w:val="00286B80"/>
    <w:rsid w:val="00287C72"/>
    <w:rsid w:val="002924F0"/>
    <w:rsid w:val="00292DAE"/>
    <w:rsid w:val="0029334F"/>
    <w:rsid w:val="00293B12"/>
    <w:rsid w:val="00293BD7"/>
    <w:rsid w:val="00293D2B"/>
    <w:rsid w:val="00293D8B"/>
    <w:rsid w:val="002945F5"/>
    <w:rsid w:val="00295702"/>
    <w:rsid w:val="00297766"/>
    <w:rsid w:val="002A0942"/>
    <w:rsid w:val="002A0E52"/>
    <w:rsid w:val="002A0FA6"/>
    <w:rsid w:val="002A19EA"/>
    <w:rsid w:val="002A1C3E"/>
    <w:rsid w:val="002A1E5F"/>
    <w:rsid w:val="002A1F76"/>
    <w:rsid w:val="002A257D"/>
    <w:rsid w:val="002A3567"/>
    <w:rsid w:val="002A3F2B"/>
    <w:rsid w:val="002A4567"/>
    <w:rsid w:val="002A47A9"/>
    <w:rsid w:val="002A53B0"/>
    <w:rsid w:val="002A5E85"/>
    <w:rsid w:val="002A7473"/>
    <w:rsid w:val="002A7FD7"/>
    <w:rsid w:val="002B03D5"/>
    <w:rsid w:val="002B149F"/>
    <w:rsid w:val="002B23CE"/>
    <w:rsid w:val="002B2635"/>
    <w:rsid w:val="002B339A"/>
    <w:rsid w:val="002B4901"/>
    <w:rsid w:val="002B6321"/>
    <w:rsid w:val="002B6C2C"/>
    <w:rsid w:val="002B6D86"/>
    <w:rsid w:val="002B7B9B"/>
    <w:rsid w:val="002C10D5"/>
    <w:rsid w:val="002C18DC"/>
    <w:rsid w:val="002C19DB"/>
    <w:rsid w:val="002C1F6B"/>
    <w:rsid w:val="002C2366"/>
    <w:rsid w:val="002C240B"/>
    <w:rsid w:val="002C3798"/>
    <w:rsid w:val="002C3A42"/>
    <w:rsid w:val="002C4CC3"/>
    <w:rsid w:val="002C4FC4"/>
    <w:rsid w:val="002C66BE"/>
    <w:rsid w:val="002C713D"/>
    <w:rsid w:val="002C739E"/>
    <w:rsid w:val="002C7788"/>
    <w:rsid w:val="002D0E52"/>
    <w:rsid w:val="002D1FB4"/>
    <w:rsid w:val="002D2177"/>
    <w:rsid w:val="002D222F"/>
    <w:rsid w:val="002D233B"/>
    <w:rsid w:val="002D2908"/>
    <w:rsid w:val="002D318F"/>
    <w:rsid w:val="002D3351"/>
    <w:rsid w:val="002D39B8"/>
    <w:rsid w:val="002D450E"/>
    <w:rsid w:val="002D48BF"/>
    <w:rsid w:val="002D5093"/>
    <w:rsid w:val="002D6096"/>
    <w:rsid w:val="002D6E26"/>
    <w:rsid w:val="002D7605"/>
    <w:rsid w:val="002E0166"/>
    <w:rsid w:val="002E2F03"/>
    <w:rsid w:val="002E3F14"/>
    <w:rsid w:val="002E4B79"/>
    <w:rsid w:val="002E53EF"/>
    <w:rsid w:val="002E5618"/>
    <w:rsid w:val="002E6A71"/>
    <w:rsid w:val="002E6B50"/>
    <w:rsid w:val="002E7C05"/>
    <w:rsid w:val="002F0657"/>
    <w:rsid w:val="002F136A"/>
    <w:rsid w:val="002F14CA"/>
    <w:rsid w:val="002F16C8"/>
    <w:rsid w:val="002F3EF6"/>
    <w:rsid w:val="002F3F4B"/>
    <w:rsid w:val="002F5ED6"/>
    <w:rsid w:val="002F5FFC"/>
    <w:rsid w:val="002F6953"/>
    <w:rsid w:val="002F759E"/>
    <w:rsid w:val="002F7C12"/>
    <w:rsid w:val="002F7E18"/>
    <w:rsid w:val="0030034E"/>
    <w:rsid w:val="0030060A"/>
    <w:rsid w:val="003007AB"/>
    <w:rsid w:val="00300E1F"/>
    <w:rsid w:val="003010A5"/>
    <w:rsid w:val="00301C7E"/>
    <w:rsid w:val="00303125"/>
    <w:rsid w:val="00303A7B"/>
    <w:rsid w:val="00304659"/>
    <w:rsid w:val="00305BD8"/>
    <w:rsid w:val="003063A3"/>
    <w:rsid w:val="0030694C"/>
    <w:rsid w:val="00306B35"/>
    <w:rsid w:val="00307822"/>
    <w:rsid w:val="003079A0"/>
    <w:rsid w:val="00307AC1"/>
    <w:rsid w:val="00307C0B"/>
    <w:rsid w:val="00310D1D"/>
    <w:rsid w:val="00310E82"/>
    <w:rsid w:val="0031387D"/>
    <w:rsid w:val="00314BC4"/>
    <w:rsid w:val="00315A85"/>
    <w:rsid w:val="003226BB"/>
    <w:rsid w:val="00323164"/>
    <w:rsid w:val="003233C3"/>
    <w:rsid w:val="00323784"/>
    <w:rsid w:val="00323EE3"/>
    <w:rsid w:val="00324118"/>
    <w:rsid w:val="00324DE5"/>
    <w:rsid w:val="00324EF7"/>
    <w:rsid w:val="003250E5"/>
    <w:rsid w:val="00325349"/>
    <w:rsid w:val="00325A7F"/>
    <w:rsid w:val="00325BE7"/>
    <w:rsid w:val="0032716B"/>
    <w:rsid w:val="003274FD"/>
    <w:rsid w:val="00327699"/>
    <w:rsid w:val="003300CB"/>
    <w:rsid w:val="0033078F"/>
    <w:rsid w:val="0033687E"/>
    <w:rsid w:val="00337773"/>
    <w:rsid w:val="003377CA"/>
    <w:rsid w:val="00337B70"/>
    <w:rsid w:val="00340880"/>
    <w:rsid w:val="003408D6"/>
    <w:rsid w:val="003412C3"/>
    <w:rsid w:val="003424D3"/>
    <w:rsid w:val="00343267"/>
    <w:rsid w:val="00343707"/>
    <w:rsid w:val="003468B4"/>
    <w:rsid w:val="0034697B"/>
    <w:rsid w:val="00346D76"/>
    <w:rsid w:val="00346DA3"/>
    <w:rsid w:val="00350055"/>
    <w:rsid w:val="00352292"/>
    <w:rsid w:val="00353FC6"/>
    <w:rsid w:val="003556FD"/>
    <w:rsid w:val="003574A1"/>
    <w:rsid w:val="00360BBD"/>
    <w:rsid w:val="00362DC6"/>
    <w:rsid w:val="00363CD8"/>
    <w:rsid w:val="00363FBA"/>
    <w:rsid w:val="00365057"/>
    <w:rsid w:val="00366788"/>
    <w:rsid w:val="00366DF0"/>
    <w:rsid w:val="00367358"/>
    <w:rsid w:val="00371F72"/>
    <w:rsid w:val="00372486"/>
    <w:rsid w:val="0037349E"/>
    <w:rsid w:val="00373A19"/>
    <w:rsid w:val="00373C28"/>
    <w:rsid w:val="0037492C"/>
    <w:rsid w:val="00374B2D"/>
    <w:rsid w:val="00374F7C"/>
    <w:rsid w:val="00375070"/>
    <w:rsid w:val="00375B8C"/>
    <w:rsid w:val="00375E02"/>
    <w:rsid w:val="0037658D"/>
    <w:rsid w:val="00381908"/>
    <w:rsid w:val="00382724"/>
    <w:rsid w:val="00384BB8"/>
    <w:rsid w:val="003854A9"/>
    <w:rsid w:val="00385F03"/>
    <w:rsid w:val="00386B99"/>
    <w:rsid w:val="00390516"/>
    <w:rsid w:val="003906A0"/>
    <w:rsid w:val="003918F8"/>
    <w:rsid w:val="0039223D"/>
    <w:rsid w:val="0039326E"/>
    <w:rsid w:val="00393714"/>
    <w:rsid w:val="0039422D"/>
    <w:rsid w:val="00394766"/>
    <w:rsid w:val="0039483F"/>
    <w:rsid w:val="00396767"/>
    <w:rsid w:val="00396D7C"/>
    <w:rsid w:val="00397211"/>
    <w:rsid w:val="003978CA"/>
    <w:rsid w:val="003A0503"/>
    <w:rsid w:val="003A0B95"/>
    <w:rsid w:val="003A0CE2"/>
    <w:rsid w:val="003A1B8F"/>
    <w:rsid w:val="003A1BD7"/>
    <w:rsid w:val="003A2816"/>
    <w:rsid w:val="003A2A6A"/>
    <w:rsid w:val="003A3BE6"/>
    <w:rsid w:val="003A5A17"/>
    <w:rsid w:val="003A72CB"/>
    <w:rsid w:val="003A7529"/>
    <w:rsid w:val="003A7F3C"/>
    <w:rsid w:val="003B06BC"/>
    <w:rsid w:val="003B29B6"/>
    <w:rsid w:val="003B32A6"/>
    <w:rsid w:val="003B3A67"/>
    <w:rsid w:val="003B50DC"/>
    <w:rsid w:val="003B591A"/>
    <w:rsid w:val="003B7C27"/>
    <w:rsid w:val="003C286F"/>
    <w:rsid w:val="003C45CB"/>
    <w:rsid w:val="003C55D0"/>
    <w:rsid w:val="003C6F3F"/>
    <w:rsid w:val="003C7F55"/>
    <w:rsid w:val="003D0364"/>
    <w:rsid w:val="003D06C0"/>
    <w:rsid w:val="003D2A87"/>
    <w:rsid w:val="003D32FC"/>
    <w:rsid w:val="003D38C8"/>
    <w:rsid w:val="003D4618"/>
    <w:rsid w:val="003D5318"/>
    <w:rsid w:val="003D5846"/>
    <w:rsid w:val="003E0701"/>
    <w:rsid w:val="003E3130"/>
    <w:rsid w:val="003E320B"/>
    <w:rsid w:val="003E501A"/>
    <w:rsid w:val="003E56C8"/>
    <w:rsid w:val="003E6027"/>
    <w:rsid w:val="003F01C0"/>
    <w:rsid w:val="003F151C"/>
    <w:rsid w:val="003F1AA6"/>
    <w:rsid w:val="003F22BC"/>
    <w:rsid w:val="003F375C"/>
    <w:rsid w:val="003F4991"/>
    <w:rsid w:val="003F4BBA"/>
    <w:rsid w:val="003F4E89"/>
    <w:rsid w:val="00400E3E"/>
    <w:rsid w:val="004012FE"/>
    <w:rsid w:val="004018F6"/>
    <w:rsid w:val="004032DF"/>
    <w:rsid w:val="00403CD3"/>
    <w:rsid w:val="00403E52"/>
    <w:rsid w:val="004106D0"/>
    <w:rsid w:val="00411772"/>
    <w:rsid w:val="004136CF"/>
    <w:rsid w:val="00414395"/>
    <w:rsid w:val="0041481C"/>
    <w:rsid w:val="00415559"/>
    <w:rsid w:val="0041591F"/>
    <w:rsid w:val="0041648D"/>
    <w:rsid w:val="00416F91"/>
    <w:rsid w:val="00417018"/>
    <w:rsid w:val="00417404"/>
    <w:rsid w:val="00417ACF"/>
    <w:rsid w:val="0042017A"/>
    <w:rsid w:val="00421B18"/>
    <w:rsid w:val="00422E66"/>
    <w:rsid w:val="00422E97"/>
    <w:rsid w:val="00423649"/>
    <w:rsid w:val="00424020"/>
    <w:rsid w:val="00425DDB"/>
    <w:rsid w:val="00426F44"/>
    <w:rsid w:val="0042775C"/>
    <w:rsid w:val="00430298"/>
    <w:rsid w:val="004307E8"/>
    <w:rsid w:val="00430BFA"/>
    <w:rsid w:val="00432009"/>
    <w:rsid w:val="004331BD"/>
    <w:rsid w:val="0043343A"/>
    <w:rsid w:val="00433A57"/>
    <w:rsid w:val="00433F0C"/>
    <w:rsid w:val="004350C9"/>
    <w:rsid w:val="00435200"/>
    <w:rsid w:val="00435C06"/>
    <w:rsid w:val="00436391"/>
    <w:rsid w:val="00437493"/>
    <w:rsid w:val="004415BF"/>
    <w:rsid w:val="00441828"/>
    <w:rsid w:val="004425F1"/>
    <w:rsid w:val="00442EDC"/>
    <w:rsid w:val="00445405"/>
    <w:rsid w:val="0044614B"/>
    <w:rsid w:val="00446B09"/>
    <w:rsid w:val="00447ADC"/>
    <w:rsid w:val="004506CD"/>
    <w:rsid w:val="00451E9D"/>
    <w:rsid w:val="00452AB9"/>
    <w:rsid w:val="00452E65"/>
    <w:rsid w:val="00453D3C"/>
    <w:rsid w:val="004550B0"/>
    <w:rsid w:val="004550BE"/>
    <w:rsid w:val="00455E23"/>
    <w:rsid w:val="00455F34"/>
    <w:rsid w:val="0045767C"/>
    <w:rsid w:val="004603B7"/>
    <w:rsid w:val="0046112E"/>
    <w:rsid w:val="00462620"/>
    <w:rsid w:val="004626F1"/>
    <w:rsid w:val="00462810"/>
    <w:rsid w:val="00462F91"/>
    <w:rsid w:val="004640FB"/>
    <w:rsid w:val="00464413"/>
    <w:rsid w:val="00466222"/>
    <w:rsid w:val="004666D8"/>
    <w:rsid w:val="00466890"/>
    <w:rsid w:val="00466C6F"/>
    <w:rsid w:val="004671E9"/>
    <w:rsid w:val="004714EC"/>
    <w:rsid w:val="004719B5"/>
    <w:rsid w:val="00471CC1"/>
    <w:rsid w:val="0047382A"/>
    <w:rsid w:val="004745C2"/>
    <w:rsid w:val="00474C3D"/>
    <w:rsid w:val="00474E72"/>
    <w:rsid w:val="0047524D"/>
    <w:rsid w:val="00477096"/>
    <w:rsid w:val="00477C7D"/>
    <w:rsid w:val="00477F4A"/>
    <w:rsid w:val="00480F38"/>
    <w:rsid w:val="004815A6"/>
    <w:rsid w:val="00482121"/>
    <w:rsid w:val="00482981"/>
    <w:rsid w:val="00483D4B"/>
    <w:rsid w:val="00484D7E"/>
    <w:rsid w:val="00485DF2"/>
    <w:rsid w:val="0048776F"/>
    <w:rsid w:val="00487C5D"/>
    <w:rsid w:val="00487DF4"/>
    <w:rsid w:val="00490E9B"/>
    <w:rsid w:val="00492405"/>
    <w:rsid w:val="004936B8"/>
    <w:rsid w:val="00493A1C"/>
    <w:rsid w:val="00494032"/>
    <w:rsid w:val="00494CE3"/>
    <w:rsid w:val="0049507E"/>
    <w:rsid w:val="0049529C"/>
    <w:rsid w:val="004977E6"/>
    <w:rsid w:val="004A1406"/>
    <w:rsid w:val="004A236D"/>
    <w:rsid w:val="004A3452"/>
    <w:rsid w:val="004A6AA6"/>
    <w:rsid w:val="004A7902"/>
    <w:rsid w:val="004B1094"/>
    <w:rsid w:val="004B23B9"/>
    <w:rsid w:val="004B3279"/>
    <w:rsid w:val="004B49D4"/>
    <w:rsid w:val="004B5167"/>
    <w:rsid w:val="004B5F42"/>
    <w:rsid w:val="004B6B0C"/>
    <w:rsid w:val="004C0C12"/>
    <w:rsid w:val="004C178F"/>
    <w:rsid w:val="004C3513"/>
    <w:rsid w:val="004C3F88"/>
    <w:rsid w:val="004C5456"/>
    <w:rsid w:val="004C546D"/>
    <w:rsid w:val="004C5B13"/>
    <w:rsid w:val="004C786E"/>
    <w:rsid w:val="004C7E5C"/>
    <w:rsid w:val="004D1AD6"/>
    <w:rsid w:val="004D1B49"/>
    <w:rsid w:val="004D275C"/>
    <w:rsid w:val="004D41C8"/>
    <w:rsid w:val="004D4CAC"/>
    <w:rsid w:val="004D573C"/>
    <w:rsid w:val="004D6947"/>
    <w:rsid w:val="004D7533"/>
    <w:rsid w:val="004D7893"/>
    <w:rsid w:val="004E0140"/>
    <w:rsid w:val="004E0E60"/>
    <w:rsid w:val="004E2085"/>
    <w:rsid w:val="004E36B9"/>
    <w:rsid w:val="004E4485"/>
    <w:rsid w:val="004E4A13"/>
    <w:rsid w:val="004E4EC5"/>
    <w:rsid w:val="004E50CA"/>
    <w:rsid w:val="004E525C"/>
    <w:rsid w:val="004E5768"/>
    <w:rsid w:val="004E6ED7"/>
    <w:rsid w:val="004E73D5"/>
    <w:rsid w:val="004F0090"/>
    <w:rsid w:val="004F07F4"/>
    <w:rsid w:val="004F35AE"/>
    <w:rsid w:val="004F374B"/>
    <w:rsid w:val="004F44A2"/>
    <w:rsid w:val="004F4A75"/>
    <w:rsid w:val="004F4D4A"/>
    <w:rsid w:val="004F5842"/>
    <w:rsid w:val="004F58BD"/>
    <w:rsid w:val="004F5A48"/>
    <w:rsid w:val="004F660B"/>
    <w:rsid w:val="004F6E12"/>
    <w:rsid w:val="00500093"/>
    <w:rsid w:val="0050022A"/>
    <w:rsid w:val="00504EED"/>
    <w:rsid w:val="00505347"/>
    <w:rsid w:val="005057CA"/>
    <w:rsid w:val="00507470"/>
    <w:rsid w:val="00507BBD"/>
    <w:rsid w:val="00510334"/>
    <w:rsid w:val="0051076E"/>
    <w:rsid w:val="00510907"/>
    <w:rsid w:val="00511AAD"/>
    <w:rsid w:val="00512CBB"/>
    <w:rsid w:val="00513078"/>
    <w:rsid w:val="00515E5B"/>
    <w:rsid w:val="00516F4B"/>
    <w:rsid w:val="00520508"/>
    <w:rsid w:val="005214C1"/>
    <w:rsid w:val="00525D7A"/>
    <w:rsid w:val="00526375"/>
    <w:rsid w:val="005264CD"/>
    <w:rsid w:val="00526562"/>
    <w:rsid w:val="00526DAD"/>
    <w:rsid w:val="00527DA5"/>
    <w:rsid w:val="0053039F"/>
    <w:rsid w:val="0053073E"/>
    <w:rsid w:val="00530771"/>
    <w:rsid w:val="005307CD"/>
    <w:rsid w:val="00532034"/>
    <w:rsid w:val="0053293F"/>
    <w:rsid w:val="00532C21"/>
    <w:rsid w:val="00532D5F"/>
    <w:rsid w:val="00535396"/>
    <w:rsid w:val="005356CE"/>
    <w:rsid w:val="0053744F"/>
    <w:rsid w:val="00537504"/>
    <w:rsid w:val="005408B1"/>
    <w:rsid w:val="00540BB8"/>
    <w:rsid w:val="00540F11"/>
    <w:rsid w:val="0054288D"/>
    <w:rsid w:val="0054381D"/>
    <w:rsid w:val="00544B4D"/>
    <w:rsid w:val="00545143"/>
    <w:rsid w:val="0054646C"/>
    <w:rsid w:val="00550A80"/>
    <w:rsid w:val="00554416"/>
    <w:rsid w:val="00556B7D"/>
    <w:rsid w:val="0055769E"/>
    <w:rsid w:val="00557C3F"/>
    <w:rsid w:val="0056065C"/>
    <w:rsid w:val="005607CB"/>
    <w:rsid w:val="00560FC5"/>
    <w:rsid w:val="00561819"/>
    <w:rsid w:val="00562BDF"/>
    <w:rsid w:val="00565749"/>
    <w:rsid w:val="0057097E"/>
    <w:rsid w:val="00570AA8"/>
    <w:rsid w:val="00572431"/>
    <w:rsid w:val="0057284A"/>
    <w:rsid w:val="00572BF7"/>
    <w:rsid w:val="00572E10"/>
    <w:rsid w:val="005747FB"/>
    <w:rsid w:val="00576570"/>
    <w:rsid w:val="005767D8"/>
    <w:rsid w:val="00576C64"/>
    <w:rsid w:val="00577B27"/>
    <w:rsid w:val="00580BC6"/>
    <w:rsid w:val="00583637"/>
    <w:rsid w:val="0058394E"/>
    <w:rsid w:val="00584DAB"/>
    <w:rsid w:val="005855F4"/>
    <w:rsid w:val="00585671"/>
    <w:rsid w:val="0058567B"/>
    <w:rsid w:val="005865B9"/>
    <w:rsid w:val="00586B81"/>
    <w:rsid w:val="00587074"/>
    <w:rsid w:val="00587ACE"/>
    <w:rsid w:val="00587B36"/>
    <w:rsid w:val="00587F7F"/>
    <w:rsid w:val="0059007E"/>
    <w:rsid w:val="00591239"/>
    <w:rsid w:val="00591C71"/>
    <w:rsid w:val="00592E8D"/>
    <w:rsid w:val="00593D47"/>
    <w:rsid w:val="0059405A"/>
    <w:rsid w:val="005945FF"/>
    <w:rsid w:val="00594720"/>
    <w:rsid w:val="00594CD6"/>
    <w:rsid w:val="00595B9C"/>
    <w:rsid w:val="005A0378"/>
    <w:rsid w:val="005A0B07"/>
    <w:rsid w:val="005A10B2"/>
    <w:rsid w:val="005A246E"/>
    <w:rsid w:val="005A3018"/>
    <w:rsid w:val="005A3356"/>
    <w:rsid w:val="005A3C18"/>
    <w:rsid w:val="005A45EC"/>
    <w:rsid w:val="005A635D"/>
    <w:rsid w:val="005A7918"/>
    <w:rsid w:val="005B0881"/>
    <w:rsid w:val="005B112F"/>
    <w:rsid w:val="005B1C99"/>
    <w:rsid w:val="005B37E8"/>
    <w:rsid w:val="005B7E45"/>
    <w:rsid w:val="005C1296"/>
    <w:rsid w:val="005C1931"/>
    <w:rsid w:val="005C1959"/>
    <w:rsid w:val="005C19F7"/>
    <w:rsid w:val="005C1D6D"/>
    <w:rsid w:val="005C2D22"/>
    <w:rsid w:val="005C40C9"/>
    <w:rsid w:val="005C42B3"/>
    <w:rsid w:val="005C46BD"/>
    <w:rsid w:val="005C4A93"/>
    <w:rsid w:val="005C549D"/>
    <w:rsid w:val="005C64CD"/>
    <w:rsid w:val="005C7131"/>
    <w:rsid w:val="005C71AE"/>
    <w:rsid w:val="005C7540"/>
    <w:rsid w:val="005D0338"/>
    <w:rsid w:val="005D04C1"/>
    <w:rsid w:val="005D357F"/>
    <w:rsid w:val="005D400A"/>
    <w:rsid w:val="005D5767"/>
    <w:rsid w:val="005D65EC"/>
    <w:rsid w:val="005D78A3"/>
    <w:rsid w:val="005D7C9B"/>
    <w:rsid w:val="005E2324"/>
    <w:rsid w:val="005E4D67"/>
    <w:rsid w:val="005E5972"/>
    <w:rsid w:val="005E602E"/>
    <w:rsid w:val="005E62BC"/>
    <w:rsid w:val="005E7177"/>
    <w:rsid w:val="005E71C3"/>
    <w:rsid w:val="005E75F7"/>
    <w:rsid w:val="005E79B1"/>
    <w:rsid w:val="005F08D2"/>
    <w:rsid w:val="005F08D4"/>
    <w:rsid w:val="005F1CD7"/>
    <w:rsid w:val="005F5F31"/>
    <w:rsid w:val="005F72A9"/>
    <w:rsid w:val="00600E98"/>
    <w:rsid w:val="0060102F"/>
    <w:rsid w:val="00601FC5"/>
    <w:rsid w:val="00603682"/>
    <w:rsid w:val="00603DE8"/>
    <w:rsid w:val="0060532D"/>
    <w:rsid w:val="00607CE4"/>
    <w:rsid w:val="00607CFE"/>
    <w:rsid w:val="0061094E"/>
    <w:rsid w:val="00613D0C"/>
    <w:rsid w:val="0061495D"/>
    <w:rsid w:val="00614E8D"/>
    <w:rsid w:val="006155C1"/>
    <w:rsid w:val="00620170"/>
    <w:rsid w:val="0062037B"/>
    <w:rsid w:val="006218AF"/>
    <w:rsid w:val="00621EBC"/>
    <w:rsid w:val="00622279"/>
    <w:rsid w:val="0062333D"/>
    <w:rsid w:val="0062495F"/>
    <w:rsid w:val="0062565A"/>
    <w:rsid w:val="00625F8C"/>
    <w:rsid w:val="006260B3"/>
    <w:rsid w:val="00626941"/>
    <w:rsid w:val="006301D9"/>
    <w:rsid w:val="006313C6"/>
    <w:rsid w:val="0063267E"/>
    <w:rsid w:val="006326E3"/>
    <w:rsid w:val="006353F5"/>
    <w:rsid w:val="006367CE"/>
    <w:rsid w:val="00637E0B"/>
    <w:rsid w:val="006403A3"/>
    <w:rsid w:val="00640AF7"/>
    <w:rsid w:val="006410E5"/>
    <w:rsid w:val="006417D9"/>
    <w:rsid w:val="00641EA6"/>
    <w:rsid w:val="00642110"/>
    <w:rsid w:val="006426F5"/>
    <w:rsid w:val="006426FC"/>
    <w:rsid w:val="00642CF9"/>
    <w:rsid w:val="006431AE"/>
    <w:rsid w:val="0064519B"/>
    <w:rsid w:val="006452C0"/>
    <w:rsid w:val="00645C76"/>
    <w:rsid w:val="0064727B"/>
    <w:rsid w:val="00650919"/>
    <w:rsid w:val="00650ABB"/>
    <w:rsid w:val="00650C9D"/>
    <w:rsid w:val="00651A19"/>
    <w:rsid w:val="00651FE4"/>
    <w:rsid w:val="006520D6"/>
    <w:rsid w:val="00652B6A"/>
    <w:rsid w:val="0065388F"/>
    <w:rsid w:val="006547BE"/>
    <w:rsid w:val="006549B3"/>
    <w:rsid w:val="00654C8F"/>
    <w:rsid w:val="00655109"/>
    <w:rsid w:val="00656BA5"/>
    <w:rsid w:val="00657935"/>
    <w:rsid w:val="0066050F"/>
    <w:rsid w:val="00661732"/>
    <w:rsid w:val="006654B8"/>
    <w:rsid w:val="00665A74"/>
    <w:rsid w:val="00665B27"/>
    <w:rsid w:val="00667C78"/>
    <w:rsid w:val="00667FC0"/>
    <w:rsid w:val="00671064"/>
    <w:rsid w:val="00671F72"/>
    <w:rsid w:val="006723B3"/>
    <w:rsid w:val="0067374C"/>
    <w:rsid w:val="0067438D"/>
    <w:rsid w:val="006746DA"/>
    <w:rsid w:val="006761F8"/>
    <w:rsid w:val="00677440"/>
    <w:rsid w:val="00677537"/>
    <w:rsid w:val="00677DB0"/>
    <w:rsid w:val="006803F5"/>
    <w:rsid w:val="00680556"/>
    <w:rsid w:val="006808CE"/>
    <w:rsid w:val="00680A87"/>
    <w:rsid w:val="00681CBC"/>
    <w:rsid w:val="006827BF"/>
    <w:rsid w:val="00683BF9"/>
    <w:rsid w:val="006879D0"/>
    <w:rsid w:val="00687FB9"/>
    <w:rsid w:val="006901E4"/>
    <w:rsid w:val="00691518"/>
    <w:rsid w:val="006939B7"/>
    <w:rsid w:val="00694CAE"/>
    <w:rsid w:val="00695340"/>
    <w:rsid w:val="00695374"/>
    <w:rsid w:val="00696B41"/>
    <w:rsid w:val="00697BE4"/>
    <w:rsid w:val="006A03DE"/>
    <w:rsid w:val="006A13D5"/>
    <w:rsid w:val="006A2161"/>
    <w:rsid w:val="006A2D2A"/>
    <w:rsid w:val="006A4D28"/>
    <w:rsid w:val="006A5747"/>
    <w:rsid w:val="006A5F10"/>
    <w:rsid w:val="006A645E"/>
    <w:rsid w:val="006B102A"/>
    <w:rsid w:val="006B23A1"/>
    <w:rsid w:val="006B25DB"/>
    <w:rsid w:val="006B2748"/>
    <w:rsid w:val="006B28BF"/>
    <w:rsid w:val="006B2B58"/>
    <w:rsid w:val="006B3E6B"/>
    <w:rsid w:val="006B5A30"/>
    <w:rsid w:val="006B6A14"/>
    <w:rsid w:val="006B6FC3"/>
    <w:rsid w:val="006C00A4"/>
    <w:rsid w:val="006C011A"/>
    <w:rsid w:val="006C12F9"/>
    <w:rsid w:val="006C1679"/>
    <w:rsid w:val="006C16BA"/>
    <w:rsid w:val="006C2C19"/>
    <w:rsid w:val="006C2D1D"/>
    <w:rsid w:val="006C3E7E"/>
    <w:rsid w:val="006C450F"/>
    <w:rsid w:val="006C4E3D"/>
    <w:rsid w:val="006C5C2C"/>
    <w:rsid w:val="006C6CBD"/>
    <w:rsid w:val="006C771E"/>
    <w:rsid w:val="006C7B2D"/>
    <w:rsid w:val="006C7CA5"/>
    <w:rsid w:val="006D0F82"/>
    <w:rsid w:val="006D113D"/>
    <w:rsid w:val="006D2071"/>
    <w:rsid w:val="006D282B"/>
    <w:rsid w:val="006D3E03"/>
    <w:rsid w:val="006D3EFB"/>
    <w:rsid w:val="006D4704"/>
    <w:rsid w:val="006D4A4F"/>
    <w:rsid w:val="006D6112"/>
    <w:rsid w:val="006D6BEB"/>
    <w:rsid w:val="006D728A"/>
    <w:rsid w:val="006E1A1F"/>
    <w:rsid w:val="006E364D"/>
    <w:rsid w:val="006E3E81"/>
    <w:rsid w:val="006E4608"/>
    <w:rsid w:val="006E5AEF"/>
    <w:rsid w:val="006E6D55"/>
    <w:rsid w:val="006F1501"/>
    <w:rsid w:val="006F1522"/>
    <w:rsid w:val="006F1E1D"/>
    <w:rsid w:val="006F2FDA"/>
    <w:rsid w:val="006F490A"/>
    <w:rsid w:val="006F662A"/>
    <w:rsid w:val="006F6962"/>
    <w:rsid w:val="006F779B"/>
    <w:rsid w:val="00700758"/>
    <w:rsid w:val="007017B1"/>
    <w:rsid w:val="00702CB9"/>
    <w:rsid w:val="00704564"/>
    <w:rsid w:val="00704782"/>
    <w:rsid w:val="0070658A"/>
    <w:rsid w:val="00707FF6"/>
    <w:rsid w:val="007109DF"/>
    <w:rsid w:val="007129B5"/>
    <w:rsid w:val="007129F6"/>
    <w:rsid w:val="00713A76"/>
    <w:rsid w:val="007170C0"/>
    <w:rsid w:val="00717FC9"/>
    <w:rsid w:val="007240DE"/>
    <w:rsid w:val="00725FCF"/>
    <w:rsid w:val="007279C4"/>
    <w:rsid w:val="00730260"/>
    <w:rsid w:val="00730D83"/>
    <w:rsid w:val="00730D99"/>
    <w:rsid w:val="0073125E"/>
    <w:rsid w:val="0073143D"/>
    <w:rsid w:val="007319AD"/>
    <w:rsid w:val="00731F38"/>
    <w:rsid w:val="00732192"/>
    <w:rsid w:val="00733595"/>
    <w:rsid w:val="00735D74"/>
    <w:rsid w:val="007370B3"/>
    <w:rsid w:val="007370CD"/>
    <w:rsid w:val="00737AA4"/>
    <w:rsid w:val="00737B40"/>
    <w:rsid w:val="00737EC6"/>
    <w:rsid w:val="0074087F"/>
    <w:rsid w:val="00740D74"/>
    <w:rsid w:val="0074175B"/>
    <w:rsid w:val="007424CA"/>
    <w:rsid w:val="00742EF8"/>
    <w:rsid w:val="007436E0"/>
    <w:rsid w:val="0074376C"/>
    <w:rsid w:val="007474B3"/>
    <w:rsid w:val="007505A0"/>
    <w:rsid w:val="00751400"/>
    <w:rsid w:val="00752713"/>
    <w:rsid w:val="00753432"/>
    <w:rsid w:val="007541A7"/>
    <w:rsid w:val="00754968"/>
    <w:rsid w:val="00754C1E"/>
    <w:rsid w:val="007556F3"/>
    <w:rsid w:val="0075578C"/>
    <w:rsid w:val="00755CD2"/>
    <w:rsid w:val="00756EE5"/>
    <w:rsid w:val="007575B0"/>
    <w:rsid w:val="007576D2"/>
    <w:rsid w:val="007604F1"/>
    <w:rsid w:val="00761679"/>
    <w:rsid w:val="00761DF7"/>
    <w:rsid w:val="00761F9E"/>
    <w:rsid w:val="00761FAC"/>
    <w:rsid w:val="00762960"/>
    <w:rsid w:val="00762EB5"/>
    <w:rsid w:val="007644B6"/>
    <w:rsid w:val="00764707"/>
    <w:rsid w:val="007647E7"/>
    <w:rsid w:val="007677C4"/>
    <w:rsid w:val="00767DEA"/>
    <w:rsid w:val="00770642"/>
    <w:rsid w:val="007713F5"/>
    <w:rsid w:val="0077286F"/>
    <w:rsid w:val="00772F64"/>
    <w:rsid w:val="007739A0"/>
    <w:rsid w:val="00773F04"/>
    <w:rsid w:val="00774928"/>
    <w:rsid w:val="00774C3A"/>
    <w:rsid w:val="00774D86"/>
    <w:rsid w:val="00775B16"/>
    <w:rsid w:val="00781758"/>
    <w:rsid w:val="00781761"/>
    <w:rsid w:val="0078228F"/>
    <w:rsid w:val="00784DBC"/>
    <w:rsid w:val="007853DD"/>
    <w:rsid w:val="00786C64"/>
    <w:rsid w:val="00786ECA"/>
    <w:rsid w:val="0079085D"/>
    <w:rsid w:val="00791205"/>
    <w:rsid w:val="007914AD"/>
    <w:rsid w:val="00792350"/>
    <w:rsid w:val="007931DE"/>
    <w:rsid w:val="00795BEC"/>
    <w:rsid w:val="00796220"/>
    <w:rsid w:val="00796576"/>
    <w:rsid w:val="00796D8A"/>
    <w:rsid w:val="00797561"/>
    <w:rsid w:val="00797CF9"/>
    <w:rsid w:val="007A1A8E"/>
    <w:rsid w:val="007A28AE"/>
    <w:rsid w:val="007A2AE9"/>
    <w:rsid w:val="007A352F"/>
    <w:rsid w:val="007A48D7"/>
    <w:rsid w:val="007A576D"/>
    <w:rsid w:val="007A5FE0"/>
    <w:rsid w:val="007A6C88"/>
    <w:rsid w:val="007A7251"/>
    <w:rsid w:val="007A7EB4"/>
    <w:rsid w:val="007B078E"/>
    <w:rsid w:val="007B0E5F"/>
    <w:rsid w:val="007B1AEE"/>
    <w:rsid w:val="007B2559"/>
    <w:rsid w:val="007B435D"/>
    <w:rsid w:val="007B47AB"/>
    <w:rsid w:val="007B509E"/>
    <w:rsid w:val="007B5549"/>
    <w:rsid w:val="007B5A2C"/>
    <w:rsid w:val="007B7217"/>
    <w:rsid w:val="007B780D"/>
    <w:rsid w:val="007C18B0"/>
    <w:rsid w:val="007C23C0"/>
    <w:rsid w:val="007C418C"/>
    <w:rsid w:val="007C43B2"/>
    <w:rsid w:val="007C5392"/>
    <w:rsid w:val="007C6AE8"/>
    <w:rsid w:val="007C7239"/>
    <w:rsid w:val="007C741C"/>
    <w:rsid w:val="007C7CD8"/>
    <w:rsid w:val="007D0B74"/>
    <w:rsid w:val="007D170F"/>
    <w:rsid w:val="007D35E2"/>
    <w:rsid w:val="007D79A9"/>
    <w:rsid w:val="007E09E1"/>
    <w:rsid w:val="007E19B5"/>
    <w:rsid w:val="007E2B9A"/>
    <w:rsid w:val="007E3807"/>
    <w:rsid w:val="007E5574"/>
    <w:rsid w:val="007E6F0A"/>
    <w:rsid w:val="007E7696"/>
    <w:rsid w:val="007E7736"/>
    <w:rsid w:val="007E7B36"/>
    <w:rsid w:val="007F072D"/>
    <w:rsid w:val="007F0B00"/>
    <w:rsid w:val="007F2B6B"/>
    <w:rsid w:val="007F390C"/>
    <w:rsid w:val="007F6AC6"/>
    <w:rsid w:val="007F7124"/>
    <w:rsid w:val="007F7956"/>
    <w:rsid w:val="007F7A2A"/>
    <w:rsid w:val="007F7EEC"/>
    <w:rsid w:val="00800F3A"/>
    <w:rsid w:val="00801F79"/>
    <w:rsid w:val="00804E41"/>
    <w:rsid w:val="00807053"/>
    <w:rsid w:val="008078ED"/>
    <w:rsid w:val="00807913"/>
    <w:rsid w:val="00810E6E"/>
    <w:rsid w:val="008125DC"/>
    <w:rsid w:val="00813197"/>
    <w:rsid w:val="008132A9"/>
    <w:rsid w:val="008139C9"/>
    <w:rsid w:val="00813F51"/>
    <w:rsid w:val="0081512B"/>
    <w:rsid w:val="008154C4"/>
    <w:rsid w:val="00815F07"/>
    <w:rsid w:val="00816A13"/>
    <w:rsid w:val="00816FCC"/>
    <w:rsid w:val="008176C4"/>
    <w:rsid w:val="00820125"/>
    <w:rsid w:val="0082047C"/>
    <w:rsid w:val="008213D3"/>
    <w:rsid w:val="00822CEB"/>
    <w:rsid w:val="00823CF2"/>
    <w:rsid w:val="00823EC8"/>
    <w:rsid w:val="008241D0"/>
    <w:rsid w:val="00824CA8"/>
    <w:rsid w:val="00825590"/>
    <w:rsid w:val="0082731E"/>
    <w:rsid w:val="008306F7"/>
    <w:rsid w:val="008312D7"/>
    <w:rsid w:val="0083188A"/>
    <w:rsid w:val="00831E82"/>
    <w:rsid w:val="00832E1E"/>
    <w:rsid w:val="0083339D"/>
    <w:rsid w:val="00833697"/>
    <w:rsid w:val="008339F5"/>
    <w:rsid w:val="008344B2"/>
    <w:rsid w:val="00834CF5"/>
    <w:rsid w:val="00834CF8"/>
    <w:rsid w:val="00834D9F"/>
    <w:rsid w:val="00834FC6"/>
    <w:rsid w:val="00834FD5"/>
    <w:rsid w:val="00835002"/>
    <w:rsid w:val="00836525"/>
    <w:rsid w:val="008365A2"/>
    <w:rsid w:val="00836F70"/>
    <w:rsid w:val="00837B6E"/>
    <w:rsid w:val="0084031B"/>
    <w:rsid w:val="00840BDF"/>
    <w:rsid w:val="00841ACE"/>
    <w:rsid w:val="00841CE7"/>
    <w:rsid w:val="008439AD"/>
    <w:rsid w:val="008452C9"/>
    <w:rsid w:val="0084548C"/>
    <w:rsid w:val="00850669"/>
    <w:rsid w:val="008515CA"/>
    <w:rsid w:val="00852875"/>
    <w:rsid w:val="00852F8D"/>
    <w:rsid w:val="00854F42"/>
    <w:rsid w:val="00855850"/>
    <w:rsid w:val="00855FEC"/>
    <w:rsid w:val="00857810"/>
    <w:rsid w:val="00860F45"/>
    <w:rsid w:val="00860FDC"/>
    <w:rsid w:val="008613AA"/>
    <w:rsid w:val="00861FAB"/>
    <w:rsid w:val="00862D04"/>
    <w:rsid w:val="00862FE8"/>
    <w:rsid w:val="008633D3"/>
    <w:rsid w:val="00863AA0"/>
    <w:rsid w:val="00863DF9"/>
    <w:rsid w:val="0086588D"/>
    <w:rsid w:val="008677DB"/>
    <w:rsid w:val="008705DF"/>
    <w:rsid w:val="00871C54"/>
    <w:rsid w:val="008730A3"/>
    <w:rsid w:val="008737AF"/>
    <w:rsid w:val="008751A0"/>
    <w:rsid w:val="008753A6"/>
    <w:rsid w:val="0087572E"/>
    <w:rsid w:val="00875793"/>
    <w:rsid w:val="00876536"/>
    <w:rsid w:val="00877656"/>
    <w:rsid w:val="00880C7B"/>
    <w:rsid w:val="00882129"/>
    <w:rsid w:val="0088331E"/>
    <w:rsid w:val="0088388F"/>
    <w:rsid w:val="008838AB"/>
    <w:rsid w:val="00884421"/>
    <w:rsid w:val="00885FFC"/>
    <w:rsid w:val="00887FBD"/>
    <w:rsid w:val="008940EC"/>
    <w:rsid w:val="008959B3"/>
    <w:rsid w:val="00896161"/>
    <w:rsid w:val="00897FE9"/>
    <w:rsid w:val="008A190B"/>
    <w:rsid w:val="008A2EEC"/>
    <w:rsid w:val="008A3BC8"/>
    <w:rsid w:val="008A54F7"/>
    <w:rsid w:val="008A66A7"/>
    <w:rsid w:val="008A6729"/>
    <w:rsid w:val="008A70DA"/>
    <w:rsid w:val="008B027C"/>
    <w:rsid w:val="008B07EA"/>
    <w:rsid w:val="008B0911"/>
    <w:rsid w:val="008B1474"/>
    <w:rsid w:val="008B1D92"/>
    <w:rsid w:val="008B1EFB"/>
    <w:rsid w:val="008B283E"/>
    <w:rsid w:val="008B32D0"/>
    <w:rsid w:val="008B3BD4"/>
    <w:rsid w:val="008B59DA"/>
    <w:rsid w:val="008B5A4B"/>
    <w:rsid w:val="008B5A71"/>
    <w:rsid w:val="008B7CF8"/>
    <w:rsid w:val="008C17A9"/>
    <w:rsid w:val="008C2AB0"/>
    <w:rsid w:val="008C2B5F"/>
    <w:rsid w:val="008C394B"/>
    <w:rsid w:val="008C3B71"/>
    <w:rsid w:val="008C4A2F"/>
    <w:rsid w:val="008C4B33"/>
    <w:rsid w:val="008C54B4"/>
    <w:rsid w:val="008C5632"/>
    <w:rsid w:val="008C7886"/>
    <w:rsid w:val="008C7D06"/>
    <w:rsid w:val="008D053A"/>
    <w:rsid w:val="008D056F"/>
    <w:rsid w:val="008D06BC"/>
    <w:rsid w:val="008D1487"/>
    <w:rsid w:val="008D2C3A"/>
    <w:rsid w:val="008D38EC"/>
    <w:rsid w:val="008D3A1F"/>
    <w:rsid w:val="008D41FF"/>
    <w:rsid w:val="008D4BE8"/>
    <w:rsid w:val="008D546C"/>
    <w:rsid w:val="008D55B5"/>
    <w:rsid w:val="008D6C43"/>
    <w:rsid w:val="008D7B56"/>
    <w:rsid w:val="008D7E3D"/>
    <w:rsid w:val="008E1B89"/>
    <w:rsid w:val="008E1F37"/>
    <w:rsid w:val="008E1F3A"/>
    <w:rsid w:val="008E2915"/>
    <w:rsid w:val="008E2C9E"/>
    <w:rsid w:val="008E48E4"/>
    <w:rsid w:val="008E4CF5"/>
    <w:rsid w:val="008E55A1"/>
    <w:rsid w:val="008E67E2"/>
    <w:rsid w:val="008E7A35"/>
    <w:rsid w:val="008F0CC8"/>
    <w:rsid w:val="008F2546"/>
    <w:rsid w:val="008F3354"/>
    <w:rsid w:val="008F33A1"/>
    <w:rsid w:val="008F38C1"/>
    <w:rsid w:val="008F531B"/>
    <w:rsid w:val="008F72E1"/>
    <w:rsid w:val="008F7D51"/>
    <w:rsid w:val="009001D0"/>
    <w:rsid w:val="009003BD"/>
    <w:rsid w:val="0090134F"/>
    <w:rsid w:val="009016AA"/>
    <w:rsid w:val="009022D9"/>
    <w:rsid w:val="009024D6"/>
    <w:rsid w:val="009043EC"/>
    <w:rsid w:val="00904E2D"/>
    <w:rsid w:val="00904F9F"/>
    <w:rsid w:val="00906628"/>
    <w:rsid w:val="00906A4F"/>
    <w:rsid w:val="009075A9"/>
    <w:rsid w:val="0090769C"/>
    <w:rsid w:val="00910AD7"/>
    <w:rsid w:val="00911026"/>
    <w:rsid w:val="00911140"/>
    <w:rsid w:val="009131B9"/>
    <w:rsid w:val="00914940"/>
    <w:rsid w:val="00915A19"/>
    <w:rsid w:val="00916155"/>
    <w:rsid w:val="00916B56"/>
    <w:rsid w:val="00917242"/>
    <w:rsid w:val="00920801"/>
    <w:rsid w:val="00920DAC"/>
    <w:rsid w:val="00922CF3"/>
    <w:rsid w:val="009235F7"/>
    <w:rsid w:val="009238B0"/>
    <w:rsid w:val="009252E5"/>
    <w:rsid w:val="00925784"/>
    <w:rsid w:val="00925C99"/>
    <w:rsid w:val="0092624F"/>
    <w:rsid w:val="00926986"/>
    <w:rsid w:val="0092710C"/>
    <w:rsid w:val="00927ADD"/>
    <w:rsid w:val="00930251"/>
    <w:rsid w:val="0093095B"/>
    <w:rsid w:val="00930C3C"/>
    <w:rsid w:val="00930E9F"/>
    <w:rsid w:val="009324EE"/>
    <w:rsid w:val="00933498"/>
    <w:rsid w:val="0093624A"/>
    <w:rsid w:val="0093692F"/>
    <w:rsid w:val="00937A12"/>
    <w:rsid w:val="009429E2"/>
    <w:rsid w:val="009442A5"/>
    <w:rsid w:val="00944374"/>
    <w:rsid w:val="009444D8"/>
    <w:rsid w:val="00944D29"/>
    <w:rsid w:val="009453CB"/>
    <w:rsid w:val="0094793B"/>
    <w:rsid w:val="00947E98"/>
    <w:rsid w:val="009509E7"/>
    <w:rsid w:val="009516D9"/>
    <w:rsid w:val="00951F43"/>
    <w:rsid w:val="00952245"/>
    <w:rsid w:val="00952624"/>
    <w:rsid w:val="00952B62"/>
    <w:rsid w:val="00952E03"/>
    <w:rsid w:val="00953319"/>
    <w:rsid w:val="00953CD1"/>
    <w:rsid w:val="00954F8B"/>
    <w:rsid w:val="009568D1"/>
    <w:rsid w:val="00956A13"/>
    <w:rsid w:val="00956C7E"/>
    <w:rsid w:val="00960600"/>
    <w:rsid w:val="00961ABD"/>
    <w:rsid w:val="00961B9E"/>
    <w:rsid w:val="00962B52"/>
    <w:rsid w:val="00962BAB"/>
    <w:rsid w:val="009633F8"/>
    <w:rsid w:val="0096483B"/>
    <w:rsid w:val="00965415"/>
    <w:rsid w:val="0096609D"/>
    <w:rsid w:val="00967686"/>
    <w:rsid w:val="00972188"/>
    <w:rsid w:val="009724E0"/>
    <w:rsid w:val="00972EE9"/>
    <w:rsid w:val="009735D6"/>
    <w:rsid w:val="0097525A"/>
    <w:rsid w:val="00976F13"/>
    <w:rsid w:val="0098198D"/>
    <w:rsid w:val="0098320C"/>
    <w:rsid w:val="009845C3"/>
    <w:rsid w:val="009853F4"/>
    <w:rsid w:val="00985930"/>
    <w:rsid w:val="009859E7"/>
    <w:rsid w:val="0098634E"/>
    <w:rsid w:val="00986479"/>
    <w:rsid w:val="00986592"/>
    <w:rsid w:val="0098680E"/>
    <w:rsid w:val="00987B51"/>
    <w:rsid w:val="00990A96"/>
    <w:rsid w:val="0099152E"/>
    <w:rsid w:val="0099215F"/>
    <w:rsid w:val="009922A2"/>
    <w:rsid w:val="0099333A"/>
    <w:rsid w:val="00993BC4"/>
    <w:rsid w:val="00995793"/>
    <w:rsid w:val="00995927"/>
    <w:rsid w:val="00996467"/>
    <w:rsid w:val="00996B0E"/>
    <w:rsid w:val="00996E71"/>
    <w:rsid w:val="009A0516"/>
    <w:rsid w:val="009A1B9C"/>
    <w:rsid w:val="009A1BFA"/>
    <w:rsid w:val="009A1EB9"/>
    <w:rsid w:val="009A52F0"/>
    <w:rsid w:val="009A62E7"/>
    <w:rsid w:val="009A69A0"/>
    <w:rsid w:val="009B041C"/>
    <w:rsid w:val="009B0CA7"/>
    <w:rsid w:val="009B125D"/>
    <w:rsid w:val="009B2D98"/>
    <w:rsid w:val="009B35FA"/>
    <w:rsid w:val="009B3B35"/>
    <w:rsid w:val="009B4D2C"/>
    <w:rsid w:val="009B536B"/>
    <w:rsid w:val="009B5A69"/>
    <w:rsid w:val="009B5D53"/>
    <w:rsid w:val="009B6810"/>
    <w:rsid w:val="009B6C48"/>
    <w:rsid w:val="009B6D24"/>
    <w:rsid w:val="009B71EC"/>
    <w:rsid w:val="009B7D7E"/>
    <w:rsid w:val="009C2D77"/>
    <w:rsid w:val="009C322E"/>
    <w:rsid w:val="009C4877"/>
    <w:rsid w:val="009C4942"/>
    <w:rsid w:val="009C75C2"/>
    <w:rsid w:val="009C7A43"/>
    <w:rsid w:val="009D11D8"/>
    <w:rsid w:val="009D2976"/>
    <w:rsid w:val="009D2E4E"/>
    <w:rsid w:val="009D31D3"/>
    <w:rsid w:val="009D7CB6"/>
    <w:rsid w:val="009E04F6"/>
    <w:rsid w:val="009E0690"/>
    <w:rsid w:val="009E0D1D"/>
    <w:rsid w:val="009E0FCD"/>
    <w:rsid w:val="009E358B"/>
    <w:rsid w:val="009E3948"/>
    <w:rsid w:val="009E3A75"/>
    <w:rsid w:val="009E40BA"/>
    <w:rsid w:val="009E67A2"/>
    <w:rsid w:val="009E6CE2"/>
    <w:rsid w:val="009E7AC2"/>
    <w:rsid w:val="009F1C01"/>
    <w:rsid w:val="009F1FDA"/>
    <w:rsid w:val="009F20B8"/>
    <w:rsid w:val="009F2930"/>
    <w:rsid w:val="009F3887"/>
    <w:rsid w:val="009F44A9"/>
    <w:rsid w:val="009F557F"/>
    <w:rsid w:val="009F707E"/>
    <w:rsid w:val="009F709C"/>
    <w:rsid w:val="009F716C"/>
    <w:rsid w:val="009F7742"/>
    <w:rsid w:val="009F7E5B"/>
    <w:rsid w:val="00A021B6"/>
    <w:rsid w:val="00A022F3"/>
    <w:rsid w:val="00A03ABD"/>
    <w:rsid w:val="00A0408B"/>
    <w:rsid w:val="00A04661"/>
    <w:rsid w:val="00A048E2"/>
    <w:rsid w:val="00A05001"/>
    <w:rsid w:val="00A050BB"/>
    <w:rsid w:val="00A05A51"/>
    <w:rsid w:val="00A111B6"/>
    <w:rsid w:val="00A12127"/>
    <w:rsid w:val="00A12DF8"/>
    <w:rsid w:val="00A13ED1"/>
    <w:rsid w:val="00A141F2"/>
    <w:rsid w:val="00A14FBF"/>
    <w:rsid w:val="00A15609"/>
    <w:rsid w:val="00A17F45"/>
    <w:rsid w:val="00A21AA2"/>
    <w:rsid w:val="00A231DD"/>
    <w:rsid w:val="00A24938"/>
    <w:rsid w:val="00A24C0F"/>
    <w:rsid w:val="00A25B30"/>
    <w:rsid w:val="00A26839"/>
    <w:rsid w:val="00A269D9"/>
    <w:rsid w:val="00A269F0"/>
    <w:rsid w:val="00A26E49"/>
    <w:rsid w:val="00A27EE7"/>
    <w:rsid w:val="00A3038B"/>
    <w:rsid w:val="00A30CE4"/>
    <w:rsid w:val="00A3137B"/>
    <w:rsid w:val="00A31B40"/>
    <w:rsid w:val="00A31DEB"/>
    <w:rsid w:val="00A32AAA"/>
    <w:rsid w:val="00A32D64"/>
    <w:rsid w:val="00A33BE1"/>
    <w:rsid w:val="00A34020"/>
    <w:rsid w:val="00A34343"/>
    <w:rsid w:val="00A354B6"/>
    <w:rsid w:val="00A35E1E"/>
    <w:rsid w:val="00A35F01"/>
    <w:rsid w:val="00A37310"/>
    <w:rsid w:val="00A37BCF"/>
    <w:rsid w:val="00A37FA7"/>
    <w:rsid w:val="00A401E8"/>
    <w:rsid w:val="00A41159"/>
    <w:rsid w:val="00A42D1E"/>
    <w:rsid w:val="00A4452F"/>
    <w:rsid w:val="00A45E7E"/>
    <w:rsid w:val="00A45FA7"/>
    <w:rsid w:val="00A5053F"/>
    <w:rsid w:val="00A50E57"/>
    <w:rsid w:val="00A525CB"/>
    <w:rsid w:val="00A542B5"/>
    <w:rsid w:val="00A54E44"/>
    <w:rsid w:val="00A5603B"/>
    <w:rsid w:val="00A60166"/>
    <w:rsid w:val="00A61C3A"/>
    <w:rsid w:val="00A621E2"/>
    <w:rsid w:val="00A63B3B"/>
    <w:rsid w:val="00A64CEF"/>
    <w:rsid w:val="00A66569"/>
    <w:rsid w:val="00A66B11"/>
    <w:rsid w:val="00A66D75"/>
    <w:rsid w:val="00A67F5F"/>
    <w:rsid w:val="00A70277"/>
    <w:rsid w:val="00A7027F"/>
    <w:rsid w:val="00A718D7"/>
    <w:rsid w:val="00A71A34"/>
    <w:rsid w:val="00A71C49"/>
    <w:rsid w:val="00A72582"/>
    <w:rsid w:val="00A725EE"/>
    <w:rsid w:val="00A732DE"/>
    <w:rsid w:val="00A74E54"/>
    <w:rsid w:val="00A754C5"/>
    <w:rsid w:val="00A75CC3"/>
    <w:rsid w:val="00A76634"/>
    <w:rsid w:val="00A77257"/>
    <w:rsid w:val="00A775D8"/>
    <w:rsid w:val="00A8269C"/>
    <w:rsid w:val="00A838EB"/>
    <w:rsid w:val="00A83E7F"/>
    <w:rsid w:val="00A84FFE"/>
    <w:rsid w:val="00A857E2"/>
    <w:rsid w:val="00A861BA"/>
    <w:rsid w:val="00A8715F"/>
    <w:rsid w:val="00A8799B"/>
    <w:rsid w:val="00A87D88"/>
    <w:rsid w:val="00A9045B"/>
    <w:rsid w:val="00A925C0"/>
    <w:rsid w:val="00A9284B"/>
    <w:rsid w:val="00A93A0A"/>
    <w:rsid w:val="00A93DE8"/>
    <w:rsid w:val="00A93FC7"/>
    <w:rsid w:val="00A94631"/>
    <w:rsid w:val="00A95C76"/>
    <w:rsid w:val="00A967F2"/>
    <w:rsid w:val="00AA0D30"/>
    <w:rsid w:val="00AA1421"/>
    <w:rsid w:val="00AA2662"/>
    <w:rsid w:val="00AA2DE7"/>
    <w:rsid w:val="00AA3D33"/>
    <w:rsid w:val="00AA44BE"/>
    <w:rsid w:val="00AA5029"/>
    <w:rsid w:val="00AA765D"/>
    <w:rsid w:val="00AA7920"/>
    <w:rsid w:val="00AB11A4"/>
    <w:rsid w:val="00AB1886"/>
    <w:rsid w:val="00AB19E6"/>
    <w:rsid w:val="00AB2361"/>
    <w:rsid w:val="00AB2DD0"/>
    <w:rsid w:val="00AB4555"/>
    <w:rsid w:val="00AB4BF2"/>
    <w:rsid w:val="00AB4E21"/>
    <w:rsid w:val="00AB5136"/>
    <w:rsid w:val="00AB574E"/>
    <w:rsid w:val="00AB61FC"/>
    <w:rsid w:val="00AB647D"/>
    <w:rsid w:val="00AB707B"/>
    <w:rsid w:val="00AC094B"/>
    <w:rsid w:val="00AC095E"/>
    <w:rsid w:val="00AC239F"/>
    <w:rsid w:val="00AC35C6"/>
    <w:rsid w:val="00AC4B0D"/>
    <w:rsid w:val="00AC4D0D"/>
    <w:rsid w:val="00AC55CB"/>
    <w:rsid w:val="00AC61AF"/>
    <w:rsid w:val="00AC6E32"/>
    <w:rsid w:val="00AC7176"/>
    <w:rsid w:val="00AC73CD"/>
    <w:rsid w:val="00AD02C4"/>
    <w:rsid w:val="00AD0C6D"/>
    <w:rsid w:val="00AD1154"/>
    <w:rsid w:val="00AD1328"/>
    <w:rsid w:val="00AD2589"/>
    <w:rsid w:val="00AD4073"/>
    <w:rsid w:val="00AD4194"/>
    <w:rsid w:val="00AD62C5"/>
    <w:rsid w:val="00AD773D"/>
    <w:rsid w:val="00AE2766"/>
    <w:rsid w:val="00AE37E6"/>
    <w:rsid w:val="00AE73E2"/>
    <w:rsid w:val="00AF1F54"/>
    <w:rsid w:val="00AF1FF3"/>
    <w:rsid w:val="00AF33E6"/>
    <w:rsid w:val="00AF3FD0"/>
    <w:rsid w:val="00AF5021"/>
    <w:rsid w:val="00AF5073"/>
    <w:rsid w:val="00AF5585"/>
    <w:rsid w:val="00AF5BF4"/>
    <w:rsid w:val="00AF5DEE"/>
    <w:rsid w:val="00B0191E"/>
    <w:rsid w:val="00B0253D"/>
    <w:rsid w:val="00B04151"/>
    <w:rsid w:val="00B0507B"/>
    <w:rsid w:val="00B051BF"/>
    <w:rsid w:val="00B05503"/>
    <w:rsid w:val="00B067A5"/>
    <w:rsid w:val="00B07202"/>
    <w:rsid w:val="00B11ABE"/>
    <w:rsid w:val="00B12512"/>
    <w:rsid w:val="00B127AC"/>
    <w:rsid w:val="00B13087"/>
    <w:rsid w:val="00B14069"/>
    <w:rsid w:val="00B14856"/>
    <w:rsid w:val="00B20933"/>
    <w:rsid w:val="00B20E85"/>
    <w:rsid w:val="00B2143F"/>
    <w:rsid w:val="00B215F1"/>
    <w:rsid w:val="00B21815"/>
    <w:rsid w:val="00B23394"/>
    <w:rsid w:val="00B23D29"/>
    <w:rsid w:val="00B23ED2"/>
    <w:rsid w:val="00B24649"/>
    <w:rsid w:val="00B24775"/>
    <w:rsid w:val="00B2479C"/>
    <w:rsid w:val="00B248F7"/>
    <w:rsid w:val="00B2498B"/>
    <w:rsid w:val="00B26840"/>
    <w:rsid w:val="00B27510"/>
    <w:rsid w:val="00B30740"/>
    <w:rsid w:val="00B30AED"/>
    <w:rsid w:val="00B30C67"/>
    <w:rsid w:val="00B31EE7"/>
    <w:rsid w:val="00B320C0"/>
    <w:rsid w:val="00B32975"/>
    <w:rsid w:val="00B32C22"/>
    <w:rsid w:val="00B347BB"/>
    <w:rsid w:val="00B35B00"/>
    <w:rsid w:val="00B35F53"/>
    <w:rsid w:val="00B37076"/>
    <w:rsid w:val="00B3768C"/>
    <w:rsid w:val="00B37DB1"/>
    <w:rsid w:val="00B435DE"/>
    <w:rsid w:val="00B438B4"/>
    <w:rsid w:val="00B44259"/>
    <w:rsid w:val="00B44613"/>
    <w:rsid w:val="00B4622A"/>
    <w:rsid w:val="00B46335"/>
    <w:rsid w:val="00B52DBF"/>
    <w:rsid w:val="00B53054"/>
    <w:rsid w:val="00B562A0"/>
    <w:rsid w:val="00B574F2"/>
    <w:rsid w:val="00B57792"/>
    <w:rsid w:val="00B57928"/>
    <w:rsid w:val="00B57E8B"/>
    <w:rsid w:val="00B601C7"/>
    <w:rsid w:val="00B61F2B"/>
    <w:rsid w:val="00B6347D"/>
    <w:rsid w:val="00B63DA4"/>
    <w:rsid w:val="00B647F8"/>
    <w:rsid w:val="00B64A04"/>
    <w:rsid w:val="00B66547"/>
    <w:rsid w:val="00B6794B"/>
    <w:rsid w:val="00B67E0B"/>
    <w:rsid w:val="00B7073C"/>
    <w:rsid w:val="00B710CB"/>
    <w:rsid w:val="00B7123C"/>
    <w:rsid w:val="00B71698"/>
    <w:rsid w:val="00B7248F"/>
    <w:rsid w:val="00B724A8"/>
    <w:rsid w:val="00B730BE"/>
    <w:rsid w:val="00B75251"/>
    <w:rsid w:val="00B81C87"/>
    <w:rsid w:val="00B83985"/>
    <w:rsid w:val="00B83B43"/>
    <w:rsid w:val="00B8442D"/>
    <w:rsid w:val="00B849E3"/>
    <w:rsid w:val="00B85488"/>
    <w:rsid w:val="00B86FB5"/>
    <w:rsid w:val="00B87375"/>
    <w:rsid w:val="00B87487"/>
    <w:rsid w:val="00B9096C"/>
    <w:rsid w:val="00B92908"/>
    <w:rsid w:val="00B9330C"/>
    <w:rsid w:val="00B94787"/>
    <w:rsid w:val="00B94A7C"/>
    <w:rsid w:val="00B94AE0"/>
    <w:rsid w:val="00B94CF8"/>
    <w:rsid w:val="00B95690"/>
    <w:rsid w:val="00B95E22"/>
    <w:rsid w:val="00B974B1"/>
    <w:rsid w:val="00BA09D3"/>
    <w:rsid w:val="00BA18BC"/>
    <w:rsid w:val="00BA1D60"/>
    <w:rsid w:val="00BA28D7"/>
    <w:rsid w:val="00BA2F40"/>
    <w:rsid w:val="00BA38C3"/>
    <w:rsid w:val="00BA3ADA"/>
    <w:rsid w:val="00BA3F8D"/>
    <w:rsid w:val="00BA5245"/>
    <w:rsid w:val="00BA5319"/>
    <w:rsid w:val="00BA7C4A"/>
    <w:rsid w:val="00BB065C"/>
    <w:rsid w:val="00BB0B06"/>
    <w:rsid w:val="00BB0C86"/>
    <w:rsid w:val="00BB0EC9"/>
    <w:rsid w:val="00BB1851"/>
    <w:rsid w:val="00BB219B"/>
    <w:rsid w:val="00BB2957"/>
    <w:rsid w:val="00BB328C"/>
    <w:rsid w:val="00BB33AF"/>
    <w:rsid w:val="00BB3A66"/>
    <w:rsid w:val="00BB47BD"/>
    <w:rsid w:val="00BB4C8D"/>
    <w:rsid w:val="00BB5935"/>
    <w:rsid w:val="00BB5E6F"/>
    <w:rsid w:val="00BB6223"/>
    <w:rsid w:val="00BB68CC"/>
    <w:rsid w:val="00BB698D"/>
    <w:rsid w:val="00BB77BB"/>
    <w:rsid w:val="00BC0634"/>
    <w:rsid w:val="00BC08A6"/>
    <w:rsid w:val="00BC1505"/>
    <w:rsid w:val="00BC177D"/>
    <w:rsid w:val="00BC357A"/>
    <w:rsid w:val="00BC4977"/>
    <w:rsid w:val="00BC79C2"/>
    <w:rsid w:val="00BC7D83"/>
    <w:rsid w:val="00BD01FF"/>
    <w:rsid w:val="00BD0749"/>
    <w:rsid w:val="00BD11DE"/>
    <w:rsid w:val="00BD13EA"/>
    <w:rsid w:val="00BD15FA"/>
    <w:rsid w:val="00BD3702"/>
    <w:rsid w:val="00BD4195"/>
    <w:rsid w:val="00BD4907"/>
    <w:rsid w:val="00BD4BE9"/>
    <w:rsid w:val="00BD54EB"/>
    <w:rsid w:val="00BD6DB9"/>
    <w:rsid w:val="00BD7A13"/>
    <w:rsid w:val="00BE006D"/>
    <w:rsid w:val="00BE1712"/>
    <w:rsid w:val="00BE2026"/>
    <w:rsid w:val="00BE22ED"/>
    <w:rsid w:val="00BE27CF"/>
    <w:rsid w:val="00BE2B13"/>
    <w:rsid w:val="00BE4962"/>
    <w:rsid w:val="00BE51DC"/>
    <w:rsid w:val="00BE5971"/>
    <w:rsid w:val="00BE6CCA"/>
    <w:rsid w:val="00BE7DBE"/>
    <w:rsid w:val="00BF0C95"/>
    <w:rsid w:val="00BF1D24"/>
    <w:rsid w:val="00BF3C11"/>
    <w:rsid w:val="00BF472C"/>
    <w:rsid w:val="00BF47CD"/>
    <w:rsid w:val="00BF48B3"/>
    <w:rsid w:val="00BF677C"/>
    <w:rsid w:val="00BF7AC4"/>
    <w:rsid w:val="00BF7AE8"/>
    <w:rsid w:val="00BF7B66"/>
    <w:rsid w:val="00C00AEA"/>
    <w:rsid w:val="00C01A89"/>
    <w:rsid w:val="00C03026"/>
    <w:rsid w:val="00C03334"/>
    <w:rsid w:val="00C039B0"/>
    <w:rsid w:val="00C03E44"/>
    <w:rsid w:val="00C04217"/>
    <w:rsid w:val="00C0431E"/>
    <w:rsid w:val="00C0448C"/>
    <w:rsid w:val="00C04E6A"/>
    <w:rsid w:val="00C05B32"/>
    <w:rsid w:val="00C06668"/>
    <w:rsid w:val="00C06EB7"/>
    <w:rsid w:val="00C0792F"/>
    <w:rsid w:val="00C07BF7"/>
    <w:rsid w:val="00C10A52"/>
    <w:rsid w:val="00C11420"/>
    <w:rsid w:val="00C11440"/>
    <w:rsid w:val="00C12A01"/>
    <w:rsid w:val="00C135E9"/>
    <w:rsid w:val="00C13857"/>
    <w:rsid w:val="00C150DA"/>
    <w:rsid w:val="00C15218"/>
    <w:rsid w:val="00C178A6"/>
    <w:rsid w:val="00C17B64"/>
    <w:rsid w:val="00C2145F"/>
    <w:rsid w:val="00C23E81"/>
    <w:rsid w:val="00C249A0"/>
    <w:rsid w:val="00C24E03"/>
    <w:rsid w:val="00C24FCD"/>
    <w:rsid w:val="00C2609B"/>
    <w:rsid w:val="00C27040"/>
    <w:rsid w:val="00C27640"/>
    <w:rsid w:val="00C3017E"/>
    <w:rsid w:val="00C303CB"/>
    <w:rsid w:val="00C31801"/>
    <w:rsid w:val="00C34C51"/>
    <w:rsid w:val="00C3627E"/>
    <w:rsid w:val="00C364AE"/>
    <w:rsid w:val="00C36652"/>
    <w:rsid w:val="00C3704C"/>
    <w:rsid w:val="00C415FD"/>
    <w:rsid w:val="00C4310C"/>
    <w:rsid w:val="00C438BC"/>
    <w:rsid w:val="00C441C3"/>
    <w:rsid w:val="00C456C0"/>
    <w:rsid w:val="00C46E11"/>
    <w:rsid w:val="00C46F37"/>
    <w:rsid w:val="00C470D8"/>
    <w:rsid w:val="00C4749A"/>
    <w:rsid w:val="00C5043D"/>
    <w:rsid w:val="00C5159E"/>
    <w:rsid w:val="00C51872"/>
    <w:rsid w:val="00C51E92"/>
    <w:rsid w:val="00C51F49"/>
    <w:rsid w:val="00C53726"/>
    <w:rsid w:val="00C53E20"/>
    <w:rsid w:val="00C5792B"/>
    <w:rsid w:val="00C57988"/>
    <w:rsid w:val="00C60D29"/>
    <w:rsid w:val="00C61E0C"/>
    <w:rsid w:val="00C6544F"/>
    <w:rsid w:val="00C66DD3"/>
    <w:rsid w:val="00C713EB"/>
    <w:rsid w:val="00C7250E"/>
    <w:rsid w:val="00C73685"/>
    <w:rsid w:val="00C7598B"/>
    <w:rsid w:val="00C75EEB"/>
    <w:rsid w:val="00C777C4"/>
    <w:rsid w:val="00C80AB8"/>
    <w:rsid w:val="00C81D69"/>
    <w:rsid w:val="00C838B3"/>
    <w:rsid w:val="00C855E8"/>
    <w:rsid w:val="00C867B7"/>
    <w:rsid w:val="00C878D0"/>
    <w:rsid w:val="00C90126"/>
    <w:rsid w:val="00C90ACB"/>
    <w:rsid w:val="00C9161B"/>
    <w:rsid w:val="00C92B54"/>
    <w:rsid w:val="00C92BDF"/>
    <w:rsid w:val="00C93748"/>
    <w:rsid w:val="00C93CF0"/>
    <w:rsid w:val="00C94DDF"/>
    <w:rsid w:val="00C954F7"/>
    <w:rsid w:val="00C95796"/>
    <w:rsid w:val="00C97580"/>
    <w:rsid w:val="00C97B7F"/>
    <w:rsid w:val="00CA106A"/>
    <w:rsid w:val="00CA4482"/>
    <w:rsid w:val="00CA4843"/>
    <w:rsid w:val="00CA5B80"/>
    <w:rsid w:val="00CA6A0F"/>
    <w:rsid w:val="00CA71D2"/>
    <w:rsid w:val="00CA7568"/>
    <w:rsid w:val="00CB048F"/>
    <w:rsid w:val="00CB0A11"/>
    <w:rsid w:val="00CB433B"/>
    <w:rsid w:val="00CB471F"/>
    <w:rsid w:val="00CB4F27"/>
    <w:rsid w:val="00CB51DF"/>
    <w:rsid w:val="00CB523A"/>
    <w:rsid w:val="00CB60EC"/>
    <w:rsid w:val="00CC0BA3"/>
    <w:rsid w:val="00CC2252"/>
    <w:rsid w:val="00CC22BA"/>
    <w:rsid w:val="00CC32B0"/>
    <w:rsid w:val="00CC3761"/>
    <w:rsid w:val="00CC4827"/>
    <w:rsid w:val="00CC509F"/>
    <w:rsid w:val="00CC5A93"/>
    <w:rsid w:val="00CD0C9D"/>
    <w:rsid w:val="00CD14CD"/>
    <w:rsid w:val="00CD2936"/>
    <w:rsid w:val="00CD319C"/>
    <w:rsid w:val="00CD3235"/>
    <w:rsid w:val="00CD40AA"/>
    <w:rsid w:val="00CD5589"/>
    <w:rsid w:val="00CD5919"/>
    <w:rsid w:val="00CD5AB8"/>
    <w:rsid w:val="00CD615C"/>
    <w:rsid w:val="00CE0F35"/>
    <w:rsid w:val="00CE0F3A"/>
    <w:rsid w:val="00CE231F"/>
    <w:rsid w:val="00CE39AE"/>
    <w:rsid w:val="00CE4A15"/>
    <w:rsid w:val="00CE4D4A"/>
    <w:rsid w:val="00CE523B"/>
    <w:rsid w:val="00CE5758"/>
    <w:rsid w:val="00CE622E"/>
    <w:rsid w:val="00CF0521"/>
    <w:rsid w:val="00CF09FE"/>
    <w:rsid w:val="00CF0A85"/>
    <w:rsid w:val="00CF14F8"/>
    <w:rsid w:val="00CF31F7"/>
    <w:rsid w:val="00CF34CB"/>
    <w:rsid w:val="00CF39B7"/>
    <w:rsid w:val="00CF48E6"/>
    <w:rsid w:val="00CF4FC4"/>
    <w:rsid w:val="00CF5CCB"/>
    <w:rsid w:val="00CF7321"/>
    <w:rsid w:val="00CF7792"/>
    <w:rsid w:val="00CF77B1"/>
    <w:rsid w:val="00D017E0"/>
    <w:rsid w:val="00D027CB"/>
    <w:rsid w:val="00D03C95"/>
    <w:rsid w:val="00D03EEE"/>
    <w:rsid w:val="00D04408"/>
    <w:rsid w:val="00D04915"/>
    <w:rsid w:val="00D06702"/>
    <w:rsid w:val="00D109AE"/>
    <w:rsid w:val="00D10BB9"/>
    <w:rsid w:val="00D10CF8"/>
    <w:rsid w:val="00D1116E"/>
    <w:rsid w:val="00D1196D"/>
    <w:rsid w:val="00D11C9D"/>
    <w:rsid w:val="00D12271"/>
    <w:rsid w:val="00D14F1B"/>
    <w:rsid w:val="00D153CD"/>
    <w:rsid w:val="00D156E7"/>
    <w:rsid w:val="00D172BB"/>
    <w:rsid w:val="00D21892"/>
    <w:rsid w:val="00D223F9"/>
    <w:rsid w:val="00D22C2B"/>
    <w:rsid w:val="00D230F5"/>
    <w:rsid w:val="00D2457B"/>
    <w:rsid w:val="00D249B7"/>
    <w:rsid w:val="00D24E8F"/>
    <w:rsid w:val="00D260A7"/>
    <w:rsid w:val="00D31577"/>
    <w:rsid w:val="00D31EAE"/>
    <w:rsid w:val="00D3236F"/>
    <w:rsid w:val="00D32865"/>
    <w:rsid w:val="00D3446A"/>
    <w:rsid w:val="00D34876"/>
    <w:rsid w:val="00D35445"/>
    <w:rsid w:val="00D37D22"/>
    <w:rsid w:val="00D4267F"/>
    <w:rsid w:val="00D42796"/>
    <w:rsid w:val="00D43C69"/>
    <w:rsid w:val="00D43E7F"/>
    <w:rsid w:val="00D45A9F"/>
    <w:rsid w:val="00D45E9F"/>
    <w:rsid w:val="00D46A90"/>
    <w:rsid w:val="00D46C3B"/>
    <w:rsid w:val="00D46C44"/>
    <w:rsid w:val="00D47B09"/>
    <w:rsid w:val="00D5077F"/>
    <w:rsid w:val="00D50918"/>
    <w:rsid w:val="00D50B29"/>
    <w:rsid w:val="00D53EF4"/>
    <w:rsid w:val="00D54E35"/>
    <w:rsid w:val="00D568F2"/>
    <w:rsid w:val="00D56E5C"/>
    <w:rsid w:val="00D57535"/>
    <w:rsid w:val="00D60218"/>
    <w:rsid w:val="00D60EA9"/>
    <w:rsid w:val="00D62B7F"/>
    <w:rsid w:val="00D632EA"/>
    <w:rsid w:val="00D65A53"/>
    <w:rsid w:val="00D66861"/>
    <w:rsid w:val="00D67021"/>
    <w:rsid w:val="00D70CF8"/>
    <w:rsid w:val="00D71047"/>
    <w:rsid w:val="00D71095"/>
    <w:rsid w:val="00D7209F"/>
    <w:rsid w:val="00D720CC"/>
    <w:rsid w:val="00D729D9"/>
    <w:rsid w:val="00D74444"/>
    <w:rsid w:val="00D77845"/>
    <w:rsid w:val="00D80D02"/>
    <w:rsid w:val="00D821A1"/>
    <w:rsid w:val="00D82668"/>
    <w:rsid w:val="00D84659"/>
    <w:rsid w:val="00D84E5B"/>
    <w:rsid w:val="00D867AE"/>
    <w:rsid w:val="00D87907"/>
    <w:rsid w:val="00D87B24"/>
    <w:rsid w:val="00D915CD"/>
    <w:rsid w:val="00D931F5"/>
    <w:rsid w:val="00D94D23"/>
    <w:rsid w:val="00D95BDF"/>
    <w:rsid w:val="00DA01BD"/>
    <w:rsid w:val="00DA04D1"/>
    <w:rsid w:val="00DA1BE0"/>
    <w:rsid w:val="00DA387F"/>
    <w:rsid w:val="00DA3F7D"/>
    <w:rsid w:val="00DA47FF"/>
    <w:rsid w:val="00DA7548"/>
    <w:rsid w:val="00DA7786"/>
    <w:rsid w:val="00DB2FDA"/>
    <w:rsid w:val="00DB4331"/>
    <w:rsid w:val="00DB4443"/>
    <w:rsid w:val="00DB624C"/>
    <w:rsid w:val="00DB7B8E"/>
    <w:rsid w:val="00DB7F7F"/>
    <w:rsid w:val="00DC1FE6"/>
    <w:rsid w:val="00DC33B0"/>
    <w:rsid w:val="00DC44E6"/>
    <w:rsid w:val="00DC5176"/>
    <w:rsid w:val="00DC6F43"/>
    <w:rsid w:val="00DD03C3"/>
    <w:rsid w:val="00DD1493"/>
    <w:rsid w:val="00DD443F"/>
    <w:rsid w:val="00DD5BA0"/>
    <w:rsid w:val="00DD6BF9"/>
    <w:rsid w:val="00DD6D84"/>
    <w:rsid w:val="00DD6F04"/>
    <w:rsid w:val="00DD7CA9"/>
    <w:rsid w:val="00DE0A73"/>
    <w:rsid w:val="00DE0EFB"/>
    <w:rsid w:val="00DE1F8B"/>
    <w:rsid w:val="00DE2D20"/>
    <w:rsid w:val="00DE54C9"/>
    <w:rsid w:val="00DE620C"/>
    <w:rsid w:val="00DF4259"/>
    <w:rsid w:val="00DF5325"/>
    <w:rsid w:val="00DF64DC"/>
    <w:rsid w:val="00DF65CA"/>
    <w:rsid w:val="00DF681B"/>
    <w:rsid w:val="00DF6A98"/>
    <w:rsid w:val="00DF74D1"/>
    <w:rsid w:val="00DF7C03"/>
    <w:rsid w:val="00DF7D1D"/>
    <w:rsid w:val="00DF7D87"/>
    <w:rsid w:val="00DF7F97"/>
    <w:rsid w:val="00E02C04"/>
    <w:rsid w:val="00E0301D"/>
    <w:rsid w:val="00E03F97"/>
    <w:rsid w:val="00E03FF1"/>
    <w:rsid w:val="00E05BDD"/>
    <w:rsid w:val="00E07237"/>
    <w:rsid w:val="00E10415"/>
    <w:rsid w:val="00E10F95"/>
    <w:rsid w:val="00E1145E"/>
    <w:rsid w:val="00E13321"/>
    <w:rsid w:val="00E134DE"/>
    <w:rsid w:val="00E13E22"/>
    <w:rsid w:val="00E14199"/>
    <w:rsid w:val="00E141BB"/>
    <w:rsid w:val="00E144EC"/>
    <w:rsid w:val="00E15678"/>
    <w:rsid w:val="00E1639D"/>
    <w:rsid w:val="00E171FC"/>
    <w:rsid w:val="00E172F5"/>
    <w:rsid w:val="00E17642"/>
    <w:rsid w:val="00E17B8B"/>
    <w:rsid w:val="00E20D9F"/>
    <w:rsid w:val="00E228F8"/>
    <w:rsid w:val="00E23310"/>
    <w:rsid w:val="00E2365C"/>
    <w:rsid w:val="00E23D12"/>
    <w:rsid w:val="00E23F0A"/>
    <w:rsid w:val="00E24A93"/>
    <w:rsid w:val="00E26E7B"/>
    <w:rsid w:val="00E277EC"/>
    <w:rsid w:val="00E31DC0"/>
    <w:rsid w:val="00E32094"/>
    <w:rsid w:val="00E33E61"/>
    <w:rsid w:val="00E3523E"/>
    <w:rsid w:val="00E3529D"/>
    <w:rsid w:val="00E354E5"/>
    <w:rsid w:val="00E35B32"/>
    <w:rsid w:val="00E36220"/>
    <w:rsid w:val="00E36434"/>
    <w:rsid w:val="00E406DE"/>
    <w:rsid w:val="00E4088C"/>
    <w:rsid w:val="00E40BE9"/>
    <w:rsid w:val="00E428A2"/>
    <w:rsid w:val="00E42B27"/>
    <w:rsid w:val="00E451DE"/>
    <w:rsid w:val="00E4585E"/>
    <w:rsid w:val="00E45A66"/>
    <w:rsid w:val="00E47A88"/>
    <w:rsid w:val="00E50D4F"/>
    <w:rsid w:val="00E539B9"/>
    <w:rsid w:val="00E53A42"/>
    <w:rsid w:val="00E55988"/>
    <w:rsid w:val="00E55C31"/>
    <w:rsid w:val="00E56962"/>
    <w:rsid w:val="00E56B1D"/>
    <w:rsid w:val="00E575AF"/>
    <w:rsid w:val="00E6014D"/>
    <w:rsid w:val="00E61848"/>
    <w:rsid w:val="00E6266C"/>
    <w:rsid w:val="00E628E3"/>
    <w:rsid w:val="00E62C9E"/>
    <w:rsid w:val="00E645D1"/>
    <w:rsid w:val="00E64B42"/>
    <w:rsid w:val="00E65ED2"/>
    <w:rsid w:val="00E67071"/>
    <w:rsid w:val="00E673BC"/>
    <w:rsid w:val="00E6766A"/>
    <w:rsid w:val="00E679DA"/>
    <w:rsid w:val="00E72171"/>
    <w:rsid w:val="00E74158"/>
    <w:rsid w:val="00E7449E"/>
    <w:rsid w:val="00E76E1C"/>
    <w:rsid w:val="00E778A0"/>
    <w:rsid w:val="00E80343"/>
    <w:rsid w:val="00E80B07"/>
    <w:rsid w:val="00E811AB"/>
    <w:rsid w:val="00E81663"/>
    <w:rsid w:val="00E84666"/>
    <w:rsid w:val="00E8560F"/>
    <w:rsid w:val="00E9222D"/>
    <w:rsid w:val="00E92A5D"/>
    <w:rsid w:val="00E938B6"/>
    <w:rsid w:val="00E94399"/>
    <w:rsid w:val="00E94E8F"/>
    <w:rsid w:val="00E94F05"/>
    <w:rsid w:val="00E95270"/>
    <w:rsid w:val="00EA1D16"/>
    <w:rsid w:val="00EA3512"/>
    <w:rsid w:val="00EA3DE5"/>
    <w:rsid w:val="00EA49A1"/>
    <w:rsid w:val="00EA613D"/>
    <w:rsid w:val="00EA628E"/>
    <w:rsid w:val="00EA66B9"/>
    <w:rsid w:val="00EA7B73"/>
    <w:rsid w:val="00EB0763"/>
    <w:rsid w:val="00EB0EC2"/>
    <w:rsid w:val="00EB19D9"/>
    <w:rsid w:val="00EB1E6F"/>
    <w:rsid w:val="00EB30BA"/>
    <w:rsid w:val="00EB5010"/>
    <w:rsid w:val="00EB6B94"/>
    <w:rsid w:val="00EB7070"/>
    <w:rsid w:val="00EB7FF4"/>
    <w:rsid w:val="00EC018C"/>
    <w:rsid w:val="00EC0416"/>
    <w:rsid w:val="00EC04C4"/>
    <w:rsid w:val="00EC19FC"/>
    <w:rsid w:val="00EC1A64"/>
    <w:rsid w:val="00EC1D17"/>
    <w:rsid w:val="00EC239E"/>
    <w:rsid w:val="00EC23FA"/>
    <w:rsid w:val="00EC2909"/>
    <w:rsid w:val="00EC46B3"/>
    <w:rsid w:val="00EC5967"/>
    <w:rsid w:val="00EC6777"/>
    <w:rsid w:val="00ED05CC"/>
    <w:rsid w:val="00ED0DBC"/>
    <w:rsid w:val="00ED0F28"/>
    <w:rsid w:val="00ED104F"/>
    <w:rsid w:val="00ED36A0"/>
    <w:rsid w:val="00ED4127"/>
    <w:rsid w:val="00ED42AE"/>
    <w:rsid w:val="00ED47F0"/>
    <w:rsid w:val="00ED5606"/>
    <w:rsid w:val="00EE2458"/>
    <w:rsid w:val="00EE381B"/>
    <w:rsid w:val="00EE3EF1"/>
    <w:rsid w:val="00EE3F13"/>
    <w:rsid w:val="00EE5940"/>
    <w:rsid w:val="00EE5EA0"/>
    <w:rsid w:val="00EE64E1"/>
    <w:rsid w:val="00EE71A9"/>
    <w:rsid w:val="00EE76DE"/>
    <w:rsid w:val="00EE7C98"/>
    <w:rsid w:val="00EE7ECB"/>
    <w:rsid w:val="00EF018E"/>
    <w:rsid w:val="00EF08A2"/>
    <w:rsid w:val="00EF0D3A"/>
    <w:rsid w:val="00EF1773"/>
    <w:rsid w:val="00EF2C9E"/>
    <w:rsid w:val="00EF7CB1"/>
    <w:rsid w:val="00EF7D8E"/>
    <w:rsid w:val="00F014E5"/>
    <w:rsid w:val="00F04102"/>
    <w:rsid w:val="00F06162"/>
    <w:rsid w:val="00F06226"/>
    <w:rsid w:val="00F06237"/>
    <w:rsid w:val="00F06C0D"/>
    <w:rsid w:val="00F06C65"/>
    <w:rsid w:val="00F06C7F"/>
    <w:rsid w:val="00F1023D"/>
    <w:rsid w:val="00F10492"/>
    <w:rsid w:val="00F10758"/>
    <w:rsid w:val="00F13041"/>
    <w:rsid w:val="00F15569"/>
    <w:rsid w:val="00F157C9"/>
    <w:rsid w:val="00F16334"/>
    <w:rsid w:val="00F20A24"/>
    <w:rsid w:val="00F233AB"/>
    <w:rsid w:val="00F256D4"/>
    <w:rsid w:val="00F257B0"/>
    <w:rsid w:val="00F25F54"/>
    <w:rsid w:val="00F261FC"/>
    <w:rsid w:val="00F2677C"/>
    <w:rsid w:val="00F279C4"/>
    <w:rsid w:val="00F312A1"/>
    <w:rsid w:val="00F31A68"/>
    <w:rsid w:val="00F322E8"/>
    <w:rsid w:val="00F32674"/>
    <w:rsid w:val="00F3271C"/>
    <w:rsid w:val="00F33B11"/>
    <w:rsid w:val="00F34047"/>
    <w:rsid w:val="00F34837"/>
    <w:rsid w:val="00F371B9"/>
    <w:rsid w:val="00F40C46"/>
    <w:rsid w:val="00F4131C"/>
    <w:rsid w:val="00F416CA"/>
    <w:rsid w:val="00F4369A"/>
    <w:rsid w:val="00F44A52"/>
    <w:rsid w:val="00F44C26"/>
    <w:rsid w:val="00F44D1B"/>
    <w:rsid w:val="00F4501F"/>
    <w:rsid w:val="00F47A5A"/>
    <w:rsid w:val="00F5035E"/>
    <w:rsid w:val="00F50FAC"/>
    <w:rsid w:val="00F511AC"/>
    <w:rsid w:val="00F51392"/>
    <w:rsid w:val="00F51D96"/>
    <w:rsid w:val="00F52095"/>
    <w:rsid w:val="00F52992"/>
    <w:rsid w:val="00F53867"/>
    <w:rsid w:val="00F53F22"/>
    <w:rsid w:val="00F54B37"/>
    <w:rsid w:val="00F60049"/>
    <w:rsid w:val="00F6125A"/>
    <w:rsid w:val="00F639AD"/>
    <w:rsid w:val="00F646AC"/>
    <w:rsid w:val="00F66313"/>
    <w:rsid w:val="00F7074A"/>
    <w:rsid w:val="00F7128F"/>
    <w:rsid w:val="00F73447"/>
    <w:rsid w:val="00F73F23"/>
    <w:rsid w:val="00F74822"/>
    <w:rsid w:val="00F755EB"/>
    <w:rsid w:val="00F75728"/>
    <w:rsid w:val="00F75785"/>
    <w:rsid w:val="00F7609A"/>
    <w:rsid w:val="00F76718"/>
    <w:rsid w:val="00F775AC"/>
    <w:rsid w:val="00F77AE9"/>
    <w:rsid w:val="00F80E60"/>
    <w:rsid w:val="00F83F09"/>
    <w:rsid w:val="00F844FA"/>
    <w:rsid w:val="00F86204"/>
    <w:rsid w:val="00F87139"/>
    <w:rsid w:val="00F873B9"/>
    <w:rsid w:val="00F87D0A"/>
    <w:rsid w:val="00F915FF"/>
    <w:rsid w:val="00F93C52"/>
    <w:rsid w:val="00F943E4"/>
    <w:rsid w:val="00F94D3F"/>
    <w:rsid w:val="00F953CD"/>
    <w:rsid w:val="00FA1B4D"/>
    <w:rsid w:val="00FA41A6"/>
    <w:rsid w:val="00FA54CE"/>
    <w:rsid w:val="00FB00B4"/>
    <w:rsid w:val="00FB03F8"/>
    <w:rsid w:val="00FB703B"/>
    <w:rsid w:val="00FB7288"/>
    <w:rsid w:val="00FB73D3"/>
    <w:rsid w:val="00FC00D9"/>
    <w:rsid w:val="00FC0A0D"/>
    <w:rsid w:val="00FC143A"/>
    <w:rsid w:val="00FC1C9E"/>
    <w:rsid w:val="00FC2301"/>
    <w:rsid w:val="00FC29DF"/>
    <w:rsid w:val="00FC2A01"/>
    <w:rsid w:val="00FC2D27"/>
    <w:rsid w:val="00FC3877"/>
    <w:rsid w:val="00FC3CFB"/>
    <w:rsid w:val="00FC4642"/>
    <w:rsid w:val="00FC5BE9"/>
    <w:rsid w:val="00FD0183"/>
    <w:rsid w:val="00FD1EBB"/>
    <w:rsid w:val="00FD2DBD"/>
    <w:rsid w:val="00FD3E38"/>
    <w:rsid w:val="00FD5FC7"/>
    <w:rsid w:val="00FE0B46"/>
    <w:rsid w:val="00FE0B5F"/>
    <w:rsid w:val="00FE1660"/>
    <w:rsid w:val="00FE36B4"/>
    <w:rsid w:val="00FE6EA4"/>
    <w:rsid w:val="00FE7298"/>
    <w:rsid w:val="00FE7E0F"/>
    <w:rsid w:val="00FF0BDB"/>
    <w:rsid w:val="00FF1F91"/>
    <w:rsid w:val="00FF467F"/>
    <w:rsid w:val="00FF4805"/>
    <w:rsid w:val="00FF4E02"/>
    <w:rsid w:val="00FF799F"/>
    <w:rsid w:val="00FF7A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5:docId w15:val="{1C5BCBFB-2B2E-43CB-9521-3F940909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qFormat="1"/>
    <w:lsdException w:name="toc 2" w:locked="1" w:semiHidden="1" w:uiPriority="0" w:unhideWhenUsed="1" w:qFormat="1"/>
    <w:lsdException w:name="toc 3" w:locked="1" w:semiHidden="1" w:uiPriority="0"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68"/>
    <w:lsdException w:name="Medium Grid 3 Accent 1" w:uiPriority="0"/>
    <w:lsdException w:name="Dark List Accent 1" w:uiPriority="0"/>
    <w:lsdException w:name="Colorful Shading Accent 1" w:uiPriority="0"/>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0"/>
    <w:lsdException w:name="Medium List 1 Accent 2" w:uiPriority="65"/>
    <w:lsdException w:name="Medium List 2 Accent 2" w:uiPriority="66"/>
    <w:lsdException w:name="Medium Grid 1 Accent 2" w:uiPriority="0"/>
    <w:lsdException w:name="Medium Grid 2 Accent 2" w:uiPriority="68"/>
    <w:lsdException w:name="Medium Grid 3 Accent 2" w:uiPriority="0"/>
    <w:lsdException w:name="Dark List Accent 2" w:uiPriority="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0"/>
    <w:lsdException w:name="Medium Grid 2 Accent 3" w:uiPriority="68"/>
    <w:lsdException w:name="Medium Grid 3 Accent 3" w:uiPriority="0"/>
    <w:lsdException w:name="Dark List Accent 3" w:uiPriority="70"/>
    <w:lsdException w:name="Colorful Shading Accent 3" w:uiPriority="0"/>
    <w:lsdException w:name="Colorful List Accent 3" w:uiPriority="72"/>
    <w:lsdException w:name="Colorful Grid Accent 3" w:uiPriority="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0"/>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0"/>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0"/>
    <w:lsdException w:name="Dark List Accent 5" w:uiPriority="70"/>
    <w:lsdException w:name="Colorful Shading Accent 5" w:uiPriority="71"/>
    <w:lsdException w:name="Colorful List Accent 5" w:uiPriority="72"/>
    <w:lsdException w:name="Colorful Grid Accent 5" w:uiPriority="73"/>
    <w:lsdException w:name="Light Shading Accent 6" w:uiPriority="0"/>
    <w:lsdException w:name="Light List Accent 6" w:uiPriority="0"/>
    <w:lsdException w:name="Light Grid Accent 6" w:uiPriority="62"/>
    <w:lsdException w:name="Medium Shading 1 Accent 6" w:uiPriority="0"/>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0"/>
    <w:lsdException w:name="Medium Grid 3 Accent 6" w:uiPriority="0"/>
    <w:lsdException w:name="Dark List Accent 6" w:uiPriority="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yaz">
    <w:name w:val="Subtitle"/>
    <w:aliases w:val="Char"/>
    <w:basedOn w:val="Normal"/>
    <w:next w:val="Normal"/>
    <w:link w:val="AltyazChar"/>
    <w:qFormat/>
    <w:rsid w:val="00487DF4"/>
    <w:pPr>
      <w:spacing w:after="60"/>
      <w:jc w:val="center"/>
      <w:outlineLvl w:val="1"/>
    </w:pPr>
    <w:rPr>
      <w:rFonts w:ascii="Cambria" w:eastAsia="Times New Roman" w:hAnsi="Cambria"/>
      <w:sz w:val="24"/>
      <w:szCs w:val="24"/>
    </w:rPr>
  </w:style>
  <w:style w:type="character" w:customStyle="1" w:styleId="AltyazChar">
    <w:name w:val="Altyazı Char"/>
    <w:aliases w:val="Char Char"/>
    <w:link w:val="Altyaz"/>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GlAlnt">
    <w:name w:val="Intense Quote"/>
    <w:basedOn w:val="Normal"/>
    <w:next w:val="Normal"/>
    <w:link w:val="GlAlntChar"/>
    <w:qFormat/>
    <w:rsid w:val="00487DF4"/>
    <w:pPr>
      <w:pBdr>
        <w:bottom w:val="single" w:sz="4" w:space="4" w:color="4F81BD"/>
      </w:pBdr>
      <w:spacing w:before="200" w:after="280"/>
      <w:ind w:left="936" w:right="936"/>
    </w:pPr>
    <w:rPr>
      <w:b/>
      <w:bCs/>
      <w:i/>
      <w:iCs/>
      <w:color w:val="4F81BD"/>
      <w:sz w:val="20"/>
      <w:szCs w:val="20"/>
    </w:rPr>
  </w:style>
  <w:style w:type="character" w:customStyle="1" w:styleId="GlAlntChar">
    <w:name w:val="Güçlü Alıntı Char"/>
    <w:link w:val="GlAlnt"/>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rsid w:val="00B329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rsid w:val="00B3297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0">
    <w:name w:val="Liste Tablo 6 Renkli - Vurgu 11"/>
    <w:basedOn w:val="NormalTablo"/>
    <w:next w:val="ListeTablo6Renkli-Vurgu11"/>
    <w:rsid w:val="004F35AE"/>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Alnt">
    <w:name w:val="Quote"/>
    <w:basedOn w:val="Normal"/>
    <w:next w:val="Normal"/>
    <w:link w:val="AlntChar"/>
    <w:qFormat/>
    <w:rsid w:val="009568D1"/>
    <w:pPr>
      <w:spacing w:before="200" w:after="160"/>
      <w:ind w:left="864" w:right="864"/>
      <w:jc w:val="center"/>
    </w:pPr>
    <w:rPr>
      <w:i/>
      <w:iCs/>
      <w:color w:val="404040"/>
    </w:rPr>
  </w:style>
  <w:style w:type="character" w:customStyle="1" w:styleId="AlntChar">
    <w:name w:val="Alıntı Char"/>
    <w:link w:val="Alnt"/>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tblInd w:w="0" w:type="dxa"/>
      <w:tblCellMar>
        <w:top w:w="0" w:type="dxa"/>
        <w:left w:w="108" w:type="dxa"/>
        <w:bottom w:w="0" w:type="dxa"/>
        <w:right w:w="108" w:type="dxa"/>
      </w:tblCellMar>
    </w:tblPr>
  </w:style>
  <w:style w:type="table" w:customStyle="1" w:styleId="ListeTablo1Ak1">
    <w:name w:val="Liste Tablo 1 Açık1"/>
    <w:basedOn w:val="NormalTablo"/>
    <w:rsid w:val="0084031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99"/>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Ind w:w="0" w:type="dxa"/>
      <w:tblCellMar>
        <w:top w:w="0" w:type="dxa"/>
        <w:left w:w="108" w:type="dxa"/>
        <w:bottom w:w="0" w:type="dxa"/>
        <w:right w:w="108" w:type="dxa"/>
      </w:tblCellMar>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1Ak-Vurgu51">
    <w:name w:val="Liste Tablo 1 Açık - Vurgu 51"/>
    <w:basedOn w:val="NormalTablo"/>
    <w:rsid w:val="00F267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12">
    <w:name w:val="Düz Tablo 12"/>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
    <w:name w:val="Char"/>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37703574">
      <w:bodyDiv w:val="1"/>
      <w:marLeft w:val="0"/>
      <w:marRight w:val="0"/>
      <w:marTop w:val="0"/>
      <w:marBottom w:val="0"/>
      <w:divBdr>
        <w:top w:val="none" w:sz="0" w:space="0" w:color="auto"/>
        <w:left w:val="none" w:sz="0" w:space="0" w:color="auto"/>
        <w:bottom w:val="none" w:sz="0" w:space="0" w:color="auto"/>
        <w:right w:val="none" w:sz="0" w:space="0" w:color="auto"/>
      </w:divBdr>
    </w:div>
    <w:div w:id="38944221">
      <w:bodyDiv w:val="1"/>
      <w:marLeft w:val="0"/>
      <w:marRight w:val="0"/>
      <w:marTop w:val="0"/>
      <w:marBottom w:val="0"/>
      <w:divBdr>
        <w:top w:val="none" w:sz="0" w:space="0" w:color="auto"/>
        <w:left w:val="none" w:sz="0" w:space="0" w:color="auto"/>
        <w:bottom w:val="none" w:sz="0" w:space="0" w:color="auto"/>
        <w:right w:val="none" w:sz="0" w:space="0" w:color="auto"/>
      </w:divBdr>
    </w:div>
    <w:div w:id="39062376">
      <w:bodyDiv w:val="1"/>
      <w:marLeft w:val="0"/>
      <w:marRight w:val="0"/>
      <w:marTop w:val="0"/>
      <w:marBottom w:val="0"/>
      <w:divBdr>
        <w:top w:val="none" w:sz="0" w:space="0" w:color="auto"/>
        <w:left w:val="none" w:sz="0" w:space="0" w:color="auto"/>
        <w:bottom w:val="none" w:sz="0" w:space="0" w:color="auto"/>
        <w:right w:val="none" w:sz="0" w:space="0" w:color="auto"/>
      </w:divBdr>
      <w:divsChild>
        <w:div w:id="44834178">
          <w:marLeft w:val="547"/>
          <w:marRight w:val="0"/>
          <w:marTop w:val="0"/>
          <w:marBottom w:val="0"/>
          <w:divBdr>
            <w:top w:val="none" w:sz="0" w:space="0" w:color="auto"/>
            <w:left w:val="none" w:sz="0" w:space="0" w:color="auto"/>
            <w:bottom w:val="none" w:sz="0" w:space="0" w:color="auto"/>
            <w:right w:val="none" w:sz="0" w:space="0" w:color="auto"/>
          </w:divBdr>
        </w:div>
        <w:div w:id="86007338">
          <w:marLeft w:val="547"/>
          <w:marRight w:val="0"/>
          <w:marTop w:val="0"/>
          <w:marBottom w:val="0"/>
          <w:divBdr>
            <w:top w:val="none" w:sz="0" w:space="0" w:color="auto"/>
            <w:left w:val="none" w:sz="0" w:space="0" w:color="auto"/>
            <w:bottom w:val="none" w:sz="0" w:space="0" w:color="auto"/>
            <w:right w:val="none" w:sz="0" w:space="0" w:color="auto"/>
          </w:divBdr>
        </w:div>
        <w:div w:id="100607301">
          <w:marLeft w:val="547"/>
          <w:marRight w:val="0"/>
          <w:marTop w:val="0"/>
          <w:marBottom w:val="0"/>
          <w:divBdr>
            <w:top w:val="none" w:sz="0" w:space="0" w:color="auto"/>
            <w:left w:val="none" w:sz="0" w:space="0" w:color="auto"/>
            <w:bottom w:val="none" w:sz="0" w:space="0" w:color="auto"/>
            <w:right w:val="none" w:sz="0" w:space="0" w:color="auto"/>
          </w:divBdr>
        </w:div>
        <w:div w:id="110786734">
          <w:marLeft w:val="547"/>
          <w:marRight w:val="0"/>
          <w:marTop w:val="0"/>
          <w:marBottom w:val="0"/>
          <w:divBdr>
            <w:top w:val="none" w:sz="0" w:space="0" w:color="auto"/>
            <w:left w:val="none" w:sz="0" w:space="0" w:color="auto"/>
            <w:bottom w:val="none" w:sz="0" w:space="0" w:color="auto"/>
            <w:right w:val="none" w:sz="0" w:space="0" w:color="auto"/>
          </w:divBdr>
        </w:div>
        <w:div w:id="183174047">
          <w:marLeft w:val="547"/>
          <w:marRight w:val="0"/>
          <w:marTop w:val="0"/>
          <w:marBottom w:val="0"/>
          <w:divBdr>
            <w:top w:val="none" w:sz="0" w:space="0" w:color="auto"/>
            <w:left w:val="none" w:sz="0" w:space="0" w:color="auto"/>
            <w:bottom w:val="none" w:sz="0" w:space="0" w:color="auto"/>
            <w:right w:val="none" w:sz="0" w:space="0" w:color="auto"/>
          </w:divBdr>
        </w:div>
        <w:div w:id="207493683">
          <w:marLeft w:val="547"/>
          <w:marRight w:val="0"/>
          <w:marTop w:val="0"/>
          <w:marBottom w:val="0"/>
          <w:divBdr>
            <w:top w:val="none" w:sz="0" w:space="0" w:color="auto"/>
            <w:left w:val="none" w:sz="0" w:space="0" w:color="auto"/>
            <w:bottom w:val="none" w:sz="0" w:space="0" w:color="auto"/>
            <w:right w:val="none" w:sz="0" w:space="0" w:color="auto"/>
          </w:divBdr>
        </w:div>
        <w:div w:id="423843575">
          <w:marLeft w:val="547"/>
          <w:marRight w:val="0"/>
          <w:marTop w:val="0"/>
          <w:marBottom w:val="0"/>
          <w:divBdr>
            <w:top w:val="none" w:sz="0" w:space="0" w:color="auto"/>
            <w:left w:val="none" w:sz="0" w:space="0" w:color="auto"/>
            <w:bottom w:val="none" w:sz="0" w:space="0" w:color="auto"/>
            <w:right w:val="none" w:sz="0" w:space="0" w:color="auto"/>
          </w:divBdr>
        </w:div>
        <w:div w:id="463734584">
          <w:marLeft w:val="547"/>
          <w:marRight w:val="0"/>
          <w:marTop w:val="0"/>
          <w:marBottom w:val="0"/>
          <w:divBdr>
            <w:top w:val="none" w:sz="0" w:space="0" w:color="auto"/>
            <w:left w:val="none" w:sz="0" w:space="0" w:color="auto"/>
            <w:bottom w:val="none" w:sz="0" w:space="0" w:color="auto"/>
            <w:right w:val="none" w:sz="0" w:space="0" w:color="auto"/>
          </w:divBdr>
        </w:div>
        <w:div w:id="567492830">
          <w:marLeft w:val="547"/>
          <w:marRight w:val="0"/>
          <w:marTop w:val="0"/>
          <w:marBottom w:val="0"/>
          <w:divBdr>
            <w:top w:val="none" w:sz="0" w:space="0" w:color="auto"/>
            <w:left w:val="none" w:sz="0" w:space="0" w:color="auto"/>
            <w:bottom w:val="none" w:sz="0" w:space="0" w:color="auto"/>
            <w:right w:val="none" w:sz="0" w:space="0" w:color="auto"/>
          </w:divBdr>
        </w:div>
        <w:div w:id="726419055">
          <w:marLeft w:val="547"/>
          <w:marRight w:val="0"/>
          <w:marTop w:val="0"/>
          <w:marBottom w:val="0"/>
          <w:divBdr>
            <w:top w:val="none" w:sz="0" w:space="0" w:color="auto"/>
            <w:left w:val="none" w:sz="0" w:space="0" w:color="auto"/>
            <w:bottom w:val="none" w:sz="0" w:space="0" w:color="auto"/>
            <w:right w:val="none" w:sz="0" w:space="0" w:color="auto"/>
          </w:divBdr>
        </w:div>
        <w:div w:id="781994279">
          <w:marLeft w:val="547"/>
          <w:marRight w:val="0"/>
          <w:marTop w:val="0"/>
          <w:marBottom w:val="0"/>
          <w:divBdr>
            <w:top w:val="none" w:sz="0" w:space="0" w:color="auto"/>
            <w:left w:val="none" w:sz="0" w:space="0" w:color="auto"/>
            <w:bottom w:val="none" w:sz="0" w:space="0" w:color="auto"/>
            <w:right w:val="none" w:sz="0" w:space="0" w:color="auto"/>
          </w:divBdr>
        </w:div>
        <w:div w:id="801463359">
          <w:marLeft w:val="547"/>
          <w:marRight w:val="0"/>
          <w:marTop w:val="0"/>
          <w:marBottom w:val="0"/>
          <w:divBdr>
            <w:top w:val="none" w:sz="0" w:space="0" w:color="auto"/>
            <w:left w:val="none" w:sz="0" w:space="0" w:color="auto"/>
            <w:bottom w:val="none" w:sz="0" w:space="0" w:color="auto"/>
            <w:right w:val="none" w:sz="0" w:space="0" w:color="auto"/>
          </w:divBdr>
        </w:div>
        <w:div w:id="850411509">
          <w:marLeft w:val="547"/>
          <w:marRight w:val="0"/>
          <w:marTop w:val="0"/>
          <w:marBottom w:val="0"/>
          <w:divBdr>
            <w:top w:val="none" w:sz="0" w:space="0" w:color="auto"/>
            <w:left w:val="none" w:sz="0" w:space="0" w:color="auto"/>
            <w:bottom w:val="none" w:sz="0" w:space="0" w:color="auto"/>
            <w:right w:val="none" w:sz="0" w:space="0" w:color="auto"/>
          </w:divBdr>
        </w:div>
        <w:div w:id="963199897">
          <w:marLeft w:val="547"/>
          <w:marRight w:val="0"/>
          <w:marTop w:val="0"/>
          <w:marBottom w:val="0"/>
          <w:divBdr>
            <w:top w:val="none" w:sz="0" w:space="0" w:color="auto"/>
            <w:left w:val="none" w:sz="0" w:space="0" w:color="auto"/>
            <w:bottom w:val="none" w:sz="0" w:space="0" w:color="auto"/>
            <w:right w:val="none" w:sz="0" w:space="0" w:color="auto"/>
          </w:divBdr>
        </w:div>
        <w:div w:id="1118136985">
          <w:marLeft w:val="547"/>
          <w:marRight w:val="0"/>
          <w:marTop w:val="0"/>
          <w:marBottom w:val="0"/>
          <w:divBdr>
            <w:top w:val="none" w:sz="0" w:space="0" w:color="auto"/>
            <w:left w:val="none" w:sz="0" w:space="0" w:color="auto"/>
            <w:bottom w:val="none" w:sz="0" w:space="0" w:color="auto"/>
            <w:right w:val="none" w:sz="0" w:space="0" w:color="auto"/>
          </w:divBdr>
        </w:div>
        <w:div w:id="1168905350">
          <w:marLeft w:val="547"/>
          <w:marRight w:val="0"/>
          <w:marTop w:val="0"/>
          <w:marBottom w:val="0"/>
          <w:divBdr>
            <w:top w:val="none" w:sz="0" w:space="0" w:color="auto"/>
            <w:left w:val="none" w:sz="0" w:space="0" w:color="auto"/>
            <w:bottom w:val="none" w:sz="0" w:space="0" w:color="auto"/>
            <w:right w:val="none" w:sz="0" w:space="0" w:color="auto"/>
          </w:divBdr>
        </w:div>
        <w:div w:id="1178230558">
          <w:marLeft w:val="547"/>
          <w:marRight w:val="0"/>
          <w:marTop w:val="0"/>
          <w:marBottom w:val="0"/>
          <w:divBdr>
            <w:top w:val="none" w:sz="0" w:space="0" w:color="auto"/>
            <w:left w:val="none" w:sz="0" w:space="0" w:color="auto"/>
            <w:bottom w:val="none" w:sz="0" w:space="0" w:color="auto"/>
            <w:right w:val="none" w:sz="0" w:space="0" w:color="auto"/>
          </w:divBdr>
        </w:div>
        <w:div w:id="1243759308">
          <w:marLeft w:val="547"/>
          <w:marRight w:val="0"/>
          <w:marTop w:val="0"/>
          <w:marBottom w:val="0"/>
          <w:divBdr>
            <w:top w:val="none" w:sz="0" w:space="0" w:color="auto"/>
            <w:left w:val="none" w:sz="0" w:space="0" w:color="auto"/>
            <w:bottom w:val="none" w:sz="0" w:space="0" w:color="auto"/>
            <w:right w:val="none" w:sz="0" w:space="0" w:color="auto"/>
          </w:divBdr>
        </w:div>
        <w:div w:id="1254899843">
          <w:marLeft w:val="547"/>
          <w:marRight w:val="0"/>
          <w:marTop w:val="0"/>
          <w:marBottom w:val="0"/>
          <w:divBdr>
            <w:top w:val="none" w:sz="0" w:space="0" w:color="auto"/>
            <w:left w:val="none" w:sz="0" w:space="0" w:color="auto"/>
            <w:bottom w:val="none" w:sz="0" w:space="0" w:color="auto"/>
            <w:right w:val="none" w:sz="0" w:space="0" w:color="auto"/>
          </w:divBdr>
        </w:div>
        <w:div w:id="1300568649">
          <w:marLeft w:val="547"/>
          <w:marRight w:val="0"/>
          <w:marTop w:val="0"/>
          <w:marBottom w:val="0"/>
          <w:divBdr>
            <w:top w:val="none" w:sz="0" w:space="0" w:color="auto"/>
            <w:left w:val="none" w:sz="0" w:space="0" w:color="auto"/>
            <w:bottom w:val="none" w:sz="0" w:space="0" w:color="auto"/>
            <w:right w:val="none" w:sz="0" w:space="0" w:color="auto"/>
          </w:divBdr>
        </w:div>
        <w:div w:id="1365445529">
          <w:marLeft w:val="547"/>
          <w:marRight w:val="0"/>
          <w:marTop w:val="0"/>
          <w:marBottom w:val="0"/>
          <w:divBdr>
            <w:top w:val="none" w:sz="0" w:space="0" w:color="auto"/>
            <w:left w:val="none" w:sz="0" w:space="0" w:color="auto"/>
            <w:bottom w:val="none" w:sz="0" w:space="0" w:color="auto"/>
            <w:right w:val="none" w:sz="0" w:space="0" w:color="auto"/>
          </w:divBdr>
        </w:div>
        <w:div w:id="1474442424">
          <w:marLeft w:val="547"/>
          <w:marRight w:val="0"/>
          <w:marTop w:val="0"/>
          <w:marBottom w:val="0"/>
          <w:divBdr>
            <w:top w:val="none" w:sz="0" w:space="0" w:color="auto"/>
            <w:left w:val="none" w:sz="0" w:space="0" w:color="auto"/>
            <w:bottom w:val="none" w:sz="0" w:space="0" w:color="auto"/>
            <w:right w:val="none" w:sz="0" w:space="0" w:color="auto"/>
          </w:divBdr>
        </w:div>
        <w:div w:id="1492138572">
          <w:marLeft w:val="547"/>
          <w:marRight w:val="0"/>
          <w:marTop w:val="0"/>
          <w:marBottom w:val="0"/>
          <w:divBdr>
            <w:top w:val="none" w:sz="0" w:space="0" w:color="auto"/>
            <w:left w:val="none" w:sz="0" w:space="0" w:color="auto"/>
            <w:bottom w:val="none" w:sz="0" w:space="0" w:color="auto"/>
            <w:right w:val="none" w:sz="0" w:space="0" w:color="auto"/>
          </w:divBdr>
        </w:div>
        <w:div w:id="1585459304">
          <w:marLeft w:val="547"/>
          <w:marRight w:val="0"/>
          <w:marTop w:val="0"/>
          <w:marBottom w:val="0"/>
          <w:divBdr>
            <w:top w:val="none" w:sz="0" w:space="0" w:color="auto"/>
            <w:left w:val="none" w:sz="0" w:space="0" w:color="auto"/>
            <w:bottom w:val="none" w:sz="0" w:space="0" w:color="auto"/>
            <w:right w:val="none" w:sz="0" w:space="0" w:color="auto"/>
          </w:divBdr>
        </w:div>
        <w:div w:id="1651713674">
          <w:marLeft w:val="547"/>
          <w:marRight w:val="0"/>
          <w:marTop w:val="0"/>
          <w:marBottom w:val="0"/>
          <w:divBdr>
            <w:top w:val="none" w:sz="0" w:space="0" w:color="auto"/>
            <w:left w:val="none" w:sz="0" w:space="0" w:color="auto"/>
            <w:bottom w:val="none" w:sz="0" w:space="0" w:color="auto"/>
            <w:right w:val="none" w:sz="0" w:space="0" w:color="auto"/>
          </w:divBdr>
        </w:div>
        <w:div w:id="1810514547">
          <w:marLeft w:val="547"/>
          <w:marRight w:val="0"/>
          <w:marTop w:val="0"/>
          <w:marBottom w:val="0"/>
          <w:divBdr>
            <w:top w:val="none" w:sz="0" w:space="0" w:color="auto"/>
            <w:left w:val="none" w:sz="0" w:space="0" w:color="auto"/>
            <w:bottom w:val="none" w:sz="0" w:space="0" w:color="auto"/>
            <w:right w:val="none" w:sz="0" w:space="0" w:color="auto"/>
          </w:divBdr>
        </w:div>
        <w:div w:id="2133863851">
          <w:marLeft w:val="547"/>
          <w:marRight w:val="0"/>
          <w:marTop w:val="0"/>
          <w:marBottom w:val="0"/>
          <w:divBdr>
            <w:top w:val="none" w:sz="0" w:space="0" w:color="auto"/>
            <w:left w:val="none" w:sz="0" w:space="0" w:color="auto"/>
            <w:bottom w:val="none" w:sz="0" w:space="0" w:color="auto"/>
            <w:right w:val="none" w:sz="0" w:space="0" w:color="auto"/>
          </w:divBdr>
        </w:div>
      </w:divsChild>
    </w:div>
    <w:div w:id="40567755">
      <w:bodyDiv w:val="1"/>
      <w:marLeft w:val="0"/>
      <w:marRight w:val="0"/>
      <w:marTop w:val="0"/>
      <w:marBottom w:val="0"/>
      <w:divBdr>
        <w:top w:val="none" w:sz="0" w:space="0" w:color="auto"/>
        <w:left w:val="none" w:sz="0" w:space="0" w:color="auto"/>
        <w:bottom w:val="none" w:sz="0" w:space="0" w:color="auto"/>
        <w:right w:val="none" w:sz="0" w:space="0" w:color="auto"/>
      </w:divBdr>
    </w:div>
    <w:div w:id="92633137">
      <w:bodyDiv w:val="1"/>
      <w:marLeft w:val="0"/>
      <w:marRight w:val="0"/>
      <w:marTop w:val="0"/>
      <w:marBottom w:val="0"/>
      <w:divBdr>
        <w:top w:val="none" w:sz="0" w:space="0" w:color="auto"/>
        <w:left w:val="none" w:sz="0" w:space="0" w:color="auto"/>
        <w:bottom w:val="none" w:sz="0" w:space="0" w:color="auto"/>
        <w:right w:val="none" w:sz="0" w:space="0" w:color="auto"/>
      </w:divBdr>
      <w:divsChild>
        <w:div w:id="42024392">
          <w:marLeft w:val="547"/>
          <w:marRight w:val="0"/>
          <w:marTop w:val="0"/>
          <w:marBottom w:val="0"/>
          <w:divBdr>
            <w:top w:val="none" w:sz="0" w:space="0" w:color="auto"/>
            <w:left w:val="none" w:sz="0" w:space="0" w:color="auto"/>
            <w:bottom w:val="none" w:sz="0" w:space="0" w:color="auto"/>
            <w:right w:val="none" w:sz="0" w:space="0" w:color="auto"/>
          </w:divBdr>
        </w:div>
        <w:div w:id="50886916">
          <w:marLeft w:val="547"/>
          <w:marRight w:val="0"/>
          <w:marTop w:val="0"/>
          <w:marBottom w:val="0"/>
          <w:divBdr>
            <w:top w:val="none" w:sz="0" w:space="0" w:color="auto"/>
            <w:left w:val="none" w:sz="0" w:space="0" w:color="auto"/>
            <w:bottom w:val="none" w:sz="0" w:space="0" w:color="auto"/>
            <w:right w:val="none" w:sz="0" w:space="0" w:color="auto"/>
          </w:divBdr>
        </w:div>
        <w:div w:id="124082722">
          <w:marLeft w:val="547"/>
          <w:marRight w:val="0"/>
          <w:marTop w:val="0"/>
          <w:marBottom w:val="0"/>
          <w:divBdr>
            <w:top w:val="none" w:sz="0" w:space="0" w:color="auto"/>
            <w:left w:val="none" w:sz="0" w:space="0" w:color="auto"/>
            <w:bottom w:val="none" w:sz="0" w:space="0" w:color="auto"/>
            <w:right w:val="none" w:sz="0" w:space="0" w:color="auto"/>
          </w:divBdr>
        </w:div>
        <w:div w:id="152068346">
          <w:marLeft w:val="547"/>
          <w:marRight w:val="0"/>
          <w:marTop w:val="0"/>
          <w:marBottom w:val="0"/>
          <w:divBdr>
            <w:top w:val="none" w:sz="0" w:space="0" w:color="auto"/>
            <w:left w:val="none" w:sz="0" w:space="0" w:color="auto"/>
            <w:bottom w:val="none" w:sz="0" w:space="0" w:color="auto"/>
            <w:right w:val="none" w:sz="0" w:space="0" w:color="auto"/>
          </w:divBdr>
        </w:div>
        <w:div w:id="170144249">
          <w:marLeft w:val="547"/>
          <w:marRight w:val="0"/>
          <w:marTop w:val="0"/>
          <w:marBottom w:val="0"/>
          <w:divBdr>
            <w:top w:val="none" w:sz="0" w:space="0" w:color="auto"/>
            <w:left w:val="none" w:sz="0" w:space="0" w:color="auto"/>
            <w:bottom w:val="none" w:sz="0" w:space="0" w:color="auto"/>
            <w:right w:val="none" w:sz="0" w:space="0" w:color="auto"/>
          </w:divBdr>
        </w:div>
        <w:div w:id="233050997">
          <w:marLeft w:val="547"/>
          <w:marRight w:val="0"/>
          <w:marTop w:val="0"/>
          <w:marBottom w:val="0"/>
          <w:divBdr>
            <w:top w:val="none" w:sz="0" w:space="0" w:color="auto"/>
            <w:left w:val="none" w:sz="0" w:space="0" w:color="auto"/>
            <w:bottom w:val="none" w:sz="0" w:space="0" w:color="auto"/>
            <w:right w:val="none" w:sz="0" w:space="0" w:color="auto"/>
          </w:divBdr>
        </w:div>
        <w:div w:id="235281663">
          <w:marLeft w:val="547"/>
          <w:marRight w:val="0"/>
          <w:marTop w:val="0"/>
          <w:marBottom w:val="0"/>
          <w:divBdr>
            <w:top w:val="none" w:sz="0" w:space="0" w:color="auto"/>
            <w:left w:val="none" w:sz="0" w:space="0" w:color="auto"/>
            <w:bottom w:val="none" w:sz="0" w:space="0" w:color="auto"/>
            <w:right w:val="none" w:sz="0" w:space="0" w:color="auto"/>
          </w:divBdr>
        </w:div>
        <w:div w:id="240869975">
          <w:marLeft w:val="547"/>
          <w:marRight w:val="0"/>
          <w:marTop w:val="0"/>
          <w:marBottom w:val="0"/>
          <w:divBdr>
            <w:top w:val="none" w:sz="0" w:space="0" w:color="auto"/>
            <w:left w:val="none" w:sz="0" w:space="0" w:color="auto"/>
            <w:bottom w:val="none" w:sz="0" w:space="0" w:color="auto"/>
            <w:right w:val="none" w:sz="0" w:space="0" w:color="auto"/>
          </w:divBdr>
        </w:div>
        <w:div w:id="267276620">
          <w:marLeft w:val="547"/>
          <w:marRight w:val="0"/>
          <w:marTop w:val="0"/>
          <w:marBottom w:val="0"/>
          <w:divBdr>
            <w:top w:val="none" w:sz="0" w:space="0" w:color="auto"/>
            <w:left w:val="none" w:sz="0" w:space="0" w:color="auto"/>
            <w:bottom w:val="none" w:sz="0" w:space="0" w:color="auto"/>
            <w:right w:val="none" w:sz="0" w:space="0" w:color="auto"/>
          </w:divBdr>
        </w:div>
        <w:div w:id="275454872">
          <w:marLeft w:val="547"/>
          <w:marRight w:val="0"/>
          <w:marTop w:val="0"/>
          <w:marBottom w:val="0"/>
          <w:divBdr>
            <w:top w:val="none" w:sz="0" w:space="0" w:color="auto"/>
            <w:left w:val="none" w:sz="0" w:space="0" w:color="auto"/>
            <w:bottom w:val="none" w:sz="0" w:space="0" w:color="auto"/>
            <w:right w:val="none" w:sz="0" w:space="0" w:color="auto"/>
          </w:divBdr>
        </w:div>
        <w:div w:id="275676847">
          <w:marLeft w:val="547"/>
          <w:marRight w:val="0"/>
          <w:marTop w:val="0"/>
          <w:marBottom w:val="0"/>
          <w:divBdr>
            <w:top w:val="none" w:sz="0" w:space="0" w:color="auto"/>
            <w:left w:val="none" w:sz="0" w:space="0" w:color="auto"/>
            <w:bottom w:val="none" w:sz="0" w:space="0" w:color="auto"/>
            <w:right w:val="none" w:sz="0" w:space="0" w:color="auto"/>
          </w:divBdr>
        </w:div>
        <w:div w:id="362246600">
          <w:marLeft w:val="547"/>
          <w:marRight w:val="0"/>
          <w:marTop w:val="0"/>
          <w:marBottom w:val="0"/>
          <w:divBdr>
            <w:top w:val="none" w:sz="0" w:space="0" w:color="auto"/>
            <w:left w:val="none" w:sz="0" w:space="0" w:color="auto"/>
            <w:bottom w:val="none" w:sz="0" w:space="0" w:color="auto"/>
            <w:right w:val="none" w:sz="0" w:space="0" w:color="auto"/>
          </w:divBdr>
        </w:div>
        <w:div w:id="365570012">
          <w:marLeft w:val="547"/>
          <w:marRight w:val="0"/>
          <w:marTop w:val="0"/>
          <w:marBottom w:val="0"/>
          <w:divBdr>
            <w:top w:val="none" w:sz="0" w:space="0" w:color="auto"/>
            <w:left w:val="none" w:sz="0" w:space="0" w:color="auto"/>
            <w:bottom w:val="none" w:sz="0" w:space="0" w:color="auto"/>
            <w:right w:val="none" w:sz="0" w:space="0" w:color="auto"/>
          </w:divBdr>
        </w:div>
        <w:div w:id="402802233">
          <w:marLeft w:val="547"/>
          <w:marRight w:val="0"/>
          <w:marTop w:val="0"/>
          <w:marBottom w:val="0"/>
          <w:divBdr>
            <w:top w:val="none" w:sz="0" w:space="0" w:color="auto"/>
            <w:left w:val="none" w:sz="0" w:space="0" w:color="auto"/>
            <w:bottom w:val="none" w:sz="0" w:space="0" w:color="auto"/>
            <w:right w:val="none" w:sz="0" w:space="0" w:color="auto"/>
          </w:divBdr>
        </w:div>
        <w:div w:id="500775935">
          <w:marLeft w:val="547"/>
          <w:marRight w:val="0"/>
          <w:marTop w:val="0"/>
          <w:marBottom w:val="0"/>
          <w:divBdr>
            <w:top w:val="none" w:sz="0" w:space="0" w:color="auto"/>
            <w:left w:val="none" w:sz="0" w:space="0" w:color="auto"/>
            <w:bottom w:val="none" w:sz="0" w:space="0" w:color="auto"/>
            <w:right w:val="none" w:sz="0" w:space="0" w:color="auto"/>
          </w:divBdr>
        </w:div>
        <w:div w:id="515732682">
          <w:marLeft w:val="547"/>
          <w:marRight w:val="0"/>
          <w:marTop w:val="0"/>
          <w:marBottom w:val="0"/>
          <w:divBdr>
            <w:top w:val="none" w:sz="0" w:space="0" w:color="auto"/>
            <w:left w:val="none" w:sz="0" w:space="0" w:color="auto"/>
            <w:bottom w:val="none" w:sz="0" w:space="0" w:color="auto"/>
            <w:right w:val="none" w:sz="0" w:space="0" w:color="auto"/>
          </w:divBdr>
        </w:div>
        <w:div w:id="590047183">
          <w:marLeft w:val="547"/>
          <w:marRight w:val="0"/>
          <w:marTop w:val="0"/>
          <w:marBottom w:val="0"/>
          <w:divBdr>
            <w:top w:val="none" w:sz="0" w:space="0" w:color="auto"/>
            <w:left w:val="none" w:sz="0" w:space="0" w:color="auto"/>
            <w:bottom w:val="none" w:sz="0" w:space="0" w:color="auto"/>
            <w:right w:val="none" w:sz="0" w:space="0" w:color="auto"/>
          </w:divBdr>
        </w:div>
        <w:div w:id="603149442">
          <w:marLeft w:val="547"/>
          <w:marRight w:val="0"/>
          <w:marTop w:val="0"/>
          <w:marBottom w:val="0"/>
          <w:divBdr>
            <w:top w:val="none" w:sz="0" w:space="0" w:color="auto"/>
            <w:left w:val="none" w:sz="0" w:space="0" w:color="auto"/>
            <w:bottom w:val="none" w:sz="0" w:space="0" w:color="auto"/>
            <w:right w:val="none" w:sz="0" w:space="0" w:color="auto"/>
          </w:divBdr>
        </w:div>
        <w:div w:id="620649251">
          <w:marLeft w:val="547"/>
          <w:marRight w:val="0"/>
          <w:marTop w:val="0"/>
          <w:marBottom w:val="0"/>
          <w:divBdr>
            <w:top w:val="none" w:sz="0" w:space="0" w:color="auto"/>
            <w:left w:val="none" w:sz="0" w:space="0" w:color="auto"/>
            <w:bottom w:val="none" w:sz="0" w:space="0" w:color="auto"/>
            <w:right w:val="none" w:sz="0" w:space="0" w:color="auto"/>
          </w:divBdr>
        </w:div>
        <w:div w:id="641156967">
          <w:marLeft w:val="547"/>
          <w:marRight w:val="0"/>
          <w:marTop w:val="0"/>
          <w:marBottom w:val="0"/>
          <w:divBdr>
            <w:top w:val="none" w:sz="0" w:space="0" w:color="auto"/>
            <w:left w:val="none" w:sz="0" w:space="0" w:color="auto"/>
            <w:bottom w:val="none" w:sz="0" w:space="0" w:color="auto"/>
            <w:right w:val="none" w:sz="0" w:space="0" w:color="auto"/>
          </w:divBdr>
        </w:div>
        <w:div w:id="818811655">
          <w:marLeft w:val="547"/>
          <w:marRight w:val="0"/>
          <w:marTop w:val="0"/>
          <w:marBottom w:val="0"/>
          <w:divBdr>
            <w:top w:val="none" w:sz="0" w:space="0" w:color="auto"/>
            <w:left w:val="none" w:sz="0" w:space="0" w:color="auto"/>
            <w:bottom w:val="none" w:sz="0" w:space="0" w:color="auto"/>
            <w:right w:val="none" w:sz="0" w:space="0" w:color="auto"/>
          </w:divBdr>
        </w:div>
        <w:div w:id="1167863381">
          <w:marLeft w:val="547"/>
          <w:marRight w:val="0"/>
          <w:marTop w:val="0"/>
          <w:marBottom w:val="0"/>
          <w:divBdr>
            <w:top w:val="none" w:sz="0" w:space="0" w:color="auto"/>
            <w:left w:val="none" w:sz="0" w:space="0" w:color="auto"/>
            <w:bottom w:val="none" w:sz="0" w:space="0" w:color="auto"/>
            <w:right w:val="none" w:sz="0" w:space="0" w:color="auto"/>
          </w:divBdr>
        </w:div>
        <w:div w:id="1189026018">
          <w:marLeft w:val="547"/>
          <w:marRight w:val="0"/>
          <w:marTop w:val="0"/>
          <w:marBottom w:val="0"/>
          <w:divBdr>
            <w:top w:val="none" w:sz="0" w:space="0" w:color="auto"/>
            <w:left w:val="none" w:sz="0" w:space="0" w:color="auto"/>
            <w:bottom w:val="none" w:sz="0" w:space="0" w:color="auto"/>
            <w:right w:val="none" w:sz="0" w:space="0" w:color="auto"/>
          </w:divBdr>
        </w:div>
        <w:div w:id="1348216305">
          <w:marLeft w:val="547"/>
          <w:marRight w:val="0"/>
          <w:marTop w:val="0"/>
          <w:marBottom w:val="0"/>
          <w:divBdr>
            <w:top w:val="none" w:sz="0" w:space="0" w:color="auto"/>
            <w:left w:val="none" w:sz="0" w:space="0" w:color="auto"/>
            <w:bottom w:val="none" w:sz="0" w:space="0" w:color="auto"/>
            <w:right w:val="none" w:sz="0" w:space="0" w:color="auto"/>
          </w:divBdr>
        </w:div>
        <w:div w:id="1457983986">
          <w:marLeft w:val="547"/>
          <w:marRight w:val="0"/>
          <w:marTop w:val="0"/>
          <w:marBottom w:val="0"/>
          <w:divBdr>
            <w:top w:val="none" w:sz="0" w:space="0" w:color="auto"/>
            <w:left w:val="none" w:sz="0" w:space="0" w:color="auto"/>
            <w:bottom w:val="none" w:sz="0" w:space="0" w:color="auto"/>
            <w:right w:val="none" w:sz="0" w:space="0" w:color="auto"/>
          </w:divBdr>
        </w:div>
        <w:div w:id="1591045476">
          <w:marLeft w:val="547"/>
          <w:marRight w:val="0"/>
          <w:marTop w:val="0"/>
          <w:marBottom w:val="0"/>
          <w:divBdr>
            <w:top w:val="none" w:sz="0" w:space="0" w:color="auto"/>
            <w:left w:val="none" w:sz="0" w:space="0" w:color="auto"/>
            <w:bottom w:val="none" w:sz="0" w:space="0" w:color="auto"/>
            <w:right w:val="none" w:sz="0" w:space="0" w:color="auto"/>
          </w:divBdr>
        </w:div>
        <w:div w:id="1591236852">
          <w:marLeft w:val="547"/>
          <w:marRight w:val="0"/>
          <w:marTop w:val="0"/>
          <w:marBottom w:val="0"/>
          <w:divBdr>
            <w:top w:val="none" w:sz="0" w:space="0" w:color="auto"/>
            <w:left w:val="none" w:sz="0" w:space="0" w:color="auto"/>
            <w:bottom w:val="none" w:sz="0" w:space="0" w:color="auto"/>
            <w:right w:val="none" w:sz="0" w:space="0" w:color="auto"/>
          </w:divBdr>
        </w:div>
        <w:div w:id="1624578895">
          <w:marLeft w:val="547"/>
          <w:marRight w:val="0"/>
          <w:marTop w:val="0"/>
          <w:marBottom w:val="0"/>
          <w:divBdr>
            <w:top w:val="none" w:sz="0" w:space="0" w:color="auto"/>
            <w:left w:val="none" w:sz="0" w:space="0" w:color="auto"/>
            <w:bottom w:val="none" w:sz="0" w:space="0" w:color="auto"/>
            <w:right w:val="none" w:sz="0" w:space="0" w:color="auto"/>
          </w:divBdr>
        </w:div>
        <w:div w:id="1649631855">
          <w:marLeft w:val="547"/>
          <w:marRight w:val="0"/>
          <w:marTop w:val="0"/>
          <w:marBottom w:val="0"/>
          <w:divBdr>
            <w:top w:val="none" w:sz="0" w:space="0" w:color="auto"/>
            <w:left w:val="none" w:sz="0" w:space="0" w:color="auto"/>
            <w:bottom w:val="none" w:sz="0" w:space="0" w:color="auto"/>
            <w:right w:val="none" w:sz="0" w:space="0" w:color="auto"/>
          </w:divBdr>
        </w:div>
        <w:div w:id="1652253856">
          <w:marLeft w:val="547"/>
          <w:marRight w:val="0"/>
          <w:marTop w:val="0"/>
          <w:marBottom w:val="0"/>
          <w:divBdr>
            <w:top w:val="none" w:sz="0" w:space="0" w:color="auto"/>
            <w:left w:val="none" w:sz="0" w:space="0" w:color="auto"/>
            <w:bottom w:val="none" w:sz="0" w:space="0" w:color="auto"/>
            <w:right w:val="none" w:sz="0" w:space="0" w:color="auto"/>
          </w:divBdr>
        </w:div>
        <w:div w:id="1694307037">
          <w:marLeft w:val="547"/>
          <w:marRight w:val="0"/>
          <w:marTop w:val="0"/>
          <w:marBottom w:val="0"/>
          <w:divBdr>
            <w:top w:val="none" w:sz="0" w:space="0" w:color="auto"/>
            <w:left w:val="none" w:sz="0" w:space="0" w:color="auto"/>
            <w:bottom w:val="none" w:sz="0" w:space="0" w:color="auto"/>
            <w:right w:val="none" w:sz="0" w:space="0" w:color="auto"/>
          </w:divBdr>
        </w:div>
        <w:div w:id="1709138904">
          <w:marLeft w:val="547"/>
          <w:marRight w:val="0"/>
          <w:marTop w:val="0"/>
          <w:marBottom w:val="0"/>
          <w:divBdr>
            <w:top w:val="none" w:sz="0" w:space="0" w:color="auto"/>
            <w:left w:val="none" w:sz="0" w:space="0" w:color="auto"/>
            <w:bottom w:val="none" w:sz="0" w:space="0" w:color="auto"/>
            <w:right w:val="none" w:sz="0" w:space="0" w:color="auto"/>
          </w:divBdr>
        </w:div>
        <w:div w:id="1816797301">
          <w:marLeft w:val="547"/>
          <w:marRight w:val="0"/>
          <w:marTop w:val="0"/>
          <w:marBottom w:val="0"/>
          <w:divBdr>
            <w:top w:val="none" w:sz="0" w:space="0" w:color="auto"/>
            <w:left w:val="none" w:sz="0" w:space="0" w:color="auto"/>
            <w:bottom w:val="none" w:sz="0" w:space="0" w:color="auto"/>
            <w:right w:val="none" w:sz="0" w:space="0" w:color="auto"/>
          </w:divBdr>
        </w:div>
        <w:div w:id="1849518800">
          <w:marLeft w:val="547"/>
          <w:marRight w:val="0"/>
          <w:marTop w:val="0"/>
          <w:marBottom w:val="0"/>
          <w:divBdr>
            <w:top w:val="none" w:sz="0" w:space="0" w:color="auto"/>
            <w:left w:val="none" w:sz="0" w:space="0" w:color="auto"/>
            <w:bottom w:val="none" w:sz="0" w:space="0" w:color="auto"/>
            <w:right w:val="none" w:sz="0" w:space="0" w:color="auto"/>
          </w:divBdr>
        </w:div>
        <w:div w:id="1899700731">
          <w:marLeft w:val="547"/>
          <w:marRight w:val="0"/>
          <w:marTop w:val="0"/>
          <w:marBottom w:val="0"/>
          <w:divBdr>
            <w:top w:val="none" w:sz="0" w:space="0" w:color="auto"/>
            <w:left w:val="none" w:sz="0" w:space="0" w:color="auto"/>
            <w:bottom w:val="none" w:sz="0" w:space="0" w:color="auto"/>
            <w:right w:val="none" w:sz="0" w:space="0" w:color="auto"/>
          </w:divBdr>
        </w:div>
        <w:div w:id="1922522496">
          <w:marLeft w:val="547"/>
          <w:marRight w:val="0"/>
          <w:marTop w:val="0"/>
          <w:marBottom w:val="0"/>
          <w:divBdr>
            <w:top w:val="none" w:sz="0" w:space="0" w:color="auto"/>
            <w:left w:val="none" w:sz="0" w:space="0" w:color="auto"/>
            <w:bottom w:val="none" w:sz="0" w:space="0" w:color="auto"/>
            <w:right w:val="none" w:sz="0" w:space="0" w:color="auto"/>
          </w:divBdr>
        </w:div>
        <w:div w:id="1988972962">
          <w:marLeft w:val="547"/>
          <w:marRight w:val="0"/>
          <w:marTop w:val="0"/>
          <w:marBottom w:val="0"/>
          <w:divBdr>
            <w:top w:val="none" w:sz="0" w:space="0" w:color="auto"/>
            <w:left w:val="none" w:sz="0" w:space="0" w:color="auto"/>
            <w:bottom w:val="none" w:sz="0" w:space="0" w:color="auto"/>
            <w:right w:val="none" w:sz="0" w:space="0" w:color="auto"/>
          </w:divBdr>
        </w:div>
        <w:div w:id="1997491328">
          <w:marLeft w:val="547"/>
          <w:marRight w:val="0"/>
          <w:marTop w:val="0"/>
          <w:marBottom w:val="0"/>
          <w:divBdr>
            <w:top w:val="none" w:sz="0" w:space="0" w:color="auto"/>
            <w:left w:val="none" w:sz="0" w:space="0" w:color="auto"/>
            <w:bottom w:val="none" w:sz="0" w:space="0" w:color="auto"/>
            <w:right w:val="none" w:sz="0" w:space="0" w:color="auto"/>
          </w:divBdr>
        </w:div>
        <w:div w:id="2006013693">
          <w:marLeft w:val="547"/>
          <w:marRight w:val="0"/>
          <w:marTop w:val="0"/>
          <w:marBottom w:val="0"/>
          <w:divBdr>
            <w:top w:val="none" w:sz="0" w:space="0" w:color="auto"/>
            <w:left w:val="none" w:sz="0" w:space="0" w:color="auto"/>
            <w:bottom w:val="none" w:sz="0" w:space="0" w:color="auto"/>
            <w:right w:val="none" w:sz="0" w:space="0" w:color="auto"/>
          </w:divBdr>
        </w:div>
      </w:divsChild>
    </w:div>
    <w:div w:id="94790981">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61358833">
      <w:bodyDiv w:val="1"/>
      <w:marLeft w:val="0"/>
      <w:marRight w:val="0"/>
      <w:marTop w:val="0"/>
      <w:marBottom w:val="0"/>
      <w:divBdr>
        <w:top w:val="none" w:sz="0" w:space="0" w:color="auto"/>
        <w:left w:val="none" w:sz="0" w:space="0" w:color="auto"/>
        <w:bottom w:val="none" w:sz="0" w:space="0" w:color="auto"/>
        <w:right w:val="none" w:sz="0" w:space="0" w:color="auto"/>
      </w:divBdr>
      <w:divsChild>
        <w:div w:id="1155024928">
          <w:marLeft w:val="547"/>
          <w:marRight w:val="0"/>
          <w:marTop w:val="0"/>
          <w:marBottom w:val="0"/>
          <w:divBdr>
            <w:top w:val="none" w:sz="0" w:space="0" w:color="auto"/>
            <w:left w:val="none" w:sz="0" w:space="0" w:color="auto"/>
            <w:bottom w:val="none" w:sz="0" w:space="0" w:color="auto"/>
            <w:right w:val="none" w:sz="0" w:space="0" w:color="auto"/>
          </w:divBdr>
        </w:div>
      </w:divsChild>
    </w:div>
    <w:div w:id="169031271">
      <w:bodyDiv w:val="1"/>
      <w:marLeft w:val="0"/>
      <w:marRight w:val="0"/>
      <w:marTop w:val="0"/>
      <w:marBottom w:val="0"/>
      <w:divBdr>
        <w:top w:val="none" w:sz="0" w:space="0" w:color="auto"/>
        <w:left w:val="none" w:sz="0" w:space="0" w:color="auto"/>
        <w:bottom w:val="none" w:sz="0" w:space="0" w:color="auto"/>
        <w:right w:val="none" w:sz="0" w:space="0" w:color="auto"/>
      </w:divBdr>
    </w:div>
    <w:div w:id="174804091">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084798">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13129410">
      <w:bodyDiv w:val="1"/>
      <w:marLeft w:val="0"/>
      <w:marRight w:val="0"/>
      <w:marTop w:val="0"/>
      <w:marBottom w:val="0"/>
      <w:divBdr>
        <w:top w:val="none" w:sz="0" w:space="0" w:color="auto"/>
        <w:left w:val="none" w:sz="0" w:space="0" w:color="auto"/>
        <w:bottom w:val="none" w:sz="0" w:space="0" w:color="auto"/>
        <w:right w:val="none" w:sz="0" w:space="0" w:color="auto"/>
      </w:divBdr>
    </w:div>
    <w:div w:id="248779801">
      <w:bodyDiv w:val="1"/>
      <w:marLeft w:val="0"/>
      <w:marRight w:val="0"/>
      <w:marTop w:val="0"/>
      <w:marBottom w:val="0"/>
      <w:divBdr>
        <w:top w:val="none" w:sz="0" w:space="0" w:color="auto"/>
        <w:left w:val="none" w:sz="0" w:space="0" w:color="auto"/>
        <w:bottom w:val="none" w:sz="0" w:space="0" w:color="auto"/>
        <w:right w:val="none" w:sz="0" w:space="0" w:color="auto"/>
      </w:divBdr>
    </w:div>
    <w:div w:id="277836741">
      <w:bodyDiv w:val="1"/>
      <w:marLeft w:val="0"/>
      <w:marRight w:val="0"/>
      <w:marTop w:val="0"/>
      <w:marBottom w:val="0"/>
      <w:divBdr>
        <w:top w:val="none" w:sz="0" w:space="0" w:color="auto"/>
        <w:left w:val="none" w:sz="0" w:space="0" w:color="auto"/>
        <w:bottom w:val="none" w:sz="0" w:space="0" w:color="auto"/>
        <w:right w:val="none" w:sz="0" w:space="0" w:color="auto"/>
      </w:divBdr>
    </w:div>
    <w:div w:id="307825102">
      <w:bodyDiv w:val="1"/>
      <w:marLeft w:val="0"/>
      <w:marRight w:val="0"/>
      <w:marTop w:val="0"/>
      <w:marBottom w:val="0"/>
      <w:divBdr>
        <w:top w:val="none" w:sz="0" w:space="0" w:color="auto"/>
        <w:left w:val="none" w:sz="0" w:space="0" w:color="auto"/>
        <w:bottom w:val="none" w:sz="0" w:space="0" w:color="auto"/>
        <w:right w:val="none" w:sz="0" w:space="0" w:color="auto"/>
      </w:divBdr>
    </w:div>
    <w:div w:id="350566226">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396973578">
      <w:bodyDiv w:val="1"/>
      <w:marLeft w:val="0"/>
      <w:marRight w:val="0"/>
      <w:marTop w:val="0"/>
      <w:marBottom w:val="0"/>
      <w:divBdr>
        <w:top w:val="none" w:sz="0" w:space="0" w:color="auto"/>
        <w:left w:val="none" w:sz="0" w:space="0" w:color="auto"/>
        <w:bottom w:val="none" w:sz="0" w:space="0" w:color="auto"/>
        <w:right w:val="none" w:sz="0" w:space="0" w:color="auto"/>
      </w:divBdr>
      <w:divsChild>
        <w:div w:id="379205069">
          <w:marLeft w:val="547"/>
          <w:marRight w:val="0"/>
          <w:marTop w:val="0"/>
          <w:marBottom w:val="0"/>
          <w:divBdr>
            <w:top w:val="none" w:sz="0" w:space="0" w:color="auto"/>
            <w:left w:val="none" w:sz="0" w:space="0" w:color="auto"/>
            <w:bottom w:val="none" w:sz="0" w:space="0" w:color="auto"/>
            <w:right w:val="none" w:sz="0" w:space="0" w:color="auto"/>
          </w:divBdr>
        </w:div>
      </w:divsChild>
    </w:div>
    <w:div w:id="399792161">
      <w:bodyDiv w:val="1"/>
      <w:marLeft w:val="0"/>
      <w:marRight w:val="0"/>
      <w:marTop w:val="0"/>
      <w:marBottom w:val="0"/>
      <w:divBdr>
        <w:top w:val="none" w:sz="0" w:space="0" w:color="auto"/>
        <w:left w:val="none" w:sz="0" w:space="0" w:color="auto"/>
        <w:bottom w:val="none" w:sz="0" w:space="0" w:color="auto"/>
        <w:right w:val="none" w:sz="0" w:space="0" w:color="auto"/>
      </w:divBdr>
      <w:divsChild>
        <w:div w:id="551699321">
          <w:marLeft w:val="0"/>
          <w:marRight w:val="0"/>
          <w:marTop w:val="0"/>
          <w:marBottom w:val="0"/>
          <w:divBdr>
            <w:top w:val="none" w:sz="0" w:space="0" w:color="auto"/>
            <w:left w:val="none" w:sz="0" w:space="0" w:color="auto"/>
            <w:bottom w:val="none" w:sz="0" w:space="0" w:color="auto"/>
            <w:right w:val="none" w:sz="0" w:space="0" w:color="auto"/>
          </w:divBdr>
          <w:divsChild>
            <w:div w:id="1384791886">
              <w:marLeft w:val="0"/>
              <w:marRight w:val="0"/>
              <w:marTop w:val="0"/>
              <w:marBottom w:val="0"/>
              <w:divBdr>
                <w:top w:val="none" w:sz="0" w:space="0" w:color="auto"/>
                <w:left w:val="none" w:sz="0" w:space="0" w:color="auto"/>
                <w:bottom w:val="none" w:sz="0" w:space="0" w:color="auto"/>
                <w:right w:val="none" w:sz="0" w:space="0" w:color="auto"/>
              </w:divBdr>
              <w:divsChild>
                <w:div w:id="1624996905">
                  <w:marLeft w:val="0"/>
                  <w:marRight w:val="0"/>
                  <w:marTop w:val="0"/>
                  <w:marBottom w:val="0"/>
                  <w:divBdr>
                    <w:top w:val="none" w:sz="0" w:space="0" w:color="auto"/>
                    <w:left w:val="none" w:sz="0" w:space="0" w:color="auto"/>
                    <w:bottom w:val="none" w:sz="0" w:space="0" w:color="auto"/>
                    <w:right w:val="none" w:sz="0" w:space="0" w:color="auto"/>
                  </w:divBdr>
                  <w:divsChild>
                    <w:div w:id="704405773">
                      <w:marLeft w:val="0"/>
                      <w:marRight w:val="0"/>
                      <w:marTop w:val="0"/>
                      <w:marBottom w:val="0"/>
                      <w:divBdr>
                        <w:top w:val="none" w:sz="0" w:space="0" w:color="auto"/>
                        <w:left w:val="none" w:sz="0" w:space="0" w:color="auto"/>
                        <w:bottom w:val="none" w:sz="0" w:space="0" w:color="auto"/>
                        <w:right w:val="none" w:sz="0" w:space="0" w:color="auto"/>
                      </w:divBdr>
                      <w:divsChild>
                        <w:div w:id="1373772396">
                          <w:marLeft w:val="-15"/>
                          <w:marRight w:val="0"/>
                          <w:marTop w:val="0"/>
                          <w:marBottom w:val="0"/>
                          <w:divBdr>
                            <w:top w:val="none" w:sz="0" w:space="0" w:color="auto"/>
                            <w:left w:val="none" w:sz="0" w:space="0" w:color="auto"/>
                            <w:bottom w:val="none" w:sz="0" w:space="0" w:color="auto"/>
                            <w:right w:val="none" w:sz="0" w:space="0" w:color="auto"/>
                          </w:divBdr>
                          <w:divsChild>
                            <w:div w:id="1327055652">
                              <w:marLeft w:val="0"/>
                              <w:marRight w:val="0"/>
                              <w:marTop w:val="0"/>
                              <w:marBottom w:val="0"/>
                              <w:divBdr>
                                <w:top w:val="none" w:sz="0" w:space="0" w:color="auto"/>
                                <w:left w:val="none" w:sz="0" w:space="0" w:color="auto"/>
                                <w:bottom w:val="none" w:sz="0" w:space="0" w:color="auto"/>
                                <w:right w:val="none" w:sz="0" w:space="0" w:color="auto"/>
                              </w:divBdr>
                              <w:divsChild>
                                <w:div w:id="1381317958">
                                  <w:marLeft w:val="0"/>
                                  <w:marRight w:val="-15"/>
                                  <w:marTop w:val="0"/>
                                  <w:marBottom w:val="0"/>
                                  <w:divBdr>
                                    <w:top w:val="none" w:sz="0" w:space="0" w:color="auto"/>
                                    <w:left w:val="none" w:sz="0" w:space="0" w:color="auto"/>
                                    <w:bottom w:val="none" w:sz="0" w:space="0" w:color="auto"/>
                                    <w:right w:val="none" w:sz="0" w:space="0" w:color="auto"/>
                                  </w:divBdr>
                                  <w:divsChild>
                                    <w:div w:id="572855760">
                                      <w:marLeft w:val="0"/>
                                      <w:marRight w:val="0"/>
                                      <w:marTop w:val="0"/>
                                      <w:marBottom w:val="0"/>
                                      <w:divBdr>
                                        <w:top w:val="none" w:sz="0" w:space="0" w:color="auto"/>
                                        <w:left w:val="none" w:sz="0" w:space="0" w:color="auto"/>
                                        <w:bottom w:val="none" w:sz="0" w:space="0" w:color="auto"/>
                                        <w:right w:val="none" w:sz="0" w:space="0" w:color="auto"/>
                                      </w:divBdr>
                                      <w:divsChild>
                                        <w:div w:id="1949119826">
                                          <w:marLeft w:val="0"/>
                                          <w:marRight w:val="0"/>
                                          <w:marTop w:val="0"/>
                                          <w:marBottom w:val="0"/>
                                          <w:divBdr>
                                            <w:top w:val="none" w:sz="0" w:space="0" w:color="auto"/>
                                            <w:left w:val="none" w:sz="0" w:space="0" w:color="auto"/>
                                            <w:bottom w:val="none" w:sz="0" w:space="0" w:color="auto"/>
                                            <w:right w:val="none" w:sz="0" w:space="0" w:color="auto"/>
                                          </w:divBdr>
                                          <w:divsChild>
                                            <w:div w:id="1945721281">
                                              <w:marLeft w:val="0"/>
                                              <w:marRight w:val="0"/>
                                              <w:marTop w:val="0"/>
                                              <w:marBottom w:val="0"/>
                                              <w:divBdr>
                                                <w:top w:val="none" w:sz="0" w:space="0" w:color="auto"/>
                                                <w:left w:val="none" w:sz="0" w:space="0" w:color="auto"/>
                                                <w:bottom w:val="none" w:sz="0" w:space="0" w:color="auto"/>
                                                <w:right w:val="none" w:sz="0" w:space="0" w:color="auto"/>
                                              </w:divBdr>
                                              <w:divsChild>
                                                <w:div w:id="293219404">
                                                  <w:marLeft w:val="-270"/>
                                                  <w:marRight w:val="0"/>
                                                  <w:marTop w:val="0"/>
                                                  <w:marBottom w:val="0"/>
                                                  <w:divBdr>
                                                    <w:top w:val="none" w:sz="0" w:space="0" w:color="auto"/>
                                                    <w:left w:val="none" w:sz="0" w:space="0" w:color="auto"/>
                                                    <w:bottom w:val="none" w:sz="0" w:space="0" w:color="auto"/>
                                                    <w:right w:val="none" w:sz="0" w:space="0" w:color="auto"/>
                                                  </w:divBdr>
                                                  <w:divsChild>
                                                    <w:div w:id="1048066756">
                                                      <w:marLeft w:val="0"/>
                                                      <w:marRight w:val="0"/>
                                                      <w:marTop w:val="0"/>
                                                      <w:marBottom w:val="0"/>
                                                      <w:divBdr>
                                                        <w:top w:val="single" w:sz="6" w:space="0" w:color="E5E6E9"/>
                                                        <w:left w:val="single" w:sz="6" w:space="0" w:color="DFE0E4"/>
                                                        <w:bottom w:val="single" w:sz="6" w:space="0" w:color="D0D1D5"/>
                                                        <w:right w:val="single" w:sz="6" w:space="0" w:color="DFE0E4"/>
                                                      </w:divBdr>
                                                      <w:divsChild>
                                                        <w:div w:id="497959785">
                                                          <w:marLeft w:val="0"/>
                                                          <w:marRight w:val="0"/>
                                                          <w:marTop w:val="0"/>
                                                          <w:marBottom w:val="0"/>
                                                          <w:divBdr>
                                                            <w:top w:val="none" w:sz="0" w:space="0" w:color="auto"/>
                                                            <w:left w:val="none" w:sz="0" w:space="0" w:color="auto"/>
                                                            <w:bottom w:val="none" w:sz="0" w:space="0" w:color="auto"/>
                                                            <w:right w:val="none" w:sz="0" w:space="0" w:color="auto"/>
                                                          </w:divBdr>
                                                          <w:divsChild>
                                                            <w:div w:id="12790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65459">
      <w:bodyDiv w:val="1"/>
      <w:marLeft w:val="0"/>
      <w:marRight w:val="0"/>
      <w:marTop w:val="0"/>
      <w:marBottom w:val="0"/>
      <w:divBdr>
        <w:top w:val="none" w:sz="0" w:space="0" w:color="auto"/>
        <w:left w:val="none" w:sz="0" w:space="0" w:color="auto"/>
        <w:bottom w:val="none" w:sz="0" w:space="0" w:color="auto"/>
        <w:right w:val="none" w:sz="0" w:space="0" w:color="auto"/>
      </w:divBdr>
    </w:div>
    <w:div w:id="489442778">
      <w:bodyDiv w:val="1"/>
      <w:marLeft w:val="0"/>
      <w:marRight w:val="0"/>
      <w:marTop w:val="0"/>
      <w:marBottom w:val="0"/>
      <w:divBdr>
        <w:top w:val="none" w:sz="0" w:space="0" w:color="auto"/>
        <w:left w:val="none" w:sz="0" w:space="0" w:color="auto"/>
        <w:bottom w:val="none" w:sz="0" w:space="0" w:color="auto"/>
        <w:right w:val="none" w:sz="0" w:space="0" w:color="auto"/>
      </w:divBdr>
    </w:div>
    <w:div w:id="489836319">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00049872">
      <w:bodyDiv w:val="1"/>
      <w:marLeft w:val="0"/>
      <w:marRight w:val="0"/>
      <w:marTop w:val="0"/>
      <w:marBottom w:val="0"/>
      <w:divBdr>
        <w:top w:val="none" w:sz="0" w:space="0" w:color="auto"/>
        <w:left w:val="none" w:sz="0" w:space="0" w:color="auto"/>
        <w:bottom w:val="none" w:sz="0" w:space="0" w:color="auto"/>
        <w:right w:val="none" w:sz="0" w:space="0" w:color="auto"/>
      </w:divBdr>
      <w:divsChild>
        <w:div w:id="1601454796">
          <w:marLeft w:val="547"/>
          <w:marRight w:val="0"/>
          <w:marTop w:val="0"/>
          <w:marBottom w:val="0"/>
          <w:divBdr>
            <w:top w:val="none" w:sz="0" w:space="0" w:color="auto"/>
            <w:left w:val="none" w:sz="0" w:space="0" w:color="auto"/>
            <w:bottom w:val="none" w:sz="0" w:space="0" w:color="auto"/>
            <w:right w:val="none" w:sz="0" w:space="0" w:color="auto"/>
          </w:divBdr>
        </w:div>
      </w:divsChild>
    </w:div>
    <w:div w:id="508060506">
      <w:bodyDiv w:val="1"/>
      <w:marLeft w:val="0"/>
      <w:marRight w:val="0"/>
      <w:marTop w:val="0"/>
      <w:marBottom w:val="0"/>
      <w:divBdr>
        <w:top w:val="none" w:sz="0" w:space="0" w:color="auto"/>
        <w:left w:val="none" w:sz="0" w:space="0" w:color="auto"/>
        <w:bottom w:val="none" w:sz="0" w:space="0" w:color="auto"/>
        <w:right w:val="none" w:sz="0" w:space="0" w:color="auto"/>
      </w:divBdr>
    </w:div>
    <w:div w:id="527376363">
      <w:bodyDiv w:val="1"/>
      <w:marLeft w:val="0"/>
      <w:marRight w:val="0"/>
      <w:marTop w:val="0"/>
      <w:marBottom w:val="0"/>
      <w:divBdr>
        <w:top w:val="none" w:sz="0" w:space="0" w:color="auto"/>
        <w:left w:val="none" w:sz="0" w:space="0" w:color="auto"/>
        <w:bottom w:val="none" w:sz="0" w:space="0" w:color="auto"/>
        <w:right w:val="none" w:sz="0" w:space="0" w:color="auto"/>
      </w:divBdr>
    </w:div>
    <w:div w:id="533732275">
      <w:bodyDiv w:val="1"/>
      <w:marLeft w:val="0"/>
      <w:marRight w:val="0"/>
      <w:marTop w:val="0"/>
      <w:marBottom w:val="0"/>
      <w:divBdr>
        <w:top w:val="none" w:sz="0" w:space="0" w:color="auto"/>
        <w:left w:val="none" w:sz="0" w:space="0" w:color="auto"/>
        <w:bottom w:val="none" w:sz="0" w:space="0" w:color="auto"/>
        <w:right w:val="none" w:sz="0" w:space="0" w:color="auto"/>
      </w:divBdr>
    </w:div>
    <w:div w:id="581843068">
      <w:bodyDiv w:val="1"/>
      <w:marLeft w:val="0"/>
      <w:marRight w:val="0"/>
      <w:marTop w:val="0"/>
      <w:marBottom w:val="0"/>
      <w:divBdr>
        <w:top w:val="none" w:sz="0" w:space="0" w:color="auto"/>
        <w:left w:val="none" w:sz="0" w:space="0" w:color="auto"/>
        <w:bottom w:val="none" w:sz="0" w:space="0" w:color="auto"/>
        <w:right w:val="none" w:sz="0" w:space="0" w:color="auto"/>
      </w:divBdr>
    </w:div>
    <w:div w:id="594441317">
      <w:bodyDiv w:val="1"/>
      <w:marLeft w:val="0"/>
      <w:marRight w:val="0"/>
      <w:marTop w:val="0"/>
      <w:marBottom w:val="0"/>
      <w:divBdr>
        <w:top w:val="none" w:sz="0" w:space="0" w:color="auto"/>
        <w:left w:val="none" w:sz="0" w:space="0" w:color="auto"/>
        <w:bottom w:val="none" w:sz="0" w:space="0" w:color="auto"/>
        <w:right w:val="none" w:sz="0" w:space="0" w:color="auto"/>
      </w:divBdr>
      <w:divsChild>
        <w:div w:id="501240095">
          <w:marLeft w:val="547"/>
          <w:marRight w:val="0"/>
          <w:marTop w:val="0"/>
          <w:marBottom w:val="0"/>
          <w:divBdr>
            <w:top w:val="none" w:sz="0" w:space="0" w:color="auto"/>
            <w:left w:val="none" w:sz="0" w:space="0" w:color="auto"/>
            <w:bottom w:val="none" w:sz="0" w:space="0" w:color="auto"/>
            <w:right w:val="none" w:sz="0" w:space="0" w:color="auto"/>
          </w:divBdr>
        </w:div>
      </w:divsChild>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95153300">
      <w:bodyDiv w:val="1"/>
      <w:marLeft w:val="0"/>
      <w:marRight w:val="0"/>
      <w:marTop w:val="0"/>
      <w:marBottom w:val="0"/>
      <w:divBdr>
        <w:top w:val="none" w:sz="0" w:space="0" w:color="auto"/>
        <w:left w:val="none" w:sz="0" w:space="0" w:color="auto"/>
        <w:bottom w:val="none" w:sz="0" w:space="0" w:color="auto"/>
        <w:right w:val="none" w:sz="0" w:space="0" w:color="auto"/>
      </w:divBdr>
    </w:div>
    <w:div w:id="732697266">
      <w:bodyDiv w:val="1"/>
      <w:marLeft w:val="0"/>
      <w:marRight w:val="0"/>
      <w:marTop w:val="0"/>
      <w:marBottom w:val="0"/>
      <w:divBdr>
        <w:top w:val="none" w:sz="0" w:space="0" w:color="auto"/>
        <w:left w:val="none" w:sz="0" w:space="0" w:color="auto"/>
        <w:bottom w:val="none" w:sz="0" w:space="0" w:color="auto"/>
        <w:right w:val="none" w:sz="0" w:space="0" w:color="auto"/>
      </w:divBdr>
    </w:div>
    <w:div w:id="736786375">
      <w:bodyDiv w:val="1"/>
      <w:marLeft w:val="0"/>
      <w:marRight w:val="0"/>
      <w:marTop w:val="0"/>
      <w:marBottom w:val="0"/>
      <w:divBdr>
        <w:top w:val="none" w:sz="0" w:space="0" w:color="auto"/>
        <w:left w:val="none" w:sz="0" w:space="0" w:color="auto"/>
        <w:bottom w:val="none" w:sz="0" w:space="0" w:color="auto"/>
        <w:right w:val="none" w:sz="0" w:space="0" w:color="auto"/>
      </w:divBdr>
    </w:div>
    <w:div w:id="739669841">
      <w:bodyDiv w:val="1"/>
      <w:marLeft w:val="0"/>
      <w:marRight w:val="0"/>
      <w:marTop w:val="0"/>
      <w:marBottom w:val="0"/>
      <w:divBdr>
        <w:top w:val="none" w:sz="0" w:space="0" w:color="auto"/>
        <w:left w:val="none" w:sz="0" w:space="0" w:color="auto"/>
        <w:bottom w:val="none" w:sz="0" w:space="0" w:color="auto"/>
        <w:right w:val="none" w:sz="0" w:space="0" w:color="auto"/>
      </w:divBdr>
    </w:div>
    <w:div w:id="747726041">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776218021">
      <w:bodyDiv w:val="1"/>
      <w:marLeft w:val="0"/>
      <w:marRight w:val="0"/>
      <w:marTop w:val="0"/>
      <w:marBottom w:val="0"/>
      <w:divBdr>
        <w:top w:val="none" w:sz="0" w:space="0" w:color="auto"/>
        <w:left w:val="none" w:sz="0" w:space="0" w:color="auto"/>
        <w:bottom w:val="none" w:sz="0" w:space="0" w:color="auto"/>
        <w:right w:val="none" w:sz="0" w:space="0" w:color="auto"/>
      </w:divBdr>
    </w:div>
    <w:div w:id="800612275">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53693395">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2330468">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899026000">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0409531">
      <w:bodyDiv w:val="1"/>
      <w:marLeft w:val="0"/>
      <w:marRight w:val="0"/>
      <w:marTop w:val="0"/>
      <w:marBottom w:val="0"/>
      <w:divBdr>
        <w:top w:val="none" w:sz="0" w:space="0" w:color="auto"/>
        <w:left w:val="none" w:sz="0" w:space="0" w:color="auto"/>
        <w:bottom w:val="none" w:sz="0" w:space="0" w:color="auto"/>
        <w:right w:val="none" w:sz="0" w:space="0" w:color="auto"/>
      </w:divBdr>
    </w:div>
    <w:div w:id="920988569">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73828546">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01006762">
      <w:bodyDiv w:val="1"/>
      <w:marLeft w:val="0"/>
      <w:marRight w:val="0"/>
      <w:marTop w:val="0"/>
      <w:marBottom w:val="0"/>
      <w:divBdr>
        <w:top w:val="none" w:sz="0" w:space="0" w:color="auto"/>
        <w:left w:val="none" w:sz="0" w:space="0" w:color="auto"/>
        <w:bottom w:val="none" w:sz="0" w:space="0" w:color="auto"/>
        <w:right w:val="none" w:sz="0" w:space="0" w:color="auto"/>
      </w:divBdr>
    </w:div>
    <w:div w:id="1007707468">
      <w:bodyDiv w:val="1"/>
      <w:marLeft w:val="0"/>
      <w:marRight w:val="0"/>
      <w:marTop w:val="0"/>
      <w:marBottom w:val="0"/>
      <w:divBdr>
        <w:top w:val="none" w:sz="0" w:space="0" w:color="auto"/>
        <w:left w:val="none" w:sz="0" w:space="0" w:color="auto"/>
        <w:bottom w:val="none" w:sz="0" w:space="0" w:color="auto"/>
        <w:right w:val="none" w:sz="0" w:space="0" w:color="auto"/>
      </w:divBdr>
    </w:div>
    <w:div w:id="1024290053">
      <w:bodyDiv w:val="1"/>
      <w:marLeft w:val="0"/>
      <w:marRight w:val="0"/>
      <w:marTop w:val="0"/>
      <w:marBottom w:val="0"/>
      <w:divBdr>
        <w:top w:val="none" w:sz="0" w:space="0" w:color="auto"/>
        <w:left w:val="none" w:sz="0" w:space="0" w:color="auto"/>
        <w:bottom w:val="none" w:sz="0" w:space="0" w:color="auto"/>
        <w:right w:val="none" w:sz="0" w:space="0" w:color="auto"/>
      </w:divBdr>
    </w:div>
    <w:div w:id="1028726218">
      <w:bodyDiv w:val="1"/>
      <w:marLeft w:val="0"/>
      <w:marRight w:val="0"/>
      <w:marTop w:val="0"/>
      <w:marBottom w:val="0"/>
      <w:divBdr>
        <w:top w:val="none" w:sz="0" w:space="0" w:color="auto"/>
        <w:left w:val="none" w:sz="0" w:space="0" w:color="auto"/>
        <w:bottom w:val="none" w:sz="0" w:space="0" w:color="auto"/>
        <w:right w:val="none" w:sz="0" w:space="0" w:color="auto"/>
      </w:divBdr>
      <w:divsChild>
        <w:div w:id="66148721">
          <w:marLeft w:val="547"/>
          <w:marRight w:val="0"/>
          <w:marTop w:val="0"/>
          <w:marBottom w:val="0"/>
          <w:divBdr>
            <w:top w:val="none" w:sz="0" w:space="0" w:color="auto"/>
            <w:left w:val="none" w:sz="0" w:space="0" w:color="auto"/>
            <w:bottom w:val="none" w:sz="0" w:space="0" w:color="auto"/>
            <w:right w:val="none" w:sz="0" w:space="0" w:color="auto"/>
          </w:divBdr>
        </w:div>
        <w:div w:id="137111167">
          <w:marLeft w:val="547"/>
          <w:marRight w:val="0"/>
          <w:marTop w:val="0"/>
          <w:marBottom w:val="0"/>
          <w:divBdr>
            <w:top w:val="none" w:sz="0" w:space="0" w:color="auto"/>
            <w:left w:val="none" w:sz="0" w:space="0" w:color="auto"/>
            <w:bottom w:val="none" w:sz="0" w:space="0" w:color="auto"/>
            <w:right w:val="none" w:sz="0" w:space="0" w:color="auto"/>
          </w:divBdr>
        </w:div>
        <w:div w:id="149829347">
          <w:marLeft w:val="547"/>
          <w:marRight w:val="0"/>
          <w:marTop w:val="0"/>
          <w:marBottom w:val="0"/>
          <w:divBdr>
            <w:top w:val="none" w:sz="0" w:space="0" w:color="auto"/>
            <w:left w:val="none" w:sz="0" w:space="0" w:color="auto"/>
            <w:bottom w:val="none" w:sz="0" w:space="0" w:color="auto"/>
            <w:right w:val="none" w:sz="0" w:space="0" w:color="auto"/>
          </w:divBdr>
        </w:div>
        <w:div w:id="180164382">
          <w:marLeft w:val="547"/>
          <w:marRight w:val="0"/>
          <w:marTop w:val="0"/>
          <w:marBottom w:val="0"/>
          <w:divBdr>
            <w:top w:val="none" w:sz="0" w:space="0" w:color="auto"/>
            <w:left w:val="none" w:sz="0" w:space="0" w:color="auto"/>
            <w:bottom w:val="none" w:sz="0" w:space="0" w:color="auto"/>
            <w:right w:val="none" w:sz="0" w:space="0" w:color="auto"/>
          </w:divBdr>
        </w:div>
        <w:div w:id="365760287">
          <w:marLeft w:val="547"/>
          <w:marRight w:val="0"/>
          <w:marTop w:val="0"/>
          <w:marBottom w:val="0"/>
          <w:divBdr>
            <w:top w:val="none" w:sz="0" w:space="0" w:color="auto"/>
            <w:left w:val="none" w:sz="0" w:space="0" w:color="auto"/>
            <w:bottom w:val="none" w:sz="0" w:space="0" w:color="auto"/>
            <w:right w:val="none" w:sz="0" w:space="0" w:color="auto"/>
          </w:divBdr>
        </w:div>
        <w:div w:id="422528384">
          <w:marLeft w:val="547"/>
          <w:marRight w:val="0"/>
          <w:marTop w:val="0"/>
          <w:marBottom w:val="0"/>
          <w:divBdr>
            <w:top w:val="none" w:sz="0" w:space="0" w:color="auto"/>
            <w:left w:val="none" w:sz="0" w:space="0" w:color="auto"/>
            <w:bottom w:val="none" w:sz="0" w:space="0" w:color="auto"/>
            <w:right w:val="none" w:sz="0" w:space="0" w:color="auto"/>
          </w:divBdr>
        </w:div>
        <w:div w:id="460340678">
          <w:marLeft w:val="547"/>
          <w:marRight w:val="0"/>
          <w:marTop w:val="0"/>
          <w:marBottom w:val="0"/>
          <w:divBdr>
            <w:top w:val="none" w:sz="0" w:space="0" w:color="auto"/>
            <w:left w:val="none" w:sz="0" w:space="0" w:color="auto"/>
            <w:bottom w:val="none" w:sz="0" w:space="0" w:color="auto"/>
            <w:right w:val="none" w:sz="0" w:space="0" w:color="auto"/>
          </w:divBdr>
        </w:div>
        <w:div w:id="552468705">
          <w:marLeft w:val="547"/>
          <w:marRight w:val="0"/>
          <w:marTop w:val="0"/>
          <w:marBottom w:val="0"/>
          <w:divBdr>
            <w:top w:val="none" w:sz="0" w:space="0" w:color="auto"/>
            <w:left w:val="none" w:sz="0" w:space="0" w:color="auto"/>
            <w:bottom w:val="none" w:sz="0" w:space="0" w:color="auto"/>
            <w:right w:val="none" w:sz="0" w:space="0" w:color="auto"/>
          </w:divBdr>
        </w:div>
        <w:div w:id="618070471">
          <w:marLeft w:val="547"/>
          <w:marRight w:val="0"/>
          <w:marTop w:val="0"/>
          <w:marBottom w:val="0"/>
          <w:divBdr>
            <w:top w:val="none" w:sz="0" w:space="0" w:color="auto"/>
            <w:left w:val="none" w:sz="0" w:space="0" w:color="auto"/>
            <w:bottom w:val="none" w:sz="0" w:space="0" w:color="auto"/>
            <w:right w:val="none" w:sz="0" w:space="0" w:color="auto"/>
          </w:divBdr>
        </w:div>
        <w:div w:id="1096167897">
          <w:marLeft w:val="547"/>
          <w:marRight w:val="0"/>
          <w:marTop w:val="0"/>
          <w:marBottom w:val="0"/>
          <w:divBdr>
            <w:top w:val="none" w:sz="0" w:space="0" w:color="auto"/>
            <w:left w:val="none" w:sz="0" w:space="0" w:color="auto"/>
            <w:bottom w:val="none" w:sz="0" w:space="0" w:color="auto"/>
            <w:right w:val="none" w:sz="0" w:space="0" w:color="auto"/>
          </w:divBdr>
        </w:div>
        <w:div w:id="1160538122">
          <w:marLeft w:val="547"/>
          <w:marRight w:val="0"/>
          <w:marTop w:val="0"/>
          <w:marBottom w:val="0"/>
          <w:divBdr>
            <w:top w:val="none" w:sz="0" w:space="0" w:color="auto"/>
            <w:left w:val="none" w:sz="0" w:space="0" w:color="auto"/>
            <w:bottom w:val="none" w:sz="0" w:space="0" w:color="auto"/>
            <w:right w:val="none" w:sz="0" w:space="0" w:color="auto"/>
          </w:divBdr>
        </w:div>
        <w:div w:id="1286545684">
          <w:marLeft w:val="547"/>
          <w:marRight w:val="0"/>
          <w:marTop w:val="0"/>
          <w:marBottom w:val="0"/>
          <w:divBdr>
            <w:top w:val="none" w:sz="0" w:space="0" w:color="auto"/>
            <w:left w:val="none" w:sz="0" w:space="0" w:color="auto"/>
            <w:bottom w:val="none" w:sz="0" w:space="0" w:color="auto"/>
            <w:right w:val="none" w:sz="0" w:space="0" w:color="auto"/>
          </w:divBdr>
        </w:div>
        <w:div w:id="1292637769">
          <w:marLeft w:val="547"/>
          <w:marRight w:val="0"/>
          <w:marTop w:val="0"/>
          <w:marBottom w:val="0"/>
          <w:divBdr>
            <w:top w:val="none" w:sz="0" w:space="0" w:color="auto"/>
            <w:left w:val="none" w:sz="0" w:space="0" w:color="auto"/>
            <w:bottom w:val="none" w:sz="0" w:space="0" w:color="auto"/>
            <w:right w:val="none" w:sz="0" w:space="0" w:color="auto"/>
          </w:divBdr>
        </w:div>
        <w:div w:id="1333558076">
          <w:marLeft w:val="547"/>
          <w:marRight w:val="0"/>
          <w:marTop w:val="0"/>
          <w:marBottom w:val="0"/>
          <w:divBdr>
            <w:top w:val="none" w:sz="0" w:space="0" w:color="auto"/>
            <w:left w:val="none" w:sz="0" w:space="0" w:color="auto"/>
            <w:bottom w:val="none" w:sz="0" w:space="0" w:color="auto"/>
            <w:right w:val="none" w:sz="0" w:space="0" w:color="auto"/>
          </w:divBdr>
        </w:div>
        <w:div w:id="1348024776">
          <w:marLeft w:val="547"/>
          <w:marRight w:val="0"/>
          <w:marTop w:val="0"/>
          <w:marBottom w:val="0"/>
          <w:divBdr>
            <w:top w:val="none" w:sz="0" w:space="0" w:color="auto"/>
            <w:left w:val="none" w:sz="0" w:space="0" w:color="auto"/>
            <w:bottom w:val="none" w:sz="0" w:space="0" w:color="auto"/>
            <w:right w:val="none" w:sz="0" w:space="0" w:color="auto"/>
          </w:divBdr>
        </w:div>
        <w:div w:id="1516460233">
          <w:marLeft w:val="547"/>
          <w:marRight w:val="0"/>
          <w:marTop w:val="0"/>
          <w:marBottom w:val="0"/>
          <w:divBdr>
            <w:top w:val="none" w:sz="0" w:space="0" w:color="auto"/>
            <w:left w:val="none" w:sz="0" w:space="0" w:color="auto"/>
            <w:bottom w:val="none" w:sz="0" w:space="0" w:color="auto"/>
            <w:right w:val="none" w:sz="0" w:space="0" w:color="auto"/>
          </w:divBdr>
        </w:div>
        <w:div w:id="1524517135">
          <w:marLeft w:val="547"/>
          <w:marRight w:val="0"/>
          <w:marTop w:val="0"/>
          <w:marBottom w:val="0"/>
          <w:divBdr>
            <w:top w:val="none" w:sz="0" w:space="0" w:color="auto"/>
            <w:left w:val="none" w:sz="0" w:space="0" w:color="auto"/>
            <w:bottom w:val="none" w:sz="0" w:space="0" w:color="auto"/>
            <w:right w:val="none" w:sz="0" w:space="0" w:color="auto"/>
          </w:divBdr>
        </w:div>
        <w:div w:id="1532062664">
          <w:marLeft w:val="547"/>
          <w:marRight w:val="0"/>
          <w:marTop w:val="0"/>
          <w:marBottom w:val="0"/>
          <w:divBdr>
            <w:top w:val="none" w:sz="0" w:space="0" w:color="auto"/>
            <w:left w:val="none" w:sz="0" w:space="0" w:color="auto"/>
            <w:bottom w:val="none" w:sz="0" w:space="0" w:color="auto"/>
            <w:right w:val="none" w:sz="0" w:space="0" w:color="auto"/>
          </w:divBdr>
        </w:div>
        <w:div w:id="1538421340">
          <w:marLeft w:val="547"/>
          <w:marRight w:val="0"/>
          <w:marTop w:val="0"/>
          <w:marBottom w:val="0"/>
          <w:divBdr>
            <w:top w:val="none" w:sz="0" w:space="0" w:color="auto"/>
            <w:left w:val="none" w:sz="0" w:space="0" w:color="auto"/>
            <w:bottom w:val="none" w:sz="0" w:space="0" w:color="auto"/>
            <w:right w:val="none" w:sz="0" w:space="0" w:color="auto"/>
          </w:divBdr>
        </w:div>
        <w:div w:id="1663461861">
          <w:marLeft w:val="547"/>
          <w:marRight w:val="0"/>
          <w:marTop w:val="0"/>
          <w:marBottom w:val="0"/>
          <w:divBdr>
            <w:top w:val="none" w:sz="0" w:space="0" w:color="auto"/>
            <w:left w:val="none" w:sz="0" w:space="0" w:color="auto"/>
            <w:bottom w:val="none" w:sz="0" w:space="0" w:color="auto"/>
            <w:right w:val="none" w:sz="0" w:space="0" w:color="auto"/>
          </w:divBdr>
        </w:div>
        <w:div w:id="1685521392">
          <w:marLeft w:val="547"/>
          <w:marRight w:val="0"/>
          <w:marTop w:val="0"/>
          <w:marBottom w:val="0"/>
          <w:divBdr>
            <w:top w:val="none" w:sz="0" w:space="0" w:color="auto"/>
            <w:left w:val="none" w:sz="0" w:space="0" w:color="auto"/>
            <w:bottom w:val="none" w:sz="0" w:space="0" w:color="auto"/>
            <w:right w:val="none" w:sz="0" w:space="0" w:color="auto"/>
          </w:divBdr>
        </w:div>
        <w:div w:id="1691294155">
          <w:marLeft w:val="547"/>
          <w:marRight w:val="0"/>
          <w:marTop w:val="0"/>
          <w:marBottom w:val="0"/>
          <w:divBdr>
            <w:top w:val="none" w:sz="0" w:space="0" w:color="auto"/>
            <w:left w:val="none" w:sz="0" w:space="0" w:color="auto"/>
            <w:bottom w:val="none" w:sz="0" w:space="0" w:color="auto"/>
            <w:right w:val="none" w:sz="0" w:space="0" w:color="auto"/>
          </w:divBdr>
        </w:div>
        <w:div w:id="1763648216">
          <w:marLeft w:val="547"/>
          <w:marRight w:val="0"/>
          <w:marTop w:val="0"/>
          <w:marBottom w:val="0"/>
          <w:divBdr>
            <w:top w:val="none" w:sz="0" w:space="0" w:color="auto"/>
            <w:left w:val="none" w:sz="0" w:space="0" w:color="auto"/>
            <w:bottom w:val="none" w:sz="0" w:space="0" w:color="auto"/>
            <w:right w:val="none" w:sz="0" w:space="0" w:color="auto"/>
          </w:divBdr>
        </w:div>
        <w:div w:id="1837110995">
          <w:marLeft w:val="547"/>
          <w:marRight w:val="0"/>
          <w:marTop w:val="0"/>
          <w:marBottom w:val="0"/>
          <w:divBdr>
            <w:top w:val="none" w:sz="0" w:space="0" w:color="auto"/>
            <w:left w:val="none" w:sz="0" w:space="0" w:color="auto"/>
            <w:bottom w:val="none" w:sz="0" w:space="0" w:color="auto"/>
            <w:right w:val="none" w:sz="0" w:space="0" w:color="auto"/>
          </w:divBdr>
        </w:div>
        <w:div w:id="1860046367">
          <w:marLeft w:val="547"/>
          <w:marRight w:val="0"/>
          <w:marTop w:val="0"/>
          <w:marBottom w:val="0"/>
          <w:divBdr>
            <w:top w:val="none" w:sz="0" w:space="0" w:color="auto"/>
            <w:left w:val="none" w:sz="0" w:space="0" w:color="auto"/>
            <w:bottom w:val="none" w:sz="0" w:space="0" w:color="auto"/>
            <w:right w:val="none" w:sz="0" w:space="0" w:color="auto"/>
          </w:divBdr>
        </w:div>
        <w:div w:id="1871332059">
          <w:marLeft w:val="547"/>
          <w:marRight w:val="0"/>
          <w:marTop w:val="0"/>
          <w:marBottom w:val="0"/>
          <w:divBdr>
            <w:top w:val="none" w:sz="0" w:space="0" w:color="auto"/>
            <w:left w:val="none" w:sz="0" w:space="0" w:color="auto"/>
            <w:bottom w:val="none" w:sz="0" w:space="0" w:color="auto"/>
            <w:right w:val="none" w:sz="0" w:space="0" w:color="auto"/>
          </w:divBdr>
        </w:div>
        <w:div w:id="1972440130">
          <w:marLeft w:val="547"/>
          <w:marRight w:val="0"/>
          <w:marTop w:val="0"/>
          <w:marBottom w:val="0"/>
          <w:divBdr>
            <w:top w:val="none" w:sz="0" w:space="0" w:color="auto"/>
            <w:left w:val="none" w:sz="0" w:space="0" w:color="auto"/>
            <w:bottom w:val="none" w:sz="0" w:space="0" w:color="auto"/>
            <w:right w:val="none" w:sz="0" w:space="0" w:color="auto"/>
          </w:divBdr>
        </w:div>
        <w:div w:id="2016806680">
          <w:marLeft w:val="547"/>
          <w:marRight w:val="0"/>
          <w:marTop w:val="0"/>
          <w:marBottom w:val="0"/>
          <w:divBdr>
            <w:top w:val="none" w:sz="0" w:space="0" w:color="auto"/>
            <w:left w:val="none" w:sz="0" w:space="0" w:color="auto"/>
            <w:bottom w:val="none" w:sz="0" w:space="0" w:color="auto"/>
            <w:right w:val="none" w:sz="0" w:space="0" w:color="auto"/>
          </w:divBdr>
        </w:div>
        <w:div w:id="2101483089">
          <w:marLeft w:val="547"/>
          <w:marRight w:val="0"/>
          <w:marTop w:val="0"/>
          <w:marBottom w:val="0"/>
          <w:divBdr>
            <w:top w:val="none" w:sz="0" w:space="0" w:color="auto"/>
            <w:left w:val="none" w:sz="0" w:space="0" w:color="auto"/>
            <w:bottom w:val="none" w:sz="0" w:space="0" w:color="auto"/>
            <w:right w:val="none" w:sz="0" w:space="0" w:color="auto"/>
          </w:divBdr>
        </w:div>
      </w:divsChild>
    </w:div>
    <w:div w:id="1037311498">
      <w:bodyDiv w:val="1"/>
      <w:marLeft w:val="0"/>
      <w:marRight w:val="0"/>
      <w:marTop w:val="0"/>
      <w:marBottom w:val="0"/>
      <w:divBdr>
        <w:top w:val="none" w:sz="0" w:space="0" w:color="auto"/>
        <w:left w:val="none" w:sz="0" w:space="0" w:color="auto"/>
        <w:bottom w:val="none" w:sz="0" w:space="0" w:color="auto"/>
        <w:right w:val="none" w:sz="0" w:space="0" w:color="auto"/>
      </w:divBdr>
    </w:div>
    <w:div w:id="1054549158">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115368270">
      <w:bodyDiv w:val="1"/>
      <w:marLeft w:val="0"/>
      <w:marRight w:val="0"/>
      <w:marTop w:val="0"/>
      <w:marBottom w:val="0"/>
      <w:divBdr>
        <w:top w:val="none" w:sz="0" w:space="0" w:color="auto"/>
        <w:left w:val="none" w:sz="0" w:space="0" w:color="auto"/>
        <w:bottom w:val="none" w:sz="0" w:space="0" w:color="auto"/>
        <w:right w:val="none" w:sz="0" w:space="0" w:color="auto"/>
      </w:divBdr>
    </w:div>
    <w:div w:id="1125272374">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78352023">
      <w:bodyDiv w:val="1"/>
      <w:marLeft w:val="0"/>
      <w:marRight w:val="0"/>
      <w:marTop w:val="0"/>
      <w:marBottom w:val="0"/>
      <w:divBdr>
        <w:top w:val="none" w:sz="0" w:space="0" w:color="auto"/>
        <w:left w:val="none" w:sz="0" w:space="0" w:color="auto"/>
        <w:bottom w:val="none" w:sz="0" w:space="0" w:color="auto"/>
        <w:right w:val="none" w:sz="0" w:space="0" w:color="auto"/>
      </w:divBdr>
      <w:divsChild>
        <w:div w:id="1359962384">
          <w:marLeft w:val="0"/>
          <w:marRight w:val="0"/>
          <w:marTop w:val="0"/>
          <w:marBottom w:val="0"/>
          <w:divBdr>
            <w:top w:val="none" w:sz="0" w:space="0" w:color="auto"/>
            <w:left w:val="none" w:sz="0" w:space="0" w:color="auto"/>
            <w:bottom w:val="none" w:sz="0" w:space="0" w:color="auto"/>
            <w:right w:val="none" w:sz="0" w:space="0" w:color="auto"/>
          </w:divBdr>
          <w:divsChild>
            <w:div w:id="793642503">
              <w:marLeft w:val="0"/>
              <w:marRight w:val="0"/>
              <w:marTop w:val="0"/>
              <w:marBottom w:val="0"/>
              <w:divBdr>
                <w:top w:val="none" w:sz="0" w:space="0" w:color="auto"/>
                <w:left w:val="none" w:sz="0" w:space="0" w:color="auto"/>
                <w:bottom w:val="none" w:sz="0" w:space="0" w:color="auto"/>
                <w:right w:val="none" w:sz="0" w:space="0" w:color="auto"/>
              </w:divBdr>
              <w:divsChild>
                <w:div w:id="1549295073">
                  <w:marLeft w:val="0"/>
                  <w:marRight w:val="0"/>
                  <w:marTop w:val="0"/>
                  <w:marBottom w:val="0"/>
                  <w:divBdr>
                    <w:top w:val="none" w:sz="0" w:space="0" w:color="auto"/>
                    <w:left w:val="none" w:sz="0" w:space="0" w:color="auto"/>
                    <w:bottom w:val="none" w:sz="0" w:space="0" w:color="auto"/>
                    <w:right w:val="none" w:sz="0" w:space="0" w:color="auto"/>
                  </w:divBdr>
                  <w:divsChild>
                    <w:div w:id="795565385">
                      <w:marLeft w:val="0"/>
                      <w:marRight w:val="0"/>
                      <w:marTop w:val="0"/>
                      <w:marBottom w:val="0"/>
                      <w:divBdr>
                        <w:top w:val="none" w:sz="0" w:space="0" w:color="auto"/>
                        <w:left w:val="none" w:sz="0" w:space="0" w:color="auto"/>
                        <w:bottom w:val="none" w:sz="0" w:space="0" w:color="auto"/>
                        <w:right w:val="none" w:sz="0" w:space="0" w:color="auto"/>
                      </w:divBdr>
                      <w:divsChild>
                        <w:div w:id="1336609747">
                          <w:marLeft w:val="-15"/>
                          <w:marRight w:val="0"/>
                          <w:marTop w:val="0"/>
                          <w:marBottom w:val="0"/>
                          <w:divBdr>
                            <w:top w:val="none" w:sz="0" w:space="0" w:color="auto"/>
                            <w:left w:val="none" w:sz="0" w:space="0" w:color="auto"/>
                            <w:bottom w:val="none" w:sz="0" w:space="0" w:color="auto"/>
                            <w:right w:val="none" w:sz="0" w:space="0" w:color="auto"/>
                          </w:divBdr>
                          <w:divsChild>
                            <w:div w:id="533155454">
                              <w:marLeft w:val="0"/>
                              <w:marRight w:val="0"/>
                              <w:marTop w:val="0"/>
                              <w:marBottom w:val="0"/>
                              <w:divBdr>
                                <w:top w:val="none" w:sz="0" w:space="0" w:color="auto"/>
                                <w:left w:val="none" w:sz="0" w:space="0" w:color="auto"/>
                                <w:bottom w:val="none" w:sz="0" w:space="0" w:color="auto"/>
                                <w:right w:val="none" w:sz="0" w:space="0" w:color="auto"/>
                              </w:divBdr>
                              <w:divsChild>
                                <w:div w:id="1380856069">
                                  <w:marLeft w:val="0"/>
                                  <w:marRight w:val="-15"/>
                                  <w:marTop w:val="0"/>
                                  <w:marBottom w:val="0"/>
                                  <w:divBdr>
                                    <w:top w:val="none" w:sz="0" w:space="0" w:color="auto"/>
                                    <w:left w:val="none" w:sz="0" w:space="0" w:color="auto"/>
                                    <w:bottom w:val="none" w:sz="0" w:space="0" w:color="auto"/>
                                    <w:right w:val="none" w:sz="0" w:space="0" w:color="auto"/>
                                  </w:divBdr>
                                  <w:divsChild>
                                    <w:div w:id="1990622906">
                                      <w:marLeft w:val="0"/>
                                      <w:marRight w:val="0"/>
                                      <w:marTop w:val="0"/>
                                      <w:marBottom w:val="0"/>
                                      <w:divBdr>
                                        <w:top w:val="none" w:sz="0" w:space="0" w:color="auto"/>
                                        <w:left w:val="none" w:sz="0" w:space="0" w:color="auto"/>
                                        <w:bottom w:val="none" w:sz="0" w:space="0" w:color="auto"/>
                                        <w:right w:val="none" w:sz="0" w:space="0" w:color="auto"/>
                                      </w:divBdr>
                                      <w:divsChild>
                                        <w:div w:id="1671181372">
                                          <w:marLeft w:val="0"/>
                                          <w:marRight w:val="0"/>
                                          <w:marTop w:val="0"/>
                                          <w:marBottom w:val="0"/>
                                          <w:divBdr>
                                            <w:top w:val="none" w:sz="0" w:space="0" w:color="auto"/>
                                            <w:left w:val="none" w:sz="0" w:space="0" w:color="auto"/>
                                            <w:bottom w:val="none" w:sz="0" w:space="0" w:color="auto"/>
                                            <w:right w:val="none" w:sz="0" w:space="0" w:color="auto"/>
                                          </w:divBdr>
                                          <w:divsChild>
                                            <w:div w:id="921065991">
                                              <w:marLeft w:val="0"/>
                                              <w:marRight w:val="0"/>
                                              <w:marTop w:val="0"/>
                                              <w:marBottom w:val="0"/>
                                              <w:divBdr>
                                                <w:top w:val="none" w:sz="0" w:space="0" w:color="auto"/>
                                                <w:left w:val="none" w:sz="0" w:space="0" w:color="auto"/>
                                                <w:bottom w:val="none" w:sz="0" w:space="0" w:color="auto"/>
                                                <w:right w:val="none" w:sz="0" w:space="0" w:color="auto"/>
                                              </w:divBdr>
                                              <w:divsChild>
                                                <w:div w:id="2004385739">
                                                  <w:marLeft w:val="-270"/>
                                                  <w:marRight w:val="0"/>
                                                  <w:marTop w:val="0"/>
                                                  <w:marBottom w:val="0"/>
                                                  <w:divBdr>
                                                    <w:top w:val="none" w:sz="0" w:space="0" w:color="auto"/>
                                                    <w:left w:val="none" w:sz="0" w:space="0" w:color="auto"/>
                                                    <w:bottom w:val="none" w:sz="0" w:space="0" w:color="auto"/>
                                                    <w:right w:val="none" w:sz="0" w:space="0" w:color="auto"/>
                                                  </w:divBdr>
                                                  <w:divsChild>
                                                    <w:div w:id="577372880">
                                                      <w:marLeft w:val="0"/>
                                                      <w:marRight w:val="0"/>
                                                      <w:marTop w:val="0"/>
                                                      <w:marBottom w:val="0"/>
                                                      <w:divBdr>
                                                        <w:top w:val="single" w:sz="6" w:space="0" w:color="E5E6E9"/>
                                                        <w:left w:val="single" w:sz="6" w:space="0" w:color="DFE0E4"/>
                                                        <w:bottom w:val="single" w:sz="6" w:space="0" w:color="D0D1D5"/>
                                                        <w:right w:val="single" w:sz="6" w:space="0" w:color="DFE0E4"/>
                                                      </w:divBdr>
                                                      <w:divsChild>
                                                        <w:div w:id="191575218">
                                                          <w:marLeft w:val="0"/>
                                                          <w:marRight w:val="0"/>
                                                          <w:marTop w:val="0"/>
                                                          <w:marBottom w:val="0"/>
                                                          <w:divBdr>
                                                            <w:top w:val="none" w:sz="0" w:space="0" w:color="auto"/>
                                                            <w:left w:val="none" w:sz="0" w:space="0" w:color="auto"/>
                                                            <w:bottom w:val="none" w:sz="0" w:space="0" w:color="auto"/>
                                                            <w:right w:val="none" w:sz="0" w:space="0" w:color="auto"/>
                                                          </w:divBdr>
                                                          <w:divsChild>
                                                            <w:div w:id="2687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012556">
      <w:bodyDiv w:val="1"/>
      <w:marLeft w:val="0"/>
      <w:marRight w:val="0"/>
      <w:marTop w:val="0"/>
      <w:marBottom w:val="0"/>
      <w:divBdr>
        <w:top w:val="none" w:sz="0" w:space="0" w:color="auto"/>
        <w:left w:val="none" w:sz="0" w:space="0" w:color="auto"/>
        <w:bottom w:val="none" w:sz="0" w:space="0" w:color="auto"/>
        <w:right w:val="none" w:sz="0" w:space="0" w:color="auto"/>
      </w:divBdr>
      <w:divsChild>
        <w:div w:id="904951181">
          <w:marLeft w:val="0"/>
          <w:marRight w:val="0"/>
          <w:marTop w:val="0"/>
          <w:marBottom w:val="134"/>
          <w:divBdr>
            <w:top w:val="single" w:sz="6" w:space="0" w:color="FFFFFF"/>
            <w:left w:val="single" w:sz="6" w:space="0" w:color="FFFFFF"/>
            <w:bottom w:val="single" w:sz="6" w:space="0" w:color="FFFFFF"/>
            <w:right w:val="single" w:sz="6" w:space="0" w:color="FFFFFF"/>
          </w:divBdr>
        </w:div>
        <w:div w:id="1562213466">
          <w:marLeft w:val="0"/>
          <w:marRight w:val="0"/>
          <w:marTop w:val="0"/>
          <w:marBottom w:val="134"/>
          <w:divBdr>
            <w:top w:val="single" w:sz="6" w:space="0" w:color="FFFFFF"/>
            <w:left w:val="single" w:sz="6" w:space="0" w:color="FFFFFF"/>
            <w:bottom w:val="single" w:sz="6" w:space="0" w:color="FFFFFF"/>
            <w:right w:val="single" w:sz="6" w:space="0" w:color="FFFFFF"/>
          </w:divBdr>
        </w:div>
        <w:div w:id="1634559840">
          <w:marLeft w:val="0"/>
          <w:marRight w:val="0"/>
          <w:marTop w:val="0"/>
          <w:marBottom w:val="134"/>
          <w:divBdr>
            <w:top w:val="single" w:sz="6" w:space="0" w:color="FFFFFF"/>
            <w:left w:val="single" w:sz="6" w:space="0" w:color="FFFFFF"/>
            <w:bottom w:val="single" w:sz="6" w:space="0" w:color="FFFFFF"/>
            <w:right w:val="single" w:sz="6" w:space="0" w:color="FFFFFF"/>
          </w:divBdr>
        </w:div>
        <w:div w:id="1661037151">
          <w:marLeft w:val="0"/>
          <w:marRight w:val="0"/>
          <w:marTop w:val="335"/>
          <w:marBottom w:val="0"/>
          <w:divBdr>
            <w:top w:val="none" w:sz="0" w:space="0" w:color="auto"/>
            <w:left w:val="none" w:sz="0" w:space="0" w:color="auto"/>
            <w:bottom w:val="none" w:sz="0" w:space="0" w:color="auto"/>
            <w:right w:val="none" w:sz="0" w:space="0" w:color="auto"/>
          </w:divBdr>
          <w:divsChild>
            <w:div w:id="857964362">
              <w:marLeft w:val="0"/>
              <w:marRight w:val="0"/>
              <w:marTop w:val="0"/>
              <w:marBottom w:val="0"/>
              <w:divBdr>
                <w:top w:val="none" w:sz="0" w:space="0" w:color="auto"/>
                <w:left w:val="none" w:sz="0" w:space="0" w:color="auto"/>
                <w:bottom w:val="none" w:sz="0" w:space="0" w:color="auto"/>
                <w:right w:val="none" w:sz="0" w:space="0" w:color="auto"/>
              </w:divBdr>
            </w:div>
          </w:divsChild>
        </w:div>
        <w:div w:id="1896814335">
          <w:marLeft w:val="0"/>
          <w:marRight w:val="0"/>
          <w:marTop w:val="0"/>
          <w:marBottom w:val="134"/>
          <w:divBdr>
            <w:top w:val="single" w:sz="6" w:space="0" w:color="FFFFFF"/>
            <w:left w:val="single" w:sz="6" w:space="0" w:color="FFFFFF"/>
            <w:bottom w:val="single" w:sz="6" w:space="0" w:color="FFFFFF"/>
            <w:right w:val="single" w:sz="6" w:space="0" w:color="FFFFFF"/>
          </w:divBdr>
        </w:div>
      </w:divsChild>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1651462">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199122042">
      <w:bodyDiv w:val="1"/>
      <w:marLeft w:val="0"/>
      <w:marRight w:val="0"/>
      <w:marTop w:val="0"/>
      <w:marBottom w:val="0"/>
      <w:divBdr>
        <w:top w:val="none" w:sz="0" w:space="0" w:color="auto"/>
        <w:left w:val="none" w:sz="0" w:space="0" w:color="auto"/>
        <w:bottom w:val="none" w:sz="0" w:space="0" w:color="auto"/>
        <w:right w:val="none" w:sz="0" w:space="0" w:color="auto"/>
      </w:divBdr>
    </w:div>
    <w:div w:id="1215459708">
      <w:bodyDiv w:val="1"/>
      <w:marLeft w:val="0"/>
      <w:marRight w:val="0"/>
      <w:marTop w:val="0"/>
      <w:marBottom w:val="0"/>
      <w:divBdr>
        <w:top w:val="none" w:sz="0" w:space="0" w:color="auto"/>
        <w:left w:val="none" w:sz="0" w:space="0" w:color="auto"/>
        <w:bottom w:val="none" w:sz="0" w:space="0" w:color="auto"/>
        <w:right w:val="none" w:sz="0" w:space="0" w:color="auto"/>
      </w:divBdr>
    </w:div>
    <w:div w:id="1259675077">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351881937">
      <w:bodyDiv w:val="1"/>
      <w:marLeft w:val="0"/>
      <w:marRight w:val="0"/>
      <w:marTop w:val="0"/>
      <w:marBottom w:val="0"/>
      <w:divBdr>
        <w:top w:val="none" w:sz="0" w:space="0" w:color="auto"/>
        <w:left w:val="none" w:sz="0" w:space="0" w:color="auto"/>
        <w:bottom w:val="none" w:sz="0" w:space="0" w:color="auto"/>
        <w:right w:val="none" w:sz="0" w:space="0" w:color="auto"/>
      </w:divBdr>
    </w:div>
    <w:div w:id="1364332248">
      <w:bodyDiv w:val="1"/>
      <w:marLeft w:val="0"/>
      <w:marRight w:val="0"/>
      <w:marTop w:val="0"/>
      <w:marBottom w:val="0"/>
      <w:divBdr>
        <w:top w:val="none" w:sz="0" w:space="0" w:color="auto"/>
        <w:left w:val="none" w:sz="0" w:space="0" w:color="auto"/>
        <w:bottom w:val="none" w:sz="0" w:space="0" w:color="auto"/>
        <w:right w:val="none" w:sz="0" w:space="0" w:color="auto"/>
      </w:divBdr>
    </w:div>
    <w:div w:id="1394549733">
      <w:bodyDiv w:val="1"/>
      <w:marLeft w:val="0"/>
      <w:marRight w:val="0"/>
      <w:marTop w:val="0"/>
      <w:marBottom w:val="0"/>
      <w:divBdr>
        <w:top w:val="none" w:sz="0" w:space="0" w:color="auto"/>
        <w:left w:val="none" w:sz="0" w:space="0" w:color="auto"/>
        <w:bottom w:val="none" w:sz="0" w:space="0" w:color="auto"/>
        <w:right w:val="none" w:sz="0" w:space="0" w:color="auto"/>
      </w:divBdr>
      <w:divsChild>
        <w:div w:id="1699968431">
          <w:marLeft w:val="547"/>
          <w:marRight w:val="0"/>
          <w:marTop w:val="0"/>
          <w:marBottom w:val="0"/>
          <w:divBdr>
            <w:top w:val="none" w:sz="0" w:space="0" w:color="auto"/>
            <w:left w:val="none" w:sz="0" w:space="0" w:color="auto"/>
            <w:bottom w:val="none" w:sz="0" w:space="0" w:color="auto"/>
            <w:right w:val="none" w:sz="0" w:space="0" w:color="auto"/>
          </w:divBdr>
        </w:div>
      </w:divsChild>
    </w:div>
    <w:div w:id="1474369201">
      <w:bodyDiv w:val="1"/>
      <w:marLeft w:val="0"/>
      <w:marRight w:val="0"/>
      <w:marTop w:val="0"/>
      <w:marBottom w:val="0"/>
      <w:divBdr>
        <w:top w:val="none" w:sz="0" w:space="0" w:color="auto"/>
        <w:left w:val="none" w:sz="0" w:space="0" w:color="auto"/>
        <w:bottom w:val="none" w:sz="0" w:space="0" w:color="auto"/>
        <w:right w:val="none" w:sz="0" w:space="0" w:color="auto"/>
      </w:divBdr>
    </w:div>
    <w:div w:id="1480031925">
      <w:bodyDiv w:val="1"/>
      <w:marLeft w:val="0"/>
      <w:marRight w:val="0"/>
      <w:marTop w:val="0"/>
      <w:marBottom w:val="0"/>
      <w:divBdr>
        <w:top w:val="none" w:sz="0" w:space="0" w:color="auto"/>
        <w:left w:val="none" w:sz="0" w:space="0" w:color="auto"/>
        <w:bottom w:val="none" w:sz="0" w:space="0" w:color="auto"/>
        <w:right w:val="none" w:sz="0" w:space="0" w:color="auto"/>
      </w:divBdr>
      <w:divsChild>
        <w:div w:id="74279422">
          <w:marLeft w:val="547"/>
          <w:marRight w:val="0"/>
          <w:marTop w:val="0"/>
          <w:marBottom w:val="0"/>
          <w:divBdr>
            <w:top w:val="none" w:sz="0" w:space="0" w:color="auto"/>
            <w:left w:val="none" w:sz="0" w:space="0" w:color="auto"/>
            <w:bottom w:val="none" w:sz="0" w:space="0" w:color="auto"/>
            <w:right w:val="none" w:sz="0" w:space="0" w:color="auto"/>
          </w:divBdr>
        </w:div>
        <w:div w:id="178353817">
          <w:marLeft w:val="547"/>
          <w:marRight w:val="0"/>
          <w:marTop w:val="0"/>
          <w:marBottom w:val="0"/>
          <w:divBdr>
            <w:top w:val="none" w:sz="0" w:space="0" w:color="auto"/>
            <w:left w:val="none" w:sz="0" w:space="0" w:color="auto"/>
            <w:bottom w:val="none" w:sz="0" w:space="0" w:color="auto"/>
            <w:right w:val="none" w:sz="0" w:space="0" w:color="auto"/>
          </w:divBdr>
        </w:div>
        <w:div w:id="342708533">
          <w:marLeft w:val="547"/>
          <w:marRight w:val="0"/>
          <w:marTop w:val="0"/>
          <w:marBottom w:val="0"/>
          <w:divBdr>
            <w:top w:val="none" w:sz="0" w:space="0" w:color="auto"/>
            <w:left w:val="none" w:sz="0" w:space="0" w:color="auto"/>
            <w:bottom w:val="none" w:sz="0" w:space="0" w:color="auto"/>
            <w:right w:val="none" w:sz="0" w:space="0" w:color="auto"/>
          </w:divBdr>
        </w:div>
        <w:div w:id="634142079">
          <w:marLeft w:val="547"/>
          <w:marRight w:val="0"/>
          <w:marTop w:val="0"/>
          <w:marBottom w:val="0"/>
          <w:divBdr>
            <w:top w:val="none" w:sz="0" w:space="0" w:color="auto"/>
            <w:left w:val="none" w:sz="0" w:space="0" w:color="auto"/>
            <w:bottom w:val="none" w:sz="0" w:space="0" w:color="auto"/>
            <w:right w:val="none" w:sz="0" w:space="0" w:color="auto"/>
          </w:divBdr>
        </w:div>
        <w:div w:id="646474869">
          <w:marLeft w:val="547"/>
          <w:marRight w:val="0"/>
          <w:marTop w:val="0"/>
          <w:marBottom w:val="0"/>
          <w:divBdr>
            <w:top w:val="none" w:sz="0" w:space="0" w:color="auto"/>
            <w:left w:val="none" w:sz="0" w:space="0" w:color="auto"/>
            <w:bottom w:val="none" w:sz="0" w:space="0" w:color="auto"/>
            <w:right w:val="none" w:sz="0" w:space="0" w:color="auto"/>
          </w:divBdr>
        </w:div>
        <w:div w:id="932544043">
          <w:marLeft w:val="547"/>
          <w:marRight w:val="0"/>
          <w:marTop w:val="0"/>
          <w:marBottom w:val="0"/>
          <w:divBdr>
            <w:top w:val="none" w:sz="0" w:space="0" w:color="auto"/>
            <w:left w:val="none" w:sz="0" w:space="0" w:color="auto"/>
            <w:bottom w:val="none" w:sz="0" w:space="0" w:color="auto"/>
            <w:right w:val="none" w:sz="0" w:space="0" w:color="auto"/>
          </w:divBdr>
        </w:div>
        <w:div w:id="999771715">
          <w:marLeft w:val="547"/>
          <w:marRight w:val="0"/>
          <w:marTop w:val="0"/>
          <w:marBottom w:val="0"/>
          <w:divBdr>
            <w:top w:val="none" w:sz="0" w:space="0" w:color="auto"/>
            <w:left w:val="none" w:sz="0" w:space="0" w:color="auto"/>
            <w:bottom w:val="none" w:sz="0" w:space="0" w:color="auto"/>
            <w:right w:val="none" w:sz="0" w:space="0" w:color="auto"/>
          </w:divBdr>
        </w:div>
        <w:div w:id="1021978158">
          <w:marLeft w:val="547"/>
          <w:marRight w:val="0"/>
          <w:marTop w:val="0"/>
          <w:marBottom w:val="0"/>
          <w:divBdr>
            <w:top w:val="none" w:sz="0" w:space="0" w:color="auto"/>
            <w:left w:val="none" w:sz="0" w:space="0" w:color="auto"/>
            <w:bottom w:val="none" w:sz="0" w:space="0" w:color="auto"/>
            <w:right w:val="none" w:sz="0" w:space="0" w:color="auto"/>
          </w:divBdr>
        </w:div>
        <w:div w:id="1150053570">
          <w:marLeft w:val="547"/>
          <w:marRight w:val="0"/>
          <w:marTop w:val="0"/>
          <w:marBottom w:val="0"/>
          <w:divBdr>
            <w:top w:val="none" w:sz="0" w:space="0" w:color="auto"/>
            <w:left w:val="none" w:sz="0" w:space="0" w:color="auto"/>
            <w:bottom w:val="none" w:sz="0" w:space="0" w:color="auto"/>
            <w:right w:val="none" w:sz="0" w:space="0" w:color="auto"/>
          </w:divBdr>
        </w:div>
        <w:div w:id="1207794793">
          <w:marLeft w:val="547"/>
          <w:marRight w:val="0"/>
          <w:marTop w:val="0"/>
          <w:marBottom w:val="0"/>
          <w:divBdr>
            <w:top w:val="none" w:sz="0" w:space="0" w:color="auto"/>
            <w:left w:val="none" w:sz="0" w:space="0" w:color="auto"/>
            <w:bottom w:val="none" w:sz="0" w:space="0" w:color="auto"/>
            <w:right w:val="none" w:sz="0" w:space="0" w:color="auto"/>
          </w:divBdr>
        </w:div>
        <w:div w:id="1374040083">
          <w:marLeft w:val="547"/>
          <w:marRight w:val="0"/>
          <w:marTop w:val="0"/>
          <w:marBottom w:val="0"/>
          <w:divBdr>
            <w:top w:val="none" w:sz="0" w:space="0" w:color="auto"/>
            <w:left w:val="none" w:sz="0" w:space="0" w:color="auto"/>
            <w:bottom w:val="none" w:sz="0" w:space="0" w:color="auto"/>
            <w:right w:val="none" w:sz="0" w:space="0" w:color="auto"/>
          </w:divBdr>
        </w:div>
        <w:div w:id="1408185745">
          <w:marLeft w:val="547"/>
          <w:marRight w:val="0"/>
          <w:marTop w:val="0"/>
          <w:marBottom w:val="0"/>
          <w:divBdr>
            <w:top w:val="none" w:sz="0" w:space="0" w:color="auto"/>
            <w:left w:val="none" w:sz="0" w:space="0" w:color="auto"/>
            <w:bottom w:val="none" w:sz="0" w:space="0" w:color="auto"/>
            <w:right w:val="none" w:sz="0" w:space="0" w:color="auto"/>
          </w:divBdr>
        </w:div>
        <w:div w:id="1589535208">
          <w:marLeft w:val="547"/>
          <w:marRight w:val="0"/>
          <w:marTop w:val="0"/>
          <w:marBottom w:val="0"/>
          <w:divBdr>
            <w:top w:val="none" w:sz="0" w:space="0" w:color="auto"/>
            <w:left w:val="none" w:sz="0" w:space="0" w:color="auto"/>
            <w:bottom w:val="none" w:sz="0" w:space="0" w:color="auto"/>
            <w:right w:val="none" w:sz="0" w:space="0" w:color="auto"/>
          </w:divBdr>
        </w:div>
        <w:div w:id="1609696422">
          <w:marLeft w:val="547"/>
          <w:marRight w:val="0"/>
          <w:marTop w:val="0"/>
          <w:marBottom w:val="0"/>
          <w:divBdr>
            <w:top w:val="none" w:sz="0" w:space="0" w:color="auto"/>
            <w:left w:val="none" w:sz="0" w:space="0" w:color="auto"/>
            <w:bottom w:val="none" w:sz="0" w:space="0" w:color="auto"/>
            <w:right w:val="none" w:sz="0" w:space="0" w:color="auto"/>
          </w:divBdr>
        </w:div>
        <w:div w:id="1671448469">
          <w:marLeft w:val="547"/>
          <w:marRight w:val="0"/>
          <w:marTop w:val="0"/>
          <w:marBottom w:val="0"/>
          <w:divBdr>
            <w:top w:val="none" w:sz="0" w:space="0" w:color="auto"/>
            <w:left w:val="none" w:sz="0" w:space="0" w:color="auto"/>
            <w:bottom w:val="none" w:sz="0" w:space="0" w:color="auto"/>
            <w:right w:val="none" w:sz="0" w:space="0" w:color="auto"/>
          </w:divBdr>
        </w:div>
        <w:div w:id="1717269246">
          <w:marLeft w:val="547"/>
          <w:marRight w:val="0"/>
          <w:marTop w:val="0"/>
          <w:marBottom w:val="0"/>
          <w:divBdr>
            <w:top w:val="none" w:sz="0" w:space="0" w:color="auto"/>
            <w:left w:val="none" w:sz="0" w:space="0" w:color="auto"/>
            <w:bottom w:val="none" w:sz="0" w:space="0" w:color="auto"/>
            <w:right w:val="none" w:sz="0" w:space="0" w:color="auto"/>
          </w:divBdr>
        </w:div>
        <w:div w:id="1827866027">
          <w:marLeft w:val="547"/>
          <w:marRight w:val="0"/>
          <w:marTop w:val="0"/>
          <w:marBottom w:val="0"/>
          <w:divBdr>
            <w:top w:val="none" w:sz="0" w:space="0" w:color="auto"/>
            <w:left w:val="none" w:sz="0" w:space="0" w:color="auto"/>
            <w:bottom w:val="none" w:sz="0" w:space="0" w:color="auto"/>
            <w:right w:val="none" w:sz="0" w:space="0" w:color="auto"/>
          </w:divBdr>
        </w:div>
        <w:div w:id="1899396234">
          <w:marLeft w:val="547"/>
          <w:marRight w:val="0"/>
          <w:marTop w:val="0"/>
          <w:marBottom w:val="0"/>
          <w:divBdr>
            <w:top w:val="none" w:sz="0" w:space="0" w:color="auto"/>
            <w:left w:val="none" w:sz="0" w:space="0" w:color="auto"/>
            <w:bottom w:val="none" w:sz="0" w:space="0" w:color="auto"/>
            <w:right w:val="none" w:sz="0" w:space="0" w:color="auto"/>
          </w:divBdr>
        </w:div>
      </w:divsChild>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481388232">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605991132">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19530102">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81467662">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691030788">
      <w:bodyDiv w:val="1"/>
      <w:marLeft w:val="0"/>
      <w:marRight w:val="0"/>
      <w:marTop w:val="0"/>
      <w:marBottom w:val="0"/>
      <w:divBdr>
        <w:top w:val="none" w:sz="0" w:space="0" w:color="auto"/>
        <w:left w:val="none" w:sz="0" w:space="0" w:color="auto"/>
        <w:bottom w:val="none" w:sz="0" w:space="0" w:color="auto"/>
        <w:right w:val="none" w:sz="0" w:space="0" w:color="auto"/>
      </w:divBdr>
    </w:div>
    <w:div w:id="1708143955">
      <w:bodyDiv w:val="1"/>
      <w:marLeft w:val="0"/>
      <w:marRight w:val="0"/>
      <w:marTop w:val="0"/>
      <w:marBottom w:val="0"/>
      <w:divBdr>
        <w:top w:val="none" w:sz="0" w:space="0" w:color="auto"/>
        <w:left w:val="none" w:sz="0" w:space="0" w:color="auto"/>
        <w:bottom w:val="none" w:sz="0" w:space="0" w:color="auto"/>
        <w:right w:val="none" w:sz="0" w:space="0" w:color="auto"/>
      </w:divBdr>
    </w:div>
    <w:div w:id="1721056920">
      <w:bodyDiv w:val="1"/>
      <w:marLeft w:val="0"/>
      <w:marRight w:val="0"/>
      <w:marTop w:val="0"/>
      <w:marBottom w:val="0"/>
      <w:divBdr>
        <w:top w:val="none" w:sz="0" w:space="0" w:color="auto"/>
        <w:left w:val="none" w:sz="0" w:space="0" w:color="auto"/>
        <w:bottom w:val="none" w:sz="0" w:space="0" w:color="auto"/>
        <w:right w:val="none" w:sz="0" w:space="0" w:color="auto"/>
      </w:divBdr>
    </w:div>
    <w:div w:id="1737897611">
      <w:bodyDiv w:val="1"/>
      <w:marLeft w:val="0"/>
      <w:marRight w:val="0"/>
      <w:marTop w:val="0"/>
      <w:marBottom w:val="0"/>
      <w:divBdr>
        <w:top w:val="none" w:sz="0" w:space="0" w:color="auto"/>
        <w:left w:val="none" w:sz="0" w:space="0" w:color="auto"/>
        <w:bottom w:val="none" w:sz="0" w:space="0" w:color="auto"/>
        <w:right w:val="none" w:sz="0" w:space="0" w:color="auto"/>
      </w:divBdr>
      <w:divsChild>
        <w:div w:id="2075740868">
          <w:marLeft w:val="0"/>
          <w:marRight w:val="0"/>
          <w:marTop w:val="0"/>
          <w:marBottom w:val="0"/>
          <w:divBdr>
            <w:top w:val="none" w:sz="0" w:space="0" w:color="auto"/>
            <w:left w:val="none" w:sz="0" w:space="0" w:color="auto"/>
            <w:bottom w:val="none" w:sz="0" w:space="0" w:color="auto"/>
            <w:right w:val="none" w:sz="0" w:space="0" w:color="auto"/>
          </w:divBdr>
          <w:divsChild>
            <w:div w:id="1670592682">
              <w:marLeft w:val="0"/>
              <w:marRight w:val="0"/>
              <w:marTop w:val="0"/>
              <w:marBottom w:val="0"/>
              <w:divBdr>
                <w:top w:val="none" w:sz="0" w:space="0" w:color="auto"/>
                <w:left w:val="none" w:sz="0" w:space="0" w:color="auto"/>
                <w:bottom w:val="none" w:sz="0" w:space="0" w:color="auto"/>
                <w:right w:val="none" w:sz="0" w:space="0" w:color="auto"/>
              </w:divBdr>
              <w:divsChild>
                <w:div w:id="2130467358">
                  <w:marLeft w:val="0"/>
                  <w:marRight w:val="0"/>
                  <w:marTop w:val="0"/>
                  <w:marBottom w:val="0"/>
                  <w:divBdr>
                    <w:top w:val="none" w:sz="0" w:space="0" w:color="auto"/>
                    <w:left w:val="none" w:sz="0" w:space="0" w:color="auto"/>
                    <w:bottom w:val="none" w:sz="0" w:space="0" w:color="auto"/>
                    <w:right w:val="none" w:sz="0" w:space="0" w:color="auto"/>
                  </w:divBdr>
                  <w:divsChild>
                    <w:div w:id="2105488621">
                      <w:marLeft w:val="0"/>
                      <w:marRight w:val="0"/>
                      <w:marTop w:val="0"/>
                      <w:marBottom w:val="0"/>
                      <w:divBdr>
                        <w:top w:val="none" w:sz="0" w:space="0" w:color="auto"/>
                        <w:left w:val="none" w:sz="0" w:space="0" w:color="auto"/>
                        <w:bottom w:val="none" w:sz="0" w:space="0" w:color="auto"/>
                        <w:right w:val="none" w:sz="0" w:space="0" w:color="auto"/>
                      </w:divBdr>
                      <w:divsChild>
                        <w:div w:id="500127009">
                          <w:marLeft w:val="0"/>
                          <w:marRight w:val="0"/>
                          <w:marTop w:val="0"/>
                          <w:marBottom w:val="0"/>
                          <w:divBdr>
                            <w:top w:val="none" w:sz="0" w:space="0" w:color="auto"/>
                            <w:left w:val="none" w:sz="0" w:space="0" w:color="auto"/>
                            <w:bottom w:val="none" w:sz="0" w:space="0" w:color="auto"/>
                            <w:right w:val="none" w:sz="0" w:space="0" w:color="auto"/>
                          </w:divBdr>
                          <w:divsChild>
                            <w:div w:id="474638691">
                              <w:marLeft w:val="0"/>
                              <w:marRight w:val="0"/>
                              <w:marTop w:val="0"/>
                              <w:marBottom w:val="0"/>
                              <w:divBdr>
                                <w:top w:val="none" w:sz="0" w:space="0" w:color="auto"/>
                                <w:left w:val="none" w:sz="0" w:space="0" w:color="auto"/>
                                <w:bottom w:val="none" w:sz="0" w:space="0" w:color="auto"/>
                                <w:right w:val="none" w:sz="0" w:space="0" w:color="auto"/>
                              </w:divBdr>
                              <w:divsChild>
                                <w:div w:id="750079265">
                                  <w:marLeft w:val="0"/>
                                  <w:marRight w:val="0"/>
                                  <w:marTop w:val="0"/>
                                  <w:marBottom w:val="0"/>
                                  <w:divBdr>
                                    <w:top w:val="none" w:sz="0" w:space="0" w:color="auto"/>
                                    <w:left w:val="none" w:sz="0" w:space="0" w:color="auto"/>
                                    <w:bottom w:val="none" w:sz="0" w:space="0" w:color="auto"/>
                                    <w:right w:val="none" w:sz="0" w:space="0" w:color="auto"/>
                                  </w:divBdr>
                                  <w:divsChild>
                                    <w:div w:id="1479225639">
                                      <w:marLeft w:val="0"/>
                                      <w:marRight w:val="0"/>
                                      <w:marTop w:val="0"/>
                                      <w:marBottom w:val="0"/>
                                      <w:divBdr>
                                        <w:top w:val="none" w:sz="0" w:space="0" w:color="auto"/>
                                        <w:left w:val="none" w:sz="0" w:space="0" w:color="auto"/>
                                        <w:bottom w:val="none" w:sz="0" w:space="0" w:color="auto"/>
                                        <w:right w:val="none" w:sz="0" w:space="0" w:color="auto"/>
                                      </w:divBdr>
                                      <w:divsChild>
                                        <w:div w:id="955060421">
                                          <w:marLeft w:val="0"/>
                                          <w:marRight w:val="0"/>
                                          <w:marTop w:val="0"/>
                                          <w:marBottom w:val="300"/>
                                          <w:divBdr>
                                            <w:top w:val="none" w:sz="0" w:space="0" w:color="auto"/>
                                            <w:left w:val="none" w:sz="0" w:space="0" w:color="auto"/>
                                            <w:bottom w:val="none" w:sz="0" w:space="0" w:color="auto"/>
                                            <w:right w:val="none" w:sz="0" w:space="0" w:color="auto"/>
                                          </w:divBdr>
                                          <w:divsChild>
                                            <w:div w:id="1746801373">
                                              <w:marLeft w:val="0"/>
                                              <w:marRight w:val="0"/>
                                              <w:marTop w:val="0"/>
                                              <w:marBottom w:val="0"/>
                                              <w:divBdr>
                                                <w:top w:val="none" w:sz="0" w:space="0" w:color="auto"/>
                                                <w:left w:val="none" w:sz="0" w:space="0" w:color="auto"/>
                                                <w:bottom w:val="none" w:sz="0" w:space="0" w:color="auto"/>
                                                <w:right w:val="none" w:sz="0" w:space="0" w:color="auto"/>
                                              </w:divBdr>
                                              <w:divsChild>
                                                <w:div w:id="1181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73358218">
      <w:bodyDiv w:val="1"/>
      <w:marLeft w:val="0"/>
      <w:marRight w:val="0"/>
      <w:marTop w:val="0"/>
      <w:marBottom w:val="0"/>
      <w:divBdr>
        <w:top w:val="none" w:sz="0" w:space="0" w:color="auto"/>
        <w:left w:val="none" w:sz="0" w:space="0" w:color="auto"/>
        <w:bottom w:val="none" w:sz="0" w:space="0" w:color="auto"/>
        <w:right w:val="none" w:sz="0" w:space="0" w:color="auto"/>
      </w:divBdr>
    </w:div>
    <w:div w:id="1783500752">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09317968">
      <w:bodyDiv w:val="1"/>
      <w:marLeft w:val="0"/>
      <w:marRight w:val="0"/>
      <w:marTop w:val="0"/>
      <w:marBottom w:val="0"/>
      <w:divBdr>
        <w:top w:val="none" w:sz="0" w:space="0" w:color="auto"/>
        <w:left w:val="none" w:sz="0" w:space="0" w:color="auto"/>
        <w:bottom w:val="none" w:sz="0" w:space="0" w:color="auto"/>
        <w:right w:val="none" w:sz="0" w:space="0" w:color="auto"/>
      </w:divBdr>
      <w:divsChild>
        <w:div w:id="47995124">
          <w:marLeft w:val="547"/>
          <w:marRight w:val="0"/>
          <w:marTop w:val="0"/>
          <w:marBottom w:val="0"/>
          <w:divBdr>
            <w:top w:val="none" w:sz="0" w:space="0" w:color="auto"/>
            <w:left w:val="none" w:sz="0" w:space="0" w:color="auto"/>
            <w:bottom w:val="none" w:sz="0" w:space="0" w:color="auto"/>
            <w:right w:val="none" w:sz="0" w:space="0" w:color="auto"/>
          </w:divBdr>
        </w:div>
        <w:div w:id="65109320">
          <w:marLeft w:val="547"/>
          <w:marRight w:val="0"/>
          <w:marTop w:val="0"/>
          <w:marBottom w:val="0"/>
          <w:divBdr>
            <w:top w:val="none" w:sz="0" w:space="0" w:color="auto"/>
            <w:left w:val="none" w:sz="0" w:space="0" w:color="auto"/>
            <w:bottom w:val="none" w:sz="0" w:space="0" w:color="auto"/>
            <w:right w:val="none" w:sz="0" w:space="0" w:color="auto"/>
          </w:divBdr>
        </w:div>
        <w:div w:id="216665772">
          <w:marLeft w:val="547"/>
          <w:marRight w:val="0"/>
          <w:marTop w:val="0"/>
          <w:marBottom w:val="0"/>
          <w:divBdr>
            <w:top w:val="none" w:sz="0" w:space="0" w:color="auto"/>
            <w:left w:val="none" w:sz="0" w:space="0" w:color="auto"/>
            <w:bottom w:val="none" w:sz="0" w:space="0" w:color="auto"/>
            <w:right w:val="none" w:sz="0" w:space="0" w:color="auto"/>
          </w:divBdr>
        </w:div>
        <w:div w:id="258028327">
          <w:marLeft w:val="547"/>
          <w:marRight w:val="0"/>
          <w:marTop w:val="0"/>
          <w:marBottom w:val="0"/>
          <w:divBdr>
            <w:top w:val="none" w:sz="0" w:space="0" w:color="auto"/>
            <w:left w:val="none" w:sz="0" w:space="0" w:color="auto"/>
            <w:bottom w:val="none" w:sz="0" w:space="0" w:color="auto"/>
            <w:right w:val="none" w:sz="0" w:space="0" w:color="auto"/>
          </w:divBdr>
        </w:div>
        <w:div w:id="335155136">
          <w:marLeft w:val="547"/>
          <w:marRight w:val="0"/>
          <w:marTop w:val="0"/>
          <w:marBottom w:val="0"/>
          <w:divBdr>
            <w:top w:val="none" w:sz="0" w:space="0" w:color="auto"/>
            <w:left w:val="none" w:sz="0" w:space="0" w:color="auto"/>
            <w:bottom w:val="none" w:sz="0" w:space="0" w:color="auto"/>
            <w:right w:val="none" w:sz="0" w:space="0" w:color="auto"/>
          </w:divBdr>
        </w:div>
        <w:div w:id="338001137">
          <w:marLeft w:val="547"/>
          <w:marRight w:val="0"/>
          <w:marTop w:val="0"/>
          <w:marBottom w:val="0"/>
          <w:divBdr>
            <w:top w:val="none" w:sz="0" w:space="0" w:color="auto"/>
            <w:left w:val="none" w:sz="0" w:space="0" w:color="auto"/>
            <w:bottom w:val="none" w:sz="0" w:space="0" w:color="auto"/>
            <w:right w:val="none" w:sz="0" w:space="0" w:color="auto"/>
          </w:divBdr>
        </w:div>
        <w:div w:id="675154916">
          <w:marLeft w:val="547"/>
          <w:marRight w:val="0"/>
          <w:marTop w:val="0"/>
          <w:marBottom w:val="0"/>
          <w:divBdr>
            <w:top w:val="none" w:sz="0" w:space="0" w:color="auto"/>
            <w:left w:val="none" w:sz="0" w:space="0" w:color="auto"/>
            <w:bottom w:val="none" w:sz="0" w:space="0" w:color="auto"/>
            <w:right w:val="none" w:sz="0" w:space="0" w:color="auto"/>
          </w:divBdr>
        </w:div>
        <w:div w:id="692729369">
          <w:marLeft w:val="547"/>
          <w:marRight w:val="0"/>
          <w:marTop w:val="0"/>
          <w:marBottom w:val="0"/>
          <w:divBdr>
            <w:top w:val="none" w:sz="0" w:space="0" w:color="auto"/>
            <w:left w:val="none" w:sz="0" w:space="0" w:color="auto"/>
            <w:bottom w:val="none" w:sz="0" w:space="0" w:color="auto"/>
            <w:right w:val="none" w:sz="0" w:space="0" w:color="auto"/>
          </w:divBdr>
        </w:div>
        <w:div w:id="1065639681">
          <w:marLeft w:val="547"/>
          <w:marRight w:val="0"/>
          <w:marTop w:val="0"/>
          <w:marBottom w:val="0"/>
          <w:divBdr>
            <w:top w:val="none" w:sz="0" w:space="0" w:color="auto"/>
            <w:left w:val="none" w:sz="0" w:space="0" w:color="auto"/>
            <w:bottom w:val="none" w:sz="0" w:space="0" w:color="auto"/>
            <w:right w:val="none" w:sz="0" w:space="0" w:color="auto"/>
          </w:divBdr>
        </w:div>
        <w:div w:id="1066534535">
          <w:marLeft w:val="547"/>
          <w:marRight w:val="0"/>
          <w:marTop w:val="0"/>
          <w:marBottom w:val="0"/>
          <w:divBdr>
            <w:top w:val="none" w:sz="0" w:space="0" w:color="auto"/>
            <w:left w:val="none" w:sz="0" w:space="0" w:color="auto"/>
            <w:bottom w:val="none" w:sz="0" w:space="0" w:color="auto"/>
            <w:right w:val="none" w:sz="0" w:space="0" w:color="auto"/>
          </w:divBdr>
        </w:div>
        <w:div w:id="1080983006">
          <w:marLeft w:val="547"/>
          <w:marRight w:val="0"/>
          <w:marTop w:val="0"/>
          <w:marBottom w:val="0"/>
          <w:divBdr>
            <w:top w:val="none" w:sz="0" w:space="0" w:color="auto"/>
            <w:left w:val="none" w:sz="0" w:space="0" w:color="auto"/>
            <w:bottom w:val="none" w:sz="0" w:space="0" w:color="auto"/>
            <w:right w:val="none" w:sz="0" w:space="0" w:color="auto"/>
          </w:divBdr>
        </w:div>
        <w:div w:id="1099369586">
          <w:marLeft w:val="547"/>
          <w:marRight w:val="0"/>
          <w:marTop w:val="0"/>
          <w:marBottom w:val="0"/>
          <w:divBdr>
            <w:top w:val="none" w:sz="0" w:space="0" w:color="auto"/>
            <w:left w:val="none" w:sz="0" w:space="0" w:color="auto"/>
            <w:bottom w:val="none" w:sz="0" w:space="0" w:color="auto"/>
            <w:right w:val="none" w:sz="0" w:space="0" w:color="auto"/>
          </w:divBdr>
        </w:div>
        <w:div w:id="1235967121">
          <w:marLeft w:val="547"/>
          <w:marRight w:val="0"/>
          <w:marTop w:val="0"/>
          <w:marBottom w:val="0"/>
          <w:divBdr>
            <w:top w:val="none" w:sz="0" w:space="0" w:color="auto"/>
            <w:left w:val="none" w:sz="0" w:space="0" w:color="auto"/>
            <w:bottom w:val="none" w:sz="0" w:space="0" w:color="auto"/>
            <w:right w:val="none" w:sz="0" w:space="0" w:color="auto"/>
          </w:divBdr>
        </w:div>
        <w:div w:id="1244872785">
          <w:marLeft w:val="547"/>
          <w:marRight w:val="0"/>
          <w:marTop w:val="0"/>
          <w:marBottom w:val="0"/>
          <w:divBdr>
            <w:top w:val="none" w:sz="0" w:space="0" w:color="auto"/>
            <w:left w:val="none" w:sz="0" w:space="0" w:color="auto"/>
            <w:bottom w:val="none" w:sz="0" w:space="0" w:color="auto"/>
            <w:right w:val="none" w:sz="0" w:space="0" w:color="auto"/>
          </w:divBdr>
        </w:div>
        <w:div w:id="1361273433">
          <w:marLeft w:val="547"/>
          <w:marRight w:val="0"/>
          <w:marTop w:val="0"/>
          <w:marBottom w:val="0"/>
          <w:divBdr>
            <w:top w:val="none" w:sz="0" w:space="0" w:color="auto"/>
            <w:left w:val="none" w:sz="0" w:space="0" w:color="auto"/>
            <w:bottom w:val="none" w:sz="0" w:space="0" w:color="auto"/>
            <w:right w:val="none" w:sz="0" w:space="0" w:color="auto"/>
          </w:divBdr>
        </w:div>
        <w:div w:id="1362247053">
          <w:marLeft w:val="547"/>
          <w:marRight w:val="0"/>
          <w:marTop w:val="0"/>
          <w:marBottom w:val="0"/>
          <w:divBdr>
            <w:top w:val="none" w:sz="0" w:space="0" w:color="auto"/>
            <w:left w:val="none" w:sz="0" w:space="0" w:color="auto"/>
            <w:bottom w:val="none" w:sz="0" w:space="0" w:color="auto"/>
            <w:right w:val="none" w:sz="0" w:space="0" w:color="auto"/>
          </w:divBdr>
        </w:div>
        <w:div w:id="1373185487">
          <w:marLeft w:val="547"/>
          <w:marRight w:val="0"/>
          <w:marTop w:val="0"/>
          <w:marBottom w:val="0"/>
          <w:divBdr>
            <w:top w:val="none" w:sz="0" w:space="0" w:color="auto"/>
            <w:left w:val="none" w:sz="0" w:space="0" w:color="auto"/>
            <w:bottom w:val="none" w:sz="0" w:space="0" w:color="auto"/>
            <w:right w:val="none" w:sz="0" w:space="0" w:color="auto"/>
          </w:divBdr>
        </w:div>
        <w:div w:id="1502116228">
          <w:marLeft w:val="547"/>
          <w:marRight w:val="0"/>
          <w:marTop w:val="0"/>
          <w:marBottom w:val="0"/>
          <w:divBdr>
            <w:top w:val="none" w:sz="0" w:space="0" w:color="auto"/>
            <w:left w:val="none" w:sz="0" w:space="0" w:color="auto"/>
            <w:bottom w:val="none" w:sz="0" w:space="0" w:color="auto"/>
            <w:right w:val="none" w:sz="0" w:space="0" w:color="auto"/>
          </w:divBdr>
        </w:div>
        <w:div w:id="1609120303">
          <w:marLeft w:val="547"/>
          <w:marRight w:val="0"/>
          <w:marTop w:val="0"/>
          <w:marBottom w:val="0"/>
          <w:divBdr>
            <w:top w:val="none" w:sz="0" w:space="0" w:color="auto"/>
            <w:left w:val="none" w:sz="0" w:space="0" w:color="auto"/>
            <w:bottom w:val="none" w:sz="0" w:space="0" w:color="auto"/>
            <w:right w:val="none" w:sz="0" w:space="0" w:color="auto"/>
          </w:divBdr>
        </w:div>
        <w:div w:id="2114665479">
          <w:marLeft w:val="547"/>
          <w:marRight w:val="0"/>
          <w:marTop w:val="0"/>
          <w:marBottom w:val="0"/>
          <w:divBdr>
            <w:top w:val="none" w:sz="0" w:space="0" w:color="auto"/>
            <w:left w:val="none" w:sz="0" w:space="0" w:color="auto"/>
            <w:bottom w:val="none" w:sz="0" w:space="0" w:color="auto"/>
            <w:right w:val="none" w:sz="0" w:space="0" w:color="auto"/>
          </w:divBdr>
        </w:div>
      </w:divsChild>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29438907">
      <w:bodyDiv w:val="1"/>
      <w:marLeft w:val="0"/>
      <w:marRight w:val="0"/>
      <w:marTop w:val="0"/>
      <w:marBottom w:val="0"/>
      <w:divBdr>
        <w:top w:val="none" w:sz="0" w:space="0" w:color="auto"/>
        <w:left w:val="none" w:sz="0" w:space="0" w:color="auto"/>
        <w:bottom w:val="none" w:sz="0" w:space="0" w:color="auto"/>
        <w:right w:val="none" w:sz="0" w:space="0" w:color="auto"/>
      </w:divBdr>
    </w:div>
    <w:div w:id="1846558111">
      <w:bodyDiv w:val="1"/>
      <w:marLeft w:val="0"/>
      <w:marRight w:val="0"/>
      <w:marTop w:val="0"/>
      <w:marBottom w:val="0"/>
      <w:divBdr>
        <w:top w:val="none" w:sz="0" w:space="0" w:color="auto"/>
        <w:left w:val="none" w:sz="0" w:space="0" w:color="auto"/>
        <w:bottom w:val="none" w:sz="0" w:space="0" w:color="auto"/>
        <w:right w:val="none" w:sz="0" w:space="0" w:color="auto"/>
      </w:divBdr>
    </w:div>
    <w:div w:id="1849249454">
      <w:bodyDiv w:val="1"/>
      <w:marLeft w:val="0"/>
      <w:marRight w:val="0"/>
      <w:marTop w:val="0"/>
      <w:marBottom w:val="0"/>
      <w:divBdr>
        <w:top w:val="none" w:sz="0" w:space="0" w:color="auto"/>
        <w:left w:val="none" w:sz="0" w:space="0" w:color="auto"/>
        <w:bottom w:val="none" w:sz="0" w:space="0" w:color="auto"/>
        <w:right w:val="none" w:sz="0" w:space="0" w:color="auto"/>
      </w:divBdr>
    </w:div>
    <w:div w:id="1892686002">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70740817">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2007052104">
      <w:bodyDiv w:val="1"/>
      <w:marLeft w:val="0"/>
      <w:marRight w:val="0"/>
      <w:marTop w:val="0"/>
      <w:marBottom w:val="0"/>
      <w:divBdr>
        <w:top w:val="none" w:sz="0" w:space="0" w:color="auto"/>
        <w:left w:val="none" w:sz="0" w:space="0" w:color="auto"/>
        <w:bottom w:val="none" w:sz="0" w:space="0" w:color="auto"/>
        <w:right w:val="none" w:sz="0" w:space="0" w:color="auto"/>
      </w:divBdr>
    </w:div>
    <w:div w:id="2019458030">
      <w:bodyDiv w:val="1"/>
      <w:marLeft w:val="0"/>
      <w:marRight w:val="0"/>
      <w:marTop w:val="0"/>
      <w:marBottom w:val="0"/>
      <w:divBdr>
        <w:top w:val="none" w:sz="0" w:space="0" w:color="auto"/>
        <w:left w:val="none" w:sz="0" w:space="0" w:color="auto"/>
        <w:bottom w:val="none" w:sz="0" w:space="0" w:color="auto"/>
        <w:right w:val="none" w:sz="0" w:space="0" w:color="auto"/>
      </w:divBdr>
    </w:div>
    <w:div w:id="2079354760">
      <w:bodyDiv w:val="1"/>
      <w:marLeft w:val="0"/>
      <w:marRight w:val="0"/>
      <w:marTop w:val="0"/>
      <w:marBottom w:val="0"/>
      <w:divBdr>
        <w:top w:val="none" w:sz="0" w:space="0" w:color="auto"/>
        <w:left w:val="none" w:sz="0" w:space="0" w:color="auto"/>
        <w:bottom w:val="none" w:sz="0" w:space="0" w:color="auto"/>
        <w:right w:val="none" w:sz="0" w:space="0" w:color="auto"/>
      </w:divBdr>
      <w:divsChild>
        <w:div w:id="696388275">
          <w:marLeft w:val="0"/>
          <w:marRight w:val="0"/>
          <w:marTop w:val="0"/>
          <w:marBottom w:val="0"/>
          <w:divBdr>
            <w:top w:val="none" w:sz="0" w:space="0" w:color="auto"/>
            <w:left w:val="none" w:sz="0" w:space="0" w:color="auto"/>
            <w:bottom w:val="none" w:sz="0" w:space="0" w:color="auto"/>
            <w:right w:val="none" w:sz="0" w:space="0" w:color="auto"/>
          </w:divBdr>
        </w:div>
      </w:divsChild>
    </w:div>
    <w:div w:id="2110079650">
      <w:bodyDiv w:val="1"/>
      <w:marLeft w:val="0"/>
      <w:marRight w:val="0"/>
      <w:marTop w:val="0"/>
      <w:marBottom w:val="0"/>
      <w:divBdr>
        <w:top w:val="none" w:sz="0" w:space="0" w:color="auto"/>
        <w:left w:val="none" w:sz="0" w:space="0" w:color="auto"/>
        <w:bottom w:val="none" w:sz="0" w:space="0" w:color="auto"/>
        <w:right w:val="none" w:sz="0" w:space="0" w:color="auto"/>
      </w:divBdr>
    </w:div>
    <w:div w:id="2117672582">
      <w:bodyDiv w:val="1"/>
      <w:marLeft w:val="0"/>
      <w:marRight w:val="0"/>
      <w:marTop w:val="0"/>
      <w:marBottom w:val="0"/>
      <w:divBdr>
        <w:top w:val="none" w:sz="0" w:space="0" w:color="auto"/>
        <w:left w:val="none" w:sz="0" w:space="0" w:color="auto"/>
        <w:bottom w:val="none" w:sz="0" w:space="0" w:color="auto"/>
        <w:right w:val="none" w:sz="0" w:space="0" w:color="auto"/>
      </w:divBdr>
      <w:divsChild>
        <w:div w:id="1407877075">
          <w:marLeft w:val="547"/>
          <w:marRight w:val="0"/>
          <w:marTop w:val="0"/>
          <w:marBottom w:val="0"/>
          <w:divBdr>
            <w:top w:val="none" w:sz="0" w:space="0" w:color="auto"/>
            <w:left w:val="none" w:sz="0" w:space="0" w:color="auto"/>
            <w:bottom w:val="none" w:sz="0" w:space="0" w:color="auto"/>
            <w:right w:val="none" w:sz="0" w:space="0" w:color="auto"/>
          </w:divBdr>
        </w:div>
      </w:divsChild>
    </w:div>
    <w:div w:id="2123375072">
      <w:bodyDiv w:val="1"/>
      <w:marLeft w:val="0"/>
      <w:marRight w:val="0"/>
      <w:marTop w:val="0"/>
      <w:marBottom w:val="0"/>
      <w:divBdr>
        <w:top w:val="none" w:sz="0" w:space="0" w:color="auto"/>
        <w:left w:val="none" w:sz="0" w:space="0" w:color="auto"/>
        <w:bottom w:val="none" w:sz="0" w:space="0" w:color="auto"/>
        <w:right w:val="none" w:sz="0" w:space="0" w:color="auto"/>
      </w:divBdr>
    </w:div>
    <w:div w:id="2143573088">
      <w:bodyDiv w:val="1"/>
      <w:marLeft w:val="0"/>
      <w:marRight w:val="0"/>
      <w:marTop w:val="0"/>
      <w:marBottom w:val="0"/>
      <w:divBdr>
        <w:top w:val="none" w:sz="0" w:space="0" w:color="auto"/>
        <w:left w:val="none" w:sz="0" w:space="0" w:color="auto"/>
        <w:bottom w:val="none" w:sz="0" w:space="0" w:color="auto"/>
        <w:right w:val="none" w:sz="0" w:space="0" w:color="auto"/>
      </w:divBdr>
    </w:div>
    <w:div w:id="2145541098">
      <w:bodyDiv w:val="1"/>
      <w:marLeft w:val="0"/>
      <w:marRight w:val="0"/>
      <w:marTop w:val="0"/>
      <w:marBottom w:val="0"/>
      <w:divBdr>
        <w:top w:val="none" w:sz="0" w:space="0" w:color="auto"/>
        <w:left w:val="none" w:sz="0" w:space="0" w:color="auto"/>
        <w:bottom w:val="none" w:sz="0" w:space="0" w:color="auto"/>
        <w:right w:val="none" w:sz="0" w:space="0" w:color="auto"/>
      </w:divBdr>
      <w:divsChild>
        <w:div w:id="263196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chart" Target="charts/chart3.xml"/><Relationship Id="rId21" Type="http://schemas.openxmlformats.org/officeDocument/2006/relationships/diagramQuickStyle" Target="diagrams/quickStyle1.xml"/><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Data" Target="diagrams/data2.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diagramColors" Target="diagrams/colors2.xml"/><Relationship Id="rId37" Type="http://schemas.openxmlformats.org/officeDocument/2006/relationships/chart" Target="charts/chart2.xm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tr/url?sa=i&amp;rct=j&amp;q=&amp;esrc=s&amp;source=images&amp;cd=&amp;cad=rja&amp;uact=8&amp;ved=2ahUKEwjC-d_iiYjfAhUOzqQKHeDrD1IQjRx6BAgBEAU&amp;url=https://ulusalbayrak.com/menudetay.php?id=239&amp;psig=AOvVaw3JInP2Q51ZmdG0ySho39eu&amp;ust=1544078182818293" TargetMode="External"/><Relationship Id="rId22" Type="http://schemas.openxmlformats.org/officeDocument/2006/relationships/diagramColors" Target="diagrams/colors1.xml"/><Relationship Id="rId27" Type="http://schemas.openxmlformats.org/officeDocument/2006/relationships/image" Target="media/image15.jpeg"/><Relationship Id="rId30" Type="http://schemas.openxmlformats.org/officeDocument/2006/relationships/diagramLayout" Target="diagrams/layout2.xml"/><Relationship Id="rId35" Type="http://schemas.openxmlformats.org/officeDocument/2006/relationships/chart" Target="charts/chart1.xm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3.png"/><Relationship Id="rId33" Type="http://schemas.microsoft.com/office/2007/relationships/diagramDrawing" Target="diagrams/drawing2.xm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image" Target="media/image2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image" Target="media/image16.png"/><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image" Target="media/image24.png"/><Relationship Id="rId52"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okulpc\Desktop\STRATEJ&#304;\PLAN-SON\&#214;&#286;RENC&#304;%20G&#214;R&#220;&#350;%202%20-%20Kopy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okulpc\Desktop\STRATEJ&#304;\PLAN-SON\&#214;&#286;RETMEN%20G&#214;R&#220;&#350;-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okulpc\Desktop\VEL&#304;%20G&#214;R&#220;&#350;%202.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tr-TR" sz="1200"/>
              <a:t>Öğrenci Anketi Tüm Soruların Genel Ortalaması</a:t>
            </a:r>
          </a:p>
        </c:rich>
      </c:tx>
      <c:overlay val="0"/>
    </c:title>
    <c:autoTitleDeleted val="0"/>
    <c:plotArea>
      <c:layout/>
      <c:pieChart>
        <c:varyColors val="1"/>
        <c:ser>
          <c:idx val="0"/>
          <c:order val="0"/>
          <c:dLbls>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rapor!$E$17:$I$17</c:f>
              <c:numCache>
                <c:formatCode>General</c:formatCode>
                <c:ptCount val="5"/>
                <c:pt idx="0">
                  <c:v>84</c:v>
                </c:pt>
                <c:pt idx="1">
                  <c:v>104</c:v>
                </c:pt>
                <c:pt idx="2">
                  <c:v>204</c:v>
                </c:pt>
                <c:pt idx="3">
                  <c:v>466</c:v>
                </c:pt>
                <c:pt idx="4">
                  <c:v>784</c:v>
                </c:pt>
              </c:numCache>
            </c:numRef>
          </c:val>
          <c:extLst xmlns:c16r2="http://schemas.microsoft.com/office/drawing/2015/06/chart">
            <c:ext xmlns:c16="http://schemas.microsoft.com/office/drawing/2014/chart" uri="{C3380CC4-5D6E-409C-BE32-E72D297353CC}">
              <c16:uniqueId val="{00000005-7FAF-47BE-B5EC-7F1EDC5C4809}"/>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rtl="0">
            <a:defRPr/>
          </a:pPr>
          <a:endParaRPr lang="tr-TR"/>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tr-TR" sz="1400"/>
              <a:t>Öğretmen Anketi Tüm Soruların Genel Ortalaması</a:t>
            </a:r>
          </a:p>
        </c:rich>
      </c:tx>
      <c:overlay val="0"/>
    </c:title>
    <c:autoTitleDeleted val="0"/>
    <c:plotArea>
      <c:layout/>
      <c:pieChart>
        <c:varyColors val="1"/>
        <c:ser>
          <c:idx val="0"/>
          <c:order val="0"/>
          <c:dLbls>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rapor!$E$17:$I$17</c:f>
              <c:numCache>
                <c:formatCode>General</c:formatCode>
                <c:ptCount val="5"/>
                <c:pt idx="0">
                  <c:v>18</c:v>
                </c:pt>
                <c:pt idx="1">
                  <c:v>30</c:v>
                </c:pt>
                <c:pt idx="2">
                  <c:v>21</c:v>
                </c:pt>
                <c:pt idx="3">
                  <c:v>151</c:v>
                </c:pt>
                <c:pt idx="4">
                  <c:v>169</c:v>
                </c:pt>
              </c:numCache>
            </c:numRef>
          </c:val>
          <c:extLst xmlns:c16r2="http://schemas.microsoft.com/office/drawing/2015/06/chart">
            <c:ext xmlns:c16="http://schemas.microsoft.com/office/drawing/2014/chart" uri="{C3380CC4-5D6E-409C-BE32-E72D297353CC}">
              <c16:uniqueId val="{00000005-6606-4839-A157-4422245C1593}"/>
            </c:ext>
          </c:extLst>
        </c:ser>
        <c:dLbls>
          <c:showLegendKey val="0"/>
          <c:showVal val="0"/>
          <c:showCatName val="0"/>
          <c:showSerName val="0"/>
          <c:showPercent val="0"/>
          <c:showBubbleSize val="0"/>
          <c:showLeaderLines val="1"/>
        </c:dLbls>
        <c:firstSliceAng val="0"/>
      </c:pieChart>
      <c:spPr>
        <a:noFill/>
        <a:ln w="25400">
          <a:noFill/>
        </a:ln>
      </c:spPr>
    </c:plotArea>
    <c:legend>
      <c:legendPos val="t"/>
      <c:overlay val="0"/>
      <c:txPr>
        <a:bodyPr/>
        <a:lstStyle/>
        <a:p>
          <a:pPr rtl="0">
            <a:defRPr/>
          </a:pPr>
          <a:endParaRPr lang="tr-TR"/>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tr-TR" sz="1400"/>
              <a:t>Veli Anketi Tüm Soruların Genel Ortalaması</a:t>
            </a:r>
          </a:p>
        </c:rich>
      </c:tx>
      <c:overlay val="0"/>
    </c:title>
    <c:autoTitleDeleted val="0"/>
    <c:plotArea>
      <c:layout/>
      <c:pieChart>
        <c:varyColors val="1"/>
        <c:ser>
          <c:idx val="0"/>
          <c:order val="0"/>
          <c:dLbls>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rapor!$E$17:$I$17</c:f>
              <c:numCache>
                <c:formatCode>General</c:formatCode>
                <c:ptCount val="5"/>
                <c:pt idx="0">
                  <c:v>37</c:v>
                </c:pt>
                <c:pt idx="1">
                  <c:v>95</c:v>
                </c:pt>
                <c:pt idx="2">
                  <c:v>124</c:v>
                </c:pt>
                <c:pt idx="3">
                  <c:v>419</c:v>
                </c:pt>
                <c:pt idx="4">
                  <c:v>624</c:v>
                </c:pt>
              </c:numCache>
            </c:numRef>
          </c:val>
          <c:extLst xmlns:c16r2="http://schemas.microsoft.com/office/drawing/2015/06/chart">
            <c:ext xmlns:c16="http://schemas.microsoft.com/office/drawing/2014/chart" uri="{C3380CC4-5D6E-409C-BE32-E72D297353CC}">
              <c16:uniqueId val="{00000005-121D-4CC5-A9A5-6AD2A1033CA7}"/>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rtl="0">
            <a:defRPr/>
          </a:pPr>
          <a:endParaRPr lang="tr-TR"/>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9A9FA371-8E1E-456E-92DD-F86193D58339}" type="presOf" srcId="{AC60F0C9-3DA4-4300-8E54-F867A066D383}" destId="{55EBCBF7-790A-446D-AC5B-A0563AB7E585}" srcOrd="0" destOrd="0" presId="urn:microsoft.com/office/officeart/2005/8/layout/radial4"/>
    <dgm:cxn modelId="{1CD2A920-21A3-44DF-A9D2-04610BDCB540}"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BE98D55-EFDF-44E5-92F2-0B99F5DEAC46}" type="presOf" srcId="{0BA8B367-4617-4C22-BC3E-41A33EB5387D}" destId="{6C614BDC-A307-434A-887E-EE430CEB5B54}" srcOrd="0" destOrd="0" presId="urn:microsoft.com/office/officeart/2005/8/layout/radial4"/>
    <dgm:cxn modelId="{84B4180D-1C58-4207-AA37-FA23BA52186F}" type="presOf" srcId="{DD06C8EC-2593-4AC9-BF04-9B00DF9014D1}" destId="{9A7A665F-109E-4F5E-8DBB-4726DBEEAC1B}" srcOrd="0" destOrd="0" presId="urn:microsoft.com/office/officeart/2005/8/layout/radial4"/>
    <dgm:cxn modelId="{CFE9D0D3-9914-4424-A007-51A5FA90D8C1}" type="presOf" srcId="{0A2927D6-C2D0-4986-86E1-B05E980F8E8B}" destId="{5B4D0A7A-96FD-4198-99A7-1235ED3E6A84}" srcOrd="0" destOrd="0" presId="urn:microsoft.com/office/officeart/2005/8/layout/radial4"/>
    <dgm:cxn modelId="{60DC9C87-495E-4FE4-B238-49DB7AA719E5}" type="presOf" srcId="{DF56C4A7-F2D0-47BF-9B01-93BDBED8670C}" destId="{B96601F9-78F0-44E9-B296-792350C2E119}" srcOrd="0" destOrd="0" presId="urn:microsoft.com/office/officeart/2005/8/layout/radial4"/>
    <dgm:cxn modelId="{D790408E-E8DA-4EB4-96BF-3BDCA623092D}" type="presOf" srcId="{AA423592-14EB-4C03-A6A2-C6B83E21FE05}" destId="{5617F24F-CEA7-4774-B199-AECEE5BCD1EB}" srcOrd="0" destOrd="0" presId="urn:microsoft.com/office/officeart/2005/8/layout/radial4"/>
    <dgm:cxn modelId="{CB65C9C1-F28E-4195-BC1B-6A13AA70B133}" type="presOf" srcId="{E66D67B7-7004-4F63-B447-04DBB306F102}" destId="{76FB3450-44A4-4384-B67F-D1D752E0AFB7}" srcOrd="0" destOrd="0" presId="urn:microsoft.com/office/officeart/2005/8/layout/radial4"/>
    <dgm:cxn modelId="{E5F8A0A1-BF85-43BC-8F49-D67D7D5C4060}" type="presOf" srcId="{2C61A0F6-B054-4646-86B4-82B66862C116}" destId="{C68A0D55-77A1-4EDB-A3FE-2498B8FF0DFE}" srcOrd="0" destOrd="0" presId="urn:microsoft.com/office/officeart/2005/8/layout/radial4"/>
    <dgm:cxn modelId="{0684775C-5750-41AC-96E9-31986CDDD550}"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510EC2F-DA47-40F7-B4D9-89A0C4B1905B}"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F666F1EB-8FCB-4D72-8367-A8693BE33033}"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2389BB4-FBAB-4EFD-BC1F-BD463D6C2552}" type="presParOf" srcId="{5617F24F-CEA7-4774-B199-AECEE5BCD1EB}" destId="{B96601F9-78F0-44E9-B296-792350C2E119}" srcOrd="0" destOrd="0" presId="urn:microsoft.com/office/officeart/2005/8/layout/radial4"/>
    <dgm:cxn modelId="{9D704BBA-579B-488B-9562-A51E3C15D15C}" type="presParOf" srcId="{5617F24F-CEA7-4774-B199-AECEE5BCD1EB}" destId="{9A7A665F-109E-4F5E-8DBB-4726DBEEAC1B}" srcOrd="1" destOrd="0" presId="urn:microsoft.com/office/officeart/2005/8/layout/radial4"/>
    <dgm:cxn modelId="{196CE1C0-2643-4CD2-B554-DA054AB83233}" type="presParOf" srcId="{5617F24F-CEA7-4774-B199-AECEE5BCD1EB}" destId="{5B4D0A7A-96FD-4198-99A7-1235ED3E6A84}" srcOrd="2" destOrd="0" presId="urn:microsoft.com/office/officeart/2005/8/layout/radial4"/>
    <dgm:cxn modelId="{F7A64525-8810-4241-90B2-A6BE2A76CA21}" type="presParOf" srcId="{5617F24F-CEA7-4774-B199-AECEE5BCD1EB}" destId="{14D929FA-A18D-459F-9072-8B2BD592F7CA}" srcOrd="3" destOrd="0" presId="urn:microsoft.com/office/officeart/2005/8/layout/radial4"/>
    <dgm:cxn modelId="{3129012A-AF45-494A-B3AA-FF18E98E64EE}" type="presParOf" srcId="{5617F24F-CEA7-4774-B199-AECEE5BCD1EB}" destId="{CCD43DC3-E6CE-4EF2-A078-12653CC2A90F}" srcOrd="4" destOrd="0" presId="urn:microsoft.com/office/officeart/2005/8/layout/radial4"/>
    <dgm:cxn modelId="{F82A61A7-614E-4B70-B4D5-4E7880FD0B00}" type="presParOf" srcId="{5617F24F-CEA7-4774-B199-AECEE5BCD1EB}" destId="{6C614BDC-A307-434A-887E-EE430CEB5B54}" srcOrd="5" destOrd="0" presId="urn:microsoft.com/office/officeart/2005/8/layout/radial4"/>
    <dgm:cxn modelId="{FECF8D21-ADCD-4347-9B28-F202A54471E6}" type="presParOf" srcId="{5617F24F-CEA7-4774-B199-AECEE5BCD1EB}" destId="{758CD9E1-B4A2-474C-81BB-1B6843603871}" srcOrd="6" destOrd="0" presId="urn:microsoft.com/office/officeart/2005/8/layout/radial4"/>
    <dgm:cxn modelId="{8D6006AF-C84B-414C-A09A-79EFF3E4FD01}" type="presParOf" srcId="{5617F24F-CEA7-4774-B199-AECEE5BCD1EB}" destId="{C68A0D55-77A1-4EDB-A3FE-2498B8FF0DFE}" srcOrd="7" destOrd="0" presId="urn:microsoft.com/office/officeart/2005/8/layout/radial4"/>
    <dgm:cxn modelId="{75227FDA-58CE-45F1-BDF6-60BA618670E5}" type="presParOf" srcId="{5617F24F-CEA7-4774-B199-AECEE5BCD1EB}" destId="{76FB3450-44A4-4384-B67F-D1D752E0AFB7}" srcOrd="8" destOrd="0" presId="urn:microsoft.com/office/officeart/2005/8/layout/radial4"/>
    <dgm:cxn modelId="{2A548401-1042-45EA-A34B-CC842BA0F7E0}" type="presParOf" srcId="{5617F24F-CEA7-4774-B199-AECEE5BCD1EB}" destId="{DA3FE253-8BAC-46A6-A017-C95BDBB4693D}" srcOrd="9" destOrd="0" presId="urn:microsoft.com/office/officeart/2005/8/layout/radial4"/>
    <dgm:cxn modelId="{8E691075-3839-4224-9F81-F561FAFF6CB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910939" y="143049"/>
          <a:ext cx="2157603" cy="215760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10939" y="231922"/>
          <a:ext cx="2157603" cy="2157603"/>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9567" y="231922"/>
          <a:ext cx="2157603" cy="2157603"/>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3881" y="187486"/>
          <a:ext cx="2157603" cy="2157603"/>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9567" y="143049"/>
          <a:ext cx="2157603" cy="215760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6624" y="187486"/>
          <a:ext cx="2157603" cy="215760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B003A8E-756C-48E3-A11F-3C92FAEF5633}" type="presOf" srcId="{D87EEC32-D642-4C15-8C65-E323814D2A3A}" destId="{100A08BA-E811-4584-A13C-228AF0A8A454}" srcOrd="0" destOrd="0" presId="urn:microsoft.com/office/officeart/2005/8/layout/cycle8"/>
    <dgm:cxn modelId="{C5AFB4F3-6412-443C-9259-B9A3AA4831BC}" type="presOf" srcId="{F83FC750-7CDE-46AB-A0BA-DBC4B9D44BE3}" destId="{7C1AB41B-5598-4485-A44D-C347A61B4CBC}" srcOrd="1" destOrd="0" presId="urn:microsoft.com/office/officeart/2005/8/layout/cycle8"/>
    <dgm:cxn modelId="{A3C04E4B-AEBF-4DE3-BF2D-2841B75E83A2}" type="presOf" srcId="{E8BE0BFE-2A93-4BC8-B8DE-3F71AC38D567}" destId="{E9FBB2A5-3CF1-4CA9-AA14-6E5ECC6DD6B0}" srcOrd="1" destOrd="0" presId="urn:microsoft.com/office/officeart/2005/8/layout/cycle8"/>
    <dgm:cxn modelId="{AA157EF1-FD74-469F-8856-22334EF036BF}"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7E43F1D-1F15-4F8F-8588-50722BAC8925}"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0570EDB-E7CA-4237-A576-4A8D45EC01E2}"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9C7D307-D404-4925-8C37-12111E28D2C5}" type="presOf" srcId="{9AF66792-BEEB-4FEB-B68B-FC30221BAEDC}" destId="{A1BFAE48-9AEF-4CE2-881C-145A2B40B699}" srcOrd="1" destOrd="0" presId="urn:microsoft.com/office/officeart/2005/8/layout/cycle8"/>
    <dgm:cxn modelId="{480D7DE6-374A-402C-BB3A-50DA32F4F7ED}" type="presOf" srcId="{E8BE0BFE-2A93-4BC8-B8DE-3F71AC38D567}" destId="{267B72DD-396A-4206-8F4C-85D79C74CCAD}" srcOrd="0" destOrd="0" presId="urn:microsoft.com/office/officeart/2005/8/layout/cycle8"/>
    <dgm:cxn modelId="{82AAF8FD-485D-4C74-A60C-4DA4D2134708}"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A274D5FA-0146-4BB4-97BC-6B23A6279D1A}" type="presOf" srcId="{9D338396-06AA-489D-A885-57821F5608AF}" destId="{8960C805-F742-4752-A3B8-A7047D0574FA}" srcOrd="0" destOrd="0" presId="urn:microsoft.com/office/officeart/2005/8/layout/cycle8"/>
    <dgm:cxn modelId="{B601F306-E899-4414-88E5-C9461BC9DE88}" type="presOf" srcId="{5F865183-0FED-4482-8550-87B2A8C2AA82}" destId="{BA526683-F383-411A-BD21-A957D08B123F}" srcOrd="0" destOrd="0" presId="urn:microsoft.com/office/officeart/2005/8/layout/cycle8"/>
    <dgm:cxn modelId="{F697E2A5-6B23-42AB-8F23-CE63463C2044}"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E9A6360-2A0F-4FC0-AC62-B8570E3E5C30}" type="presOf" srcId="{D87EEC32-D642-4C15-8C65-E323814D2A3A}" destId="{0670A7F0-9DCA-427C-8C0A-B4C908BAC054}" srcOrd="1" destOrd="0" presId="urn:microsoft.com/office/officeart/2005/8/layout/cycle8"/>
    <dgm:cxn modelId="{60ECD2DE-0086-425E-85A8-906C3D416141}" type="presParOf" srcId="{BA526683-F383-411A-BD21-A957D08B123F}" destId="{267B72DD-396A-4206-8F4C-85D79C74CCAD}" srcOrd="0" destOrd="0" presId="urn:microsoft.com/office/officeart/2005/8/layout/cycle8"/>
    <dgm:cxn modelId="{F2A04F57-7546-4EB3-8FD1-91277740132F}" type="presParOf" srcId="{BA526683-F383-411A-BD21-A957D08B123F}" destId="{76741CD6-A839-4282-8258-5C7E678D3A5F}" srcOrd="1" destOrd="0" presId="urn:microsoft.com/office/officeart/2005/8/layout/cycle8"/>
    <dgm:cxn modelId="{F486B814-61EC-4471-B287-DB59CF9B0619}" type="presParOf" srcId="{BA526683-F383-411A-BD21-A957D08B123F}" destId="{0161085C-00D5-4CA7-B7B4-7072D5C40C1D}" srcOrd="2" destOrd="0" presId="urn:microsoft.com/office/officeart/2005/8/layout/cycle8"/>
    <dgm:cxn modelId="{BB162AAC-1230-439C-9CEB-6C97A470BC5C}" type="presParOf" srcId="{BA526683-F383-411A-BD21-A957D08B123F}" destId="{E9FBB2A5-3CF1-4CA9-AA14-6E5ECC6DD6B0}" srcOrd="3" destOrd="0" presId="urn:microsoft.com/office/officeart/2005/8/layout/cycle8"/>
    <dgm:cxn modelId="{A8C98B1F-2826-4056-A205-0BD632D60AF6}" type="presParOf" srcId="{BA526683-F383-411A-BD21-A957D08B123F}" destId="{8960C805-F742-4752-A3B8-A7047D0574FA}" srcOrd="4" destOrd="0" presId="urn:microsoft.com/office/officeart/2005/8/layout/cycle8"/>
    <dgm:cxn modelId="{79791BA8-D63D-46C6-A7CB-EEF11D172F46}" type="presParOf" srcId="{BA526683-F383-411A-BD21-A957D08B123F}" destId="{F9BAE066-5F77-4D2A-8EBB-3E2B5ED5B8F6}" srcOrd="5" destOrd="0" presId="urn:microsoft.com/office/officeart/2005/8/layout/cycle8"/>
    <dgm:cxn modelId="{C14D1617-578C-44D6-A08F-D48B0A0449D6}" type="presParOf" srcId="{BA526683-F383-411A-BD21-A957D08B123F}" destId="{724342BE-275A-4C17-8746-BB3F74C86E9A}" srcOrd="6" destOrd="0" presId="urn:microsoft.com/office/officeart/2005/8/layout/cycle8"/>
    <dgm:cxn modelId="{38086200-A499-41A8-A50A-38E1F1A7D273}" type="presParOf" srcId="{BA526683-F383-411A-BD21-A957D08B123F}" destId="{74328851-9D17-4B33-B14E-5ED6C473319D}" srcOrd="7" destOrd="0" presId="urn:microsoft.com/office/officeart/2005/8/layout/cycle8"/>
    <dgm:cxn modelId="{B4FF7D12-ADF6-4FD4-A25D-DB5BA0D495B5}" type="presParOf" srcId="{BA526683-F383-411A-BD21-A957D08B123F}" destId="{100A08BA-E811-4584-A13C-228AF0A8A454}" srcOrd="8" destOrd="0" presId="urn:microsoft.com/office/officeart/2005/8/layout/cycle8"/>
    <dgm:cxn modelId="{50604710-127C-485F-8949-5AF2B794D3CB}" type="presParOf" srcId="{BA526683-F383-411A-BD21-A957D08B123F}" destId="{10C6BB2E-F0EC-4195-A687-1B651A3EFA76}" srcOrd="9" destOrd="0" presId="urn:microsoft.com/office/officeart/2005/8/layout/cycle8"/>
    <dgm:cxn modelId="{A23D860E-13E5-443E-B792-F73E99E13AD6}" type="presParOf" srcId="{BA526683-F383-411A-BD21-A957D08B123F}" destId="{8F326C79-01EA-49A9-93CF-B76D99523F6F}" srcOrd="10" destOrd="0" presId="urn:microsoft.com/office/officeart/2005/8/layout/cycle8"/>
    <dgm:cxn modelId="{A0D9CEA8-A91C-4311-BDB4-858710D1FCA6}" type="presParOf" srcId="{BA526683-F383-411A-BD21-A957D08B123F}" destId="{0670A7F0-9DCA-427C-8C0A-B4C908BAC054}" srcOrd="11" destOrd="0" presId="urn:microsoft.com/office/officeart/2005/8/layout/cycle8"/>
    <dgm:cxn modelId="{4A00F53F-C7F6-4013-8CBC-B823513CFF96}" type="presParOf" srcId="{BA526683-F383-411A-BD21-A957D08B123F}" destId="{C5494AC2-E33F-4DD2-9D4B-315106DC9766}" srcOrd="12" destOrd="0" presId="urn:microsoft.com/office/officeart/2005/8/layout/cycle8"/>
    <dgm:cxn modelId="{62AE2A89-360D-44EF-8AEB-0D3A5D1EC61C}" type="presParOf" srcId="{BA526683-F383-411A-BD21-A957D08B123F}" destId="{DCE20721-BDA9-4878-B677-ECD404A96052}" srcOrd="13" destOrd="0" presId="urn:microsoft.com/office/officeart/2005/8/layout/cycle8"/>
    <dgm:cxn modelId="{69F846B2-7890-4B24-B5BF-A29E414427D4}" type="presParOf" srcId="{BA526683-F383-411A-BD21-A957D08B123F}" destId="{05E765BB-BC5C-4A33-B523-B9E8DE4B5339}" srcOrd="14" destOrd="0" presId="urn:microsoft.com/office/officeart/2005/8/layout/cycle8"/>
    <dgm:cxn modelId="{13380E54-E376-4EB4-979E-3ADD6CC3D1FF}" type="presParOf" srcId="{BA526683-F383-411A-BD21-A957D08B123F}" destId="{A1BFAE48-9AEF-4CE2-881C-145A2B40B699}" srcOrd="15" destOrd="0" presId="urn:microsoft.com/office/officeart/2005/8/layout/cycle8"/>
    <dgm:cxn modelId="{F90CF968-3279-4F23-9030-E6234D766D00}" type="presParOf" srcId="{BA526683-F383-411A-BD21-A957D08B123F}" destId="{373A7CE9-2D8B-48FF-A7E7-FD1818748C0E}" srcOrd="16" destOrd="0" presId="urn:microsoft.com/office/officeart/2005/8/layout/cycle8"/>
    <dgm:cxn modelId="{17BBDAC0-E378-49E6-B30C-06C4739243C6}" type="presParOf" srcId="{BA526683-F383-411A-BD21-A957D08B123F}" destId="{3F64E8A9-68A0-49A0-9836-9DC0636C5308}" srcOrd="17" destOrd="0" presId="urn:microsoft.com/office/officeart/2005/8/layout/cycle8"/>
    <dgm:cxn modelId="{A2847B10-EF3F-4B48-B49F-37E4939E8E88}" type="presParOf" srcId="{BA526683-F383-411A-BD21-A957D08B123F}" destId="{219E29F9-B39D-4D14-B51F-12F5FC91D16A}" srcOrd="18" destOrd="0" presId="urn:microsoft.com/office/officeart/2005/8/layout/cycle8"/>
    <dgm:cxn modelId="{BBCF4193-F6D6-410A-8811-884267EBB2D5}" type="presParOf" srcId="{BA526683-F383-411A-BD21-A957D08B123F}" destId="{A1403B5E-13CE-4459-8B64-0B1573A1231F}" srcOrd="19" destOrd="0" presId="urn:microsoft.com/office/officeart/2005/8/layout/cycle8"/>
    <dgm:cxn modelId="{4F37C6D2-AC90-4700-8487-63CD6B0F3905}" type="presParOf" srcId="{BA526683-F383-411A-BD21-A957D08B123F}" destId="{A8D1F0D5-26EB-48DA-960D-825E6FE928B2}" srcOrd="20" destOrd="0" presId="urn:microsoft.com/office/officeart/2005/8/layout/cycle8"/>
    <dgm:cxn modelId="{90C6C59B-721F-4AFB-9E06-1ACA5B2A3D16}" type="presParOf" srcId="{BA526683-F383-411A-BD21-A957D08B123F}" destId="{00CD3B3C-3082-4805-826B-376EF526FEE2}" srcOrd="21" destOrd="0" presId="urn:microsoft.com/office/officeart/2005/8/layout/cycle8"/>
    <dgm:cxn modelId="{B20F9877-641D-425C-B639-4DA7543A33AC}" type="presParOf" srcId="{BA526683-F383-411A-BD21-A957D08B123F}" destId="{2FD8AE9A-C7EC-49F2-9050-CD7F86110061}" srcOrd="22" destOrd="0" presId="urn:microsoft.com/office/officeart/2005/8/layout/cycle8"/>
    <dgm:cxn modelId="{39408ABE-7FF0-4E71-BC10-F8566BAC53CA}" type="presParOf" srcId="{BA526683-F383-411A-BD21-A957D08B123F}" destId="{7C1AB41B-5598-4485-A44D-C347A61B4CBC}" srcOrd="23" destOrd="0" presId="urn:microsoft.com/office/officeart/2005/8/layout/cycle8"/>
    <dgm:cxn modelId="{681FA451-83D7-472A-972A-04417C524CA7}" type="presParOf" srcId="{BA526683-F383-411A-BD21-A957D08B123F}" destId="{601CF880-1EA8-49BA-A98C-3E771E83102C}" srcOrd="24" destOrd="0" presId="urn:microsoft.com/office/officeart/2005/8/layout/cycle8"/>
    <dgm:cxn modelId="{4F0742A1-183E-4312-BE3D-72CAAEC1C286}" type="presParOf" srcId="{BA526683-F383-411A-BD21-A957D08B123F}" destId="{ECF12B94-746D-4140-9C29-523F028781F4}" srcOrd="25" destOrd="0" presId="urn:microsoft.com/office/officeart/2005/8/layout/cycle8"/>
    <dgm:cxn modelId="{27C32662-1B99-48A9-AE4F-674500758B40}" type="presParOf" srcId="{BA526683-F383-411A-BD21-A957D08B123F}" destId="{AA1D771B-54D6-4293-AFCF-8FD4851F902B}" srcOrd="26" destOrd="0" presId="urn:microsoft.com/office/officeart/2005/8/layout/cycle8"/>
    <dgm:cxn modelId="{E31D2B3D-F3FA-423A-B54E-9AA42C80018A}" type="presParOf" srcId="{BA526683-F383-411A-BD21-A957D08B123F}" destId="{A12A4E20-5E81-4B37-8861-95D5A02D88F6}" srcOrd="27" destOrd="0" presId="urn:microsoft.com/office/officeart/2005/8/layout/cycle8"/>
    <dgm:cxn modelId="{A5F8C3E6-3FF3-4AAA-AAD9-286D667F81EE}" type="presParOf" srcId="{BA526683-F383-411A-BD21-A957D08B123F}" destId="{B88E6692-EF45-4A23-AE28-DC438D3CCFE6}" srcOrd="28" destOrd="0" presId="urn:microsoft.com/office/officeart/2005/8/layout/cycle8"/>
    <dgm:cxn modelId="{2B119409-D1DA-4841-B527-338340C346F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3396" y="1984898"/>
          <a:ext cx="934377" cy="85579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800232" y="2110226"/>
        <a:ext cx="660705" cy="605140"/>
      </dsp:txXfrm>
    </dsp:sp>
    <dsp:sp modelId="{9A7A665F-109E-4F5E-8DBB-4726DBEEAC1B}">
      <dsp:nvSpPr>
        <dsp:cNvPr id="0" name=""/>
        <dsp:cNvSpPr/>
      </dsp:nvSpPr>
      <dsp:spPr>
        <a:xfrm rot="11844023">
          <a:off x="723797" y="2155056"/>
          <a:ext cx="952574"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35"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56" y="1960438"/>
        <a:ext cx="982575" cy="450675"/>
      </dsp:txXfrm>
    </dsp:sp>
    <dsp:sp modelId="{14D929FA-A18D-459F-9072-8B2BD592F7CA}">
      <dsp:nvSpPr>
        <dsp:cNvPr id="0" name=""/>
        <dsp:cNvSpPr/>
      </dsp:nvSpPr>
      <dsp:spPr>
        <a:xfrm rot="12928870">
          <a:off x="868046" y="1709165"/>
          <a:ext cx="1024933"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980" y="116166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500001" y="1175689"/>
        <a:ext cx="982575" cy="450675"/>
      </dsp:txXfrm>
    </dsp:sp>
    <dsp:sp modelId="{6C614BDC-A307-434A-887E-EE430CEB5B54}">
      <dsp:nvSpPr>
        <dsp:cNvPr id="0" name=""/>
        <dsp:cNvSpPr/>
      </dsp:nvSpPr>
      <dsp:spPr>
        <a:xfrm rot="21599090">
          <a:off x="2055347" y="939171"/>
          <a:ext cx="164650" cy="103721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2576" y="62614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6597" y="640168"/>
        <a:ext cx="982575" cy="450675"/>
      </dsp:txXfrm>
    </dsp:sp>
    <dsp:sp modelId="{C68A0D55-77A1-4EDB-A3FE-2498B8FF0DFE}">
      <dsp:nvSpPr>
        <dsp:cNvPr id="0" name=""/>
        <dsp:cNvSpPr/>
      </dsp:nvSpPr>
      <dsp:spPr>
        <a:xfrm rot="19142319">
          <a:off x="2355660" y="1637248"/>
          <a:ext cx="1053056"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9678" y="117129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3699" y="1185319"/>
        <a:ext cx="982575" cy="450675"/>
      </dsp:txXfrm>
    </dsp:sp>
    <dsp:sp modelId="{DA3FE253-8BAC-46A6-A017-C95BDBB4693D}">
      <dsp:nvSpPr>
        <dsp:cNvPr id="0" name=""/>
        <dsp:cNvSpPr/>
      </dsp:nvSpPr>
      <dsp:spPr>
        <a:xfrm rot="21116842">
          <a:off x="2606781" y="2159952"/>
          <a:ext cx="855095"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9917"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3938" y="1960438"/>
        <a:ext cx="982575" cy="4506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992" y="143208"/>
          <a:ext cx="2159736" cy="21597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283" y="419089"/>
        <a:ext cx="565645" cy="437089"/>
      </dsp:txXfrm>
    </dsp:sp>
    <dsp:sp modelId="{8960C805-F742-4752-A3B8-A7047D0574FA}">
      <dsp:nvSpPr>
        <dsp:cNvPr id="0" name=""/>
        <dsp:cNvSpPr/>
      </dsp:nvSpPr>
      <dsp:spPr>
        <a:xfrm>
          <a:off x="933704" y="187689"/>
          <a:ext cx="2159736" cy="21597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39" y="1061868"/>
        <a:ext cx="591356" cy="424233"/>
      </dsp:txXfrm>
    </dsp:sp>
    <dsp:sp modelId="{100A08BA-E811-4584-A13C-228AF0A8A454}">
      <dsp:nvSpPr>
        <dsp:cNvPr id="0" name=""/>
        <dsp:cNvSpPr/>
      </dsp:nvSpPr>
      <dsp:spPr>
        <a:xfrm>
          <a:off x="907992" y="232169"/>
          <a:ext cx="2159736" cy="21597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283" y="1691791"/>
        <a:ext cx="565645" cy="437089"/>
      </dsp:txXfrm>
    </dsp:sp>
    <dsp:sp modelId="{C5494AC2-E33F-4DD2-9D4B-315106DC9766}">
      <dsp:nvSpPr>
        <dsp:cNvPr id="0" name=""/>
        <dsp:cNvSpPr/>
      </dsp:nvSpPr>
      <dsp:spPr>
        <a:xfrm>
          <a:off x="856570" y="232169"/>
          <a:ext cx="2159736" cy="21597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371" y="1691791"/>
        <a:ext cx="565645" cy="437089"/>
      </dsp:txXfrm>
    </dsp:sp>
    <dsp:sp modelId="{373A7CE9-2D8B-48FF-A7E7-FD1818748C0E}">
      <dsp:nvSpPr>
        <dsp:cNvPr id="0" name=""/>
        <dsp:cNvSpPr/>
      </dsp:nvSpPr>
      <dsp:spPr>
        <a:xfrm>
          <a:off x="830859" y="187689"/>
          <a:ext cx="2159736" cy="21597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704" y="1061868"/>
        <a:ext cx="591356" cy="424233"/>
      </dsp:txXfrm>
    </dsp:sp>
    <dsp:sp modelId="{A8D1F0D5-26EB-48DA-960D-825E6FE928B2}">
      <dsp:nvSpPr>
        <dsp:cNvPr id="0" name=""/>
        <dsp:cNvSpPr/>
      </dsp:nvSpPr>
      <dsp:spPr>
        <a:xfrm>
          <a:off x="856570" y="143208"/>
          <a:ext cx="2159736" cy="21597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371" y="419089"/>
        <a:ext cx="565645" cy="437089"/>
      </dsp:txXfrm>
    </dsp:sp>
    <dsp:sp modelId="{601CF880-1EA8-49BA-A98C-3E771E83102C}">
      <dsp:nvSpPr>
        <dsp:cNvPr id="0" name=""/>
        <dsp:cNvSpPr/>
      </dsp:nvSpPr>
      <dsp:spPr>
        <a:xfrm>
          <a:off x="774216" y="9510"/>
          <a:ext cx="2427132" cy="24271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927" y="53991"/>
          <a:ext cx="2427132" cy="24271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216" y="98471"/>
          <a:ext cx="2427132" cy="24271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951" y="98471"/>
          <a:ext cx="2427132" cy="24271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240" y="53991"/>
          <a:ext cx="2427132" cy="24271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951" y="9510"/>
          <a:ext cx="2427132" cy="24271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B3C8B-1DBE-433A-86D2-AF585A04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1</Pages>
  <Words>13070</Words>
  <Characters>74504</Characters>
  <Application>Microsoft Office Word</Application>
  <DocSecurity>0</DocSecurity>
  <Lines>620</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UserPC</cp:lastModifiedBy>
  <cp:revision>57</cp:revision>
  <cp:lastPrinted>2018-12-06T05:23:00Z</cp:lastPrinted>
  <dcterms:created xsi:type="dcterms:W3CDTF">2023-09-29T04:52:00Z</dcterms:created>
  <dcterms:modified xsi:type="dcterms:W3CDTF">2024-11-12T07:14:00Z</dcterms:modified>
</cp:coreProperties>
</file>